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03" w:rsidRPr="00EE0403" w:rsidRDefault="00396622" w:rsidP="00396622">
      <w:pPr>
        <w:rPr>
          <w:rFonts w:cs="Arial"/>
          <w:b/>
          <w:color w:val="000000"/>
          <w:sz w:val="28"/>
          <w:szCs w:val="24"/>
        </w:rPr>
      </w:pPr>
      <w:r w:rsidRPr="00EE0403">
        <w:rPr>
          <w:rFonts w:cs="Arial"/>
          <w:b/>
          <w:color w:val="000000"/>
          <w:sz w:val="28"/>
          <w:szCs w:val="24"/>
        </w:rPr>
        <w:t xml:space="preserve">Die neue Verbraucherstreitbeilegung – </w:t>
      </w:r>
    </w:p>
    <w:p w:rsidR="00396622" w:rsidRPr="00EE0403" w:rsidRDefault="00396622" w:rsidP="00396622">
      <w:pPr>
        <w:rPr>
          <w:rFonts w:cs="Arial"/>
          <w:b/>
          <w:color w:val="000000"/>
          <w:sz w:val="28"/>
          <w:szCs w:val="24"/>
        </w:rPr>
      </w:pPr>
      <w:r w:rsidRPr="00EE0403">
        <w:rPr>
          <w:rFonts w:cs="Arial"/>
          <w:b/>
          <w:color w:val="000000"/>
          <w:sz w:val="28"/>
          <w:szCs w:val="24"/>
        </w:rPr>
        <w:t>Was Unternehmer und Verbraucher jetzt wissen müssen</w:t>
      </w:r>
    </w:p>
    <w:p w:rsidR="00396622" w:rsidRDefault="00396622" w:rsidP="00396622">
      <w:pPr>
        <w:rPr>
          <w:rFonts w:cs="Arial"/>
          <w:b/>
          <w:color w:val="000000"/>
          <w:sz w:val="24"/>
          <w:szCs w:val="24"/>
        </w:rPr>
      </w:pPr>
    </w:p>
    <w:p w:rsidR="007E5BAA" w:rsidRDefault="00396622" w:rsidP="00396622">
      <w:pPr>
        <w:rPr>
          <w:rFonts w:cs="Arial"/>
          <w:color w:val="000000"/>
          <w:sz w:val="24"/>
          <w:szCs w:val="24"/>
        </w:rPr>
      </w:pPr>
      <w:r>
        <w:rPr>
          <w:rFonts w:cs="Arial"/>
          <w:color w:val="000000"/>
          <w:sz w:val="24"/>
          <w:szCs w:val="24"/>
        </w:rPr>
        <w:t>I</w:t>
      </w:r>
      <w:r w:rsidRPr="00396622">
        <w:rPr>
          <w:rFonts w:cs="Arial"/>
          <w:color w:val="000000"/>
          <w:sz w:val="24"/>
          <w:szCs w:val="24"/>
        </w:rPr>
        <w:t>m Frühjahr</w:t>
      </w:r>
      <w:r>
        <w:rPr>
          <w:rFonts w:cs="Arial"/>
          <w:color w:val="000000"/>
          <w:sz w:val="24"/>
          <w:szCs w:val="24"/>
        </w:rPr>
        <w:t xml:space="preserve"> dieses Jahres hat der Gesetzgeber ein Verbraucherstreitbeilegungsgesetz (VSBG) erlassen – nicht aus freien Stücken, sondern weil eine Richtlinie der EU vorschreibt, dass in allen Mitgliedstaaten ein flächendeckendes Netz von Schlichtungsstellen zu errichten ist, welche dem Verbraucher bei Vertragsstreitigkeiten mit Unternehmern die Möglichkeit zu einer </w:t>
      </w:r>
      <w:r w:rsidR="0097253A">
        <w:rPr>
          <w:rFonts w:cs="Arial"/>
          <w:color w:val="000000"/>
          <w:sz w:val="24"/>
          <w:szCs w:val="24"/>
        </w:rPr>
        <w:t>einfachen, schnellen, kostengünstigen und gerechten Konfliktbeilegung biete</w:t>
      </w:r>
      <w:r w:rsidR="00EE0403">
        <w:rPr>
          <w:rFonts w:cs="Arial"/>
          <w:color w:val="000000"/>
          <w:sz w:val="24"/>
          <w:szCs w:val="24"/>
        </w:rPr>
        <w:t>n</w:t>
      </w:r>
      <w:r w:rsidR="0097253A">
        <w:rPr>
          <w:rFonts w:cs="Arial"/>
          <w:color w:val="000000"/>
          <w:sz w:val="24"/>
          <w:szCs w:val="24"/>
        </w:rPr>
        <w:t xml:space="preserve">. Anlass für diese Richtlinie war, dass es in den </w:t>
      </w:r>
      <w:r w:rsidR="00D45619">
        <w:rPr>
          <w:rFonts w:cs="Arial"/>
          <w:color w:val="000000"/>
          <w:sz w:val="24"/>
          <w:szCs w:val="24"/>
        </w:rPr>
        <w:t xml:space="preserve">28 </w:t>
      </w:r>
      <w:r w:rsidR="0097253A">
        <w:rPr>
          <w:rFonts w:cs="Arial"/>
          <w:color w:val="000000"/>
          <w:sz w:val="24"/>
          <w:szCs w:val="24"/>
        </w:rPr>
        <w:t xml:space="preserve">EU-Staaten bislang sehr große Unterschiede bei Verbreitungsgrad und Qualitätsniveau der </w:t>
      </w:r>
      <w:r w:rsidR="007E5BAA">
        <w:rPr>
          <w:rFonts w:cs="Arial"/>
          <w:color w:val="000000"/>
          <w:sz w:val="24"/>
          <w:szCs w:val="24"/>
        </w:rPr>
        <w:t xml:space="preserve">Verbraucherschlichtung gab. Dadurch sah die EU die Funktionsfähigkeit des Binnenmarkts beeinträchtigt. Mit der Richtlinie wollte sie das </w:t>
      </w:r>
      <w:r w:rsidR="007E5BAA" w:rsidRPr="0074078A">
        <w:rPr>
          <w:rFonts w:cs="Arial"/>
          <w:b/>
          <w:color w:val="000000"/>
          <w:sz w:val="24"/>
          <w:szCs w:val="24"/>
        </w:rPr>
        <w:t>Vertrauen der Verbraucher auf einen effizienten Rechtsschutz</w:t>
      </w:r>
      <w:r w:rsidR="0074078A">
        <w:rPr>
          <w:rFonts w:cs="Arial"/>
          <w:b/>
          <w:color w:val="000000"/>
          <w:sz w:val="24"/>
          <w:szCs w:val="24"/>
        </w:rPr>
        <w:t xml:space="preserve"> </w:t>
      </w:r>
      <w:r w:rsidR="0074078A" w:rsidRPr="0074078A">
        <w:rPr>
          <w:rFonts w:cs="Arial"/>
          <w:b/>
          <w:color w:val="000000"/>
          <w:sz w:val="24"/>
          <w:szCs w:val="24"/>
        </w:rPr>
        <w:t>stärken</w:t>
      </w:r>
      <w:r w:rsidR="0074078A">
        <w:rPr>
          <w:rFonts w:cs="Arial"/>
          <w:color w:val="000000"/>
          <w:sz w:val="24"/>
          <w:szCs w:val="24"/>
        </w:rPr>
        <w:t>, und zwar</w:t>
      </w:r>
      <w:r w:rsidR="007E5BAA">
        <w:rPr>
          <w:rFonts w:cs="Arial"/>
          <w:color w:val="000000"/>
          <w:sz w:val="24"/>
          <w:szCs w:val="24"/>
        </w:rPr>
        <w:t xml:space="preserve"> sowohl bei inländischen als auch bei grenzüberschreitenden Geschäften.</w:t>
      </w:r>
    </w:p>
    <w:p w:rsidR="00D9440E" w:rsidRDefault="00D9440E" w:rsidP="00396622">
      <w:pPr>
        <w:rPr>
          <w:rFonts w:cs="Arial"/>
          <w:color w:val="000000"/>
          <w:sz w:val="24"/>
          <w:szCs w:val="24"/>
        </w:rPr>
      </w:pPr>
      <w:r>
        <w:rPr>
          <w:rFonts w:cs="Arial"/>
          <w:color w:val="000000"/>
          <w:sz w:val="24"/>
          <w:szCs w:val="24"/>
        </w:rPr>
        <w:t>Durch die</w:t>
      </w:r>
      <w:r w:rsidR="007E5BAA">
        <w:rPr>
          <w:rFonts w:cs="Arial"/>
          <w:color w:val="000000"/>
          <w:sz w:val="24"/>
          <w:szCs w:val="24"/>
        </w:rPr>
        <w:t xml:space="preserve"> Richtlinie </w:t>
      </w:r>
      <w:r>
        <w:rPr>
          <w:rFonts w:cs="Arial"/>
          <w:color w:val="000000"/>
          <w:sz w:val="24"/>
          <w:szCs w:val="24"/>
        </w:rPr>
        <w:t xml:space="preserve">und das VSBG sollte daher sichergestellt werden, </w:t>
      </w:r>
    </w:p>
    <w:p w:rsidR="00D9440E" w:rsidRDefault="00D9440E" w:rsidP="00396622">
      <w:pPr>
        <w:rPr>
          <w:rFonts w:cs="Arial"/>
          <w:color w:val="000000"/>
          <w:sz w:val="24"/>
          <w:szCs w:val="24"/>
        </w:rPr>
      </w:pPr>
      <w:r>
        <w:rPr>
          <w:rFonts w:cs="Arial"/>
          <w:color w:val="000000"/>
          <w:sz w:val="24"/>
          <w:szCs w:val="24"/>
        </w:rPr>
        <w:t xml:space="preserve">a) </w:t>
      </w:r>
      <w:r w:rsidR="0074078A">
        <w:rPr>
          <w:rFonts w:cs="Arial"/>
          <w:color w:val="000000"/>
          <w:sz w:val="24"/>
          <w:szCs w:val="24"/>
        </w:rPr>
        <w:t xml:space="preserve">dass es </w:t>
      </w:r>
      <w:r>
        <w:rPr>
          <w:rFonts w:cs="Arial"/>
          <w:color w:val="000000"/>
          <w:sz w:val="24"/>
          <w:szCs w:val="24"/>
        </w:rPr>
        <w:t xml:space="preserve">überall und für </w:t>
      </w:r>
      <w:r w:rsidR="00A80ADF">
        <w:rPr>
          <w:rFonts w:cs="Arial"/>
          <w:color w:val="000000"/>
          <w:sz w:val="24"/>
          <w:szCs w:val="24"/>
        </w:rPr>
        <w:t xml:space="preserve">nahezu </w:t>
      </w:r>
      <w:r>
        <w:rPr>
          <w:rFonts w:cs="Arial"/>
          <w:color w:val="000000"/>
          <w:sz w:val="24"/>
          <w:szCs w:val="24"/>
        </w:rPr>
        <w:t xml:space="preserve">alle Arten von Verbraucherverträgen Einrichtungen gibt, die ein </w:t>
      </w:r>
      <w:r w:rsidRPr="0074078A">
        <w:rPr>
          <w:rFonts w:cs="Arial"/>
          <w:b/>
          <w:color w:val="000000"/>
          <w:sz w:val="24"/>
          <w:szCs w:val="24"/>
        </w:rPr>
        <w:t>Streitbeilegungsverfahren mit vorgegebenen Standards</w:t>
      </w:r>
      <w:r>
        <w:rPr>
          <w:rFonts w:cs="Arial"/>
          <w:color w:val="000000"/>
          <w:sz w:val="24"/>
          <w:szCs w:val="24"/>
        </w:rPr>
        <w:t xml:space="preserve"> anbieten</w:t>
      </w:r>
      <w:r w:rsidR="0074078A">
        <w:rPr>
          <w:rFonts w:cs="Arial"/>
          <w:color w:val="000000"/>
          <w:sz w:val="24"/>
          <w:szCs w:val="24"/>
        </w:rPr>
        <w:t xml:space="preserve"> (unter der geschützten Bezeichnung „Verbraucherschlichtungsstelle“</w:t>
      </w:r>
      <w:r w:rsidR="009C054E">
        <w:rPr>
          <w:rFonts w:cs="Arial"/>
          <w:color w:val="000000"/>
          <w:sz w:val="24"/>
          <w:szCs w:val="24"/>
        </w:rPr>
        <w:t>, künftig: VS-Stelle</w:t>
      </w:r>
      <w:r w:rsidR="00336F0F">
        <w:rPr>
          <w:rFonts w:cs="Arial"/>
          <w:color w:val="000000"/>
          <w:sz w:val="24"/>
          <w:szCs w:val="24"/>
        </w:rPr>
        <w:t>)</w:t>
      </w:r>
      <w:r>
        <w:rPr>
          <w:rFonts w:cs="Arial"/>
          <w:color w:val="000000"/>
          <w:sz w:val="24"/>
          <w:szCs w:val="24"/>
        </w:rPr>
        <w:t>, und</w:t>
      </w:r>
    </w:p>
    <w:p w:rsidR="00D9440E" w:rsidRDefault="00D9440E" w:rsidP="00396622">
      <w:pPr>
        <w:rPr>
          <w:rFonts w:cs="Arial"/>
          <w:color w:val="000000"/>
          <w:sz w:val="24"/>
          <w:szCs w:val="24"/>
        </w:rPr>
      </w:pPr>
      <w:r>
        <w:rPr>
          <w:rFonts w:cs="Arial"/>
          <w:color w:val="000000"/>
          <w:sz w:val="24"/>
          <w:szCs w:val="24"/>
        </w:rPr>
        <w:t xml:space="preserve">b) dass den Verbrauchern der </w:t>
      </w:r>
      <w:r w:rsidRPr="0074078A">
        <w:rPr>
          <w:rFonts w:cs="Arial"/>
          <w:b/>
          <w:color w:val="000000"/>
          <w:sz w:val="24"/>
          <w:szCs w:val="24"/>
        </w:rPr>
        <w:t>Zugang</w:t>
      </w:r>
      <w:r>
        <w:rPr>
          <w:rFonts w:cs="Arial"/>
          <w:color w:val="000000"/>
          <w:sz w:val="24"/>
          <w:szCs w:val="24"/>
        </w:rPr>
        <w:t xml:space="preserve"> </w:t>
      </w:r>
      <w:r w:rsidR="0074078A">
        <w:rPr>
          <w:rFonts w:cs="Arial"/>
          <w:b/>
          <w:color w:val="000000"/>
          <w:sz w:val="24"/>
          <w:szCs w:val="24"/>
        </w:rPr>
        <w:t>zu diesem</w:t>
      </w:r>
      <w:r w:rsidRPr="0074078A">
        <w:rPr>
          <w:rFonts w:cs="Arial"/>
          <w:b/>
          <w:color w:val="000000"/>
          <w:sz w:val="24"/>
          <w:szCs w:val="24"/>
        </w:rPr>
        <w:t xml:space="preserve"> </w:t>
      </w:r>
      <w:r w:rsidR="0074078A">
        <w:rPr>
          <w:rFonts w:cs="Arial"/>
          <w:b/>
          <w:color w:val="000000"/>
          <w:sz w:val="24"/>
          <w:szCs w:val="24"/>
        </w:rPr>
        <w:t>Verfahren</w:t>
      </w:r>
      <w:r w:rsidR="0074078A">
        <w:rPr>
          <w:rFonts w:cs="Arial"/>
          <w:color w:val="000000"/>
          <w:sz w:val="24"/>
          <w:szCs w:val="24"/>
        </w:rPr>
        <w:t xml:space="preserve"> </w:t>
      </w:r>
      <w:r w:rsidR="0074078A" w:rsidRPr="0074078A">
        <w:rPr>
          <w:rFonts w:cs="Arial"/>
          <w:b/>
          <w:color w:val="000000"/>
          <w:sz w:val="24"/>
          <w:szCs w:val="24"/>
        </w:rPr>
        <w:t>erleichtert</w:t>
      </w:r>
      <w:r w:rsidR="0074078A">
        <w:rPr>
          <w:rFonts w:cs="Arial"/>
          <w:color w:val="000000"/>
          <w:sz w:val="24"/>
          <w:szCs w:val="24"/>
        </w:rPr>
        <w:t xml:space="preserve"> wird</w:t>
      </w:r>
      <w:r>
        <w:rPr>
          <w:rFonts w:cs="Arial"/>
          <w:color w:val="000000"/>
          <w:sz w:val="24"/>
          <w:szCs w:val="24"/>
        </w:rPr>
        <w:t xml:space="preserve">, </w:t>
      </w:r>
      <w:r w:rsidR="0074078A">
        <w:rPr>
          <w:rFonts w:cs="Arial"/>
          <w:color w:val="000000"/>
          <w:sz w:val="24"/>
          <w:szCs w:val="24"/>
        </w:rPr>
        <w:t>insbesondere durch Information</w:t>
      </w:r>
      <w:r>
        <w:rPr>
          <w:rFonts w:cs="Arial"/>
          <w:color w:val="000000"/>
          <w:sz w:val="24"/>
          <w:szCs w:val="24"/>
        </w:rPr>
        <w:t>.</w:t>
      </w:r>
    </w:p>
    <w:p w:rsidR="00336F0F" w:rsidRDefault="00336F0F" w:rsidP="00396622">
      <w:pPr>
        <w:rPr>
          <w:rFonts w:cs="Arial"/>
          <w:color w:val="000000"/>
          <w:sz w:val="24"/>
          <w:szCs w:val="24"/>
        </w:rPr>
      </w:pPr>
      <w:r>
        <w:rPr>
          <w:rFonts w:cs="Arial"/>
          <w:color w:val="000000"/>
          <w:sz w:val="24"/>
          <w:szCs w:val="24"/>
        </w:rPr>
        <w:t>Darin erschöpft sich im Wesentlichen der Regelun</w:t>
      </w:r>
      <w:r w:rsidR="009C054E">
        <w:rPr>
          <w:rFonts w:cs="Arial"/>
          <w:color w:val="000000"/>
          <w:sz w:val="24"/>
          <w:szCs w:val="24"/>
        </w:rPr>
        <w:t xml:space="preserve">gsgehalt dieser </w:t>
      </w:r>
      <w:r w:rsidR="0074078A">
        <w:rPr>
          <w:rFonts w:cs="Arial"/>
          <w:color w:val="000000"/>
          <w:sz w:val="24"/>
          <w:szCs w:val="24"/>
        </w:rPr>
        <w:t>Normen</w:t>
      </w:r>
      <w:r w:rsidR="009C054E">
        <w:rPr>
          <w:rFonts w:cs="Arial"/>
          <w:color w:val="000000"/>
          <w:sz w:val="24"/>
          <w:szCs w:val="24"/>
        </w:rPr>
        <w:t xml:space="preserve">. Sie begründen </w:t>
      </w:r>
      <w:r w:rsidR="009C054E" w:rsidRPr="0074078A">
        <w:rPr>
          <w:rFonts w:cs="Arial"/>
          <w:b/>
          <w:color w:val="000000"/>
          <w:sz w:val="24"/>
          <w:szCs w:val="24"/>
        </w:rPr>
        <w:t>keinen Zwang</w:t>
      </w:r>
      <w:r w:rsidR="009C054E">
        <w:rPr>
          <w:rFonts w:cs="Arial"/>
          <w:color w:val="000000"/>
          <w:sz w:val="24"/>
          <w:szCs w:val="24"/>
        </w:rPr>
        <w:t>, die VS-Stellen in Anspruch zu nehmen. Der Verbraucher ist nicht gehindert, seine Rechte sogleich vor Gericht zu verfolgen. Er kann sich mit dem Unternehmer auch auf ein anderes Verfahren der außergerichtlichen Streitbeilegung verständigen, z.B. bei einer Schiedsstelle, einem Schiedsgericht oder einem Mediator. Und es ist ihm auch unbenommen, nach Abschluss eines VS-Verfahrens den Rechtsweg zu beschreiten, wenn er mit dem Schlichtungsergebnis nicht einverstanden ist.</w:t>
      </w:r>
    </w:p>
    <w:p w:rsidR="009C054E" w:rsidRDefault="009C054E" w:rsidP="00396622">
      <w:pPr>
        <w:rPr>
          <w:rFonts w:cs="Arial"/>
          <w:color w:val="000000"/>
          <w:sz w:val="24"/>
          <w:szCs w:val="24"/>
        </w:rPr>
      </w:pPr>
      <w:r>
        <w:rPr>
          <w:rFonts w:cs="Arial"/>
          <w:color w:val="000000"/>
          <w:sz w:val="24"/>
          <w:szCs w:val="24"/>
        </w:rPr>
        <w:t>Auch für den Unternehmer ist die Teilnahme am VS-Verfahren freiwillig</w:t>
      </w:r>
      <w:r w:rsidR="00966E94">
        <w:rPr>
          <w:rFonts w:cs="Arial"/>
          <w:color w:val="000000"/>
          <w:sz w:val="24"/>
          <w:szCs w:val="24"/>
        </w:rPr>
        <w:t>. Er kann Streitigkeiten mit seinen Kunden auch vor Gericht austragen oder andere Formen der Konfliktbeilegung anbieten.</w:t>
      </w:r>
    </w:p>
    <w:p w:rsidR="00966E94" w:rsidRDefault="00966E94" w:rsidP="00396622">
      <w:pPr>
        <w:rPr>
          <w:rFonts w:cs="Arial"/>
          <w:color w:val="000000"/>
          <w:sz w:val="24"/>
          <w:szCs w:val="24"/>
        </w:rPr>
      </w:pPr>
      <w:r>
        <w:rPr>
          <w:rFonts w:cs="Arial"/>
          <w:color w:val="000000"/>
          <w:sz w:val="24"/>
          <w:szCs w:val="24"/>
        </w:rPr>
        <w:t xml:space="preserve">Nun könnte man meinen, dass ein derart auf Freiwilligkeit angelegtes Gesetz den Unternehmern keine besondere Beachtung abverlangt: Man könne sich ja von Fall zu Fall überlegen, ob man </w:t>
      </w:r>
      <w:r w:rsidR="00BC00AA">
        <w:rPr>
          <w:rFonts w:cs="Arial"/>
          <w:color w:val="000000"/>
          <w:sz w:val="24"/>
          <w:szCs w:val="24"/>
        </w:rPr>
        <w:t xml:space="preserve">sich auf eine vom Kunden beantragte Verbraucherschlichtung einlässt, sich mit ihm im Verhandlungswege einigt oder sich verklagen lässt. Darin läge allerdings eine fatale Fehleinschätzung, denn den Unternehmer </w:t>
      </w:r>
      <w:r w:rsidR="002072AE">
        <w:rPr>
          <w:rFonts w:cs="Arial"/>
          <w:color w:val="000000"/>
          <w:sz w:val="24"/>
          <w:szCs w:val="24"/>
        </w:rPr>
        <w:t xml:space="preserve">trifft zwar keine Teilnahmepflicht; ab 1.2.2017 gelten für ihn aber </w:t>
      </w:r>
      <w:r w:rsidR="002072AE" w:rsidRPr="0074078A">
        <w:rPr>
          <w:rFonts w:cs="Arial"/>
          <w:b/>
          <w:color w:val="000000"/>
          <w:sz w:val="24"/>
          <w:szCs w:val="24"/>
        </w:rPr>
        <w:t xml:space="preserve">umfangreiche </w:t>
      </w:r>
      <w:r w:rsidR="00BC00AA" w:rsidRPr="0074078A">
        <w:rPr>
          <w:rFonts w:cs="Arial"/>
          <w:b/>
          <w:color w:val="000000"/>
          <w:sz w:val="24"/>
          <w:szCs w:val="24"/>
        </w:rPr>
        <w:t>Informationspflicht</w:t>
      </w:r>
      <w:r w:rsidR="002072AE" w:rsidRPr="0074078A">
        <w:rPr>
          <w:rFonts w:cs="Arial"/>
          <w:b/>
          <w:color w:val="000000"/>
          <w:sz w:val="24"/>
          <w:szCs w:val="24"/>
        </w:rPr>
        <w:t>en</w:t>
      </w:r>
      <w:r w:rsidR="00BC00AA">
        <w:rPr>
          <w:rFonts w:cs="Arial"/>
          <w:color w:val="000000"/>
          <w:sz w:val="24"/>
          <w:szCs w:val="24"/>
        </w:rPr>
        <w:t xml:space="preserve">, </w:t>
      </w:r>
      <w:r w:rsidR="002072AE">
        <w:rPr>
          <w:rFonts w:cs="Arial"/>
          <w:color w:val="000000"/>
          <w:sz w:val="24"/>
          <w:szCs w:val="24"/>
        </w:rPr>
        <w:t>die</w:t>
      </w:r>
      <w:r w:rsidR="00BC00AA">
        <w:rPr>
          <w:rFonts w:cs="Arial"/>
          <w:color w:val="000000"/>
          <w:sz w:val="24"/>
          <w:szCs w:val="24"/>
        </w:rPr>
        <w:t>, wie zu zeigen sein wird, durchaus dazu führen</w:t>
      </w:r>
      <w:r w:rsidR="002072AE">
        <w:rPr>
          <w:rFonts w:cs="Arial"/>
          <w:color w:val="000000"/>
          <w:sz w:val="24"/>
          <w:szCs w:val="24"/>
        </w:rPr>
        <w:t xml:space="preserve"> können</w:t>
      </w:r>
      <w:r w:rsidR="00BC00AA">
        <w:rPr>
          <w:rFonts w:cs="Arial"/>
          <w:color w:val="000000"/>
          <w:sz w:val="24"/>
          <w:szCs w:val="24"/>
        </w:rPr>
        <w:t>, dass er sich zu einer Teilnahme an der Verbraucherschlichtung veranlasst sieht.</w:t>
      </w:r>
    </w:p>
    <w:p w:rsidR="00EE12F4" w:rsidRDefault="00BC00AA" w:rsidP="00396622">
      <w:pPr>
        <w:rPr>
          <w:rFonts w:cs="Arial"/>
          <w:color w:val="000000"/>
          <w:sz w:val="24"/>
          <w:szCs w:val="24"/>
        </w:rPr>
      </w:pPr>
      <w:r>
        <w:rPr>
          <w:rFonts w:cs="Arial"/>
          <w:color w:val="000000"/>
          <w:sz w:val="24"/>
          <w:szCs w:val="24"/>
        </w:rPr>
        <w:lastRenderedPageBreak/>
        <w:t xml:space="preserve">Bevor ich dies erläutere, ist noch </w:t>
      </w:r>
      <w:r w:rsidR="0074078A">
        <w:rPr>
          <w:rFonts w:cs="Arial"/>
          <w:color w:val="000000"/>
          <w:sz w:val="24"/>
          <w:szCs w:val="24"/>
        </w:rPr>
        <w:t xml:space="preserve">der </w:t>
      </w:r>
      <w:r w:rsidR="0074078A" w:rsidRPr="0074078A">
        <w:rPr>
          <w:rFonts w:cs="Arial"/>
          <w:b/>
          <w:color w:val="000000"/>
          <w:sz w:val="24"/>
          <w:szCs w:val="24"/>
        </w:rPr>
        <w:t>Geltungsbereich des VSBG</w:t>
      </w:r>
      <w:r w:rsidR="0074078A">
        <w:rPr>
          <w:rFonts w:cs="Arial"/>
          <w:color w:val="000000"/>
          <w:sz w:val="24"/>
          <w:szCs w:val="24"/>
        </w:rPr>
        <w:t xml:space="preserve"> </w:t>
      </w:r>
      <w:r>
        <w:rPr>
          <w:rFonts w:cs="Arial"/>
          <w:color w:val="000000"/>
          <w:sz w:val="24"/>
          <w:szCs w:val="24"/>
        </w:rPr>
        <w:t>klarzustellen</w:t>
      </w:r>
      <w:r w:rsidR="00820173">
        <w:rPr>
          <w:rFonts w:cs="Arial"/>
          <w:color w:val="000000"/>
          <w:sz w:val="24"/>
          <w:szCs w:val="24"/>
        </w:rPr>
        <w:t>.</w:t>
      </w:r>
      <w:r w:rsidR="0074078A">
        <w:rPr>
          <w:rFonts w:cs="Arial"/>
          <w:color w:val="000000"/>
          <w:sz w:val="24"/>
          <w:szCs w:val="24"/>
        </w:rPr>
        <w:t xml:space="preserve"> Er ist sehr weit:</w:t>
      </w:r>
      <w:r w:rsidR="00820173">
        <w:rPr>
          <w:rFonts w:cs="Arial"/>
          <w:color w:val="000000"/>
          <w:sz w:val="24"/>
          <w:szCs w:val="24"/>
        </w:rPr>
        <w:t xml:space="preserve"> </w:t>
      </w:r>
      <w:r w:rsidR="0074078A">
        <w:rPr>
          <w:rFonts w:cs="Arial"/>
          <w:color w:val="000000"/>
          <w:sz w:val="24"/>
          <w:szCs w:val="24"/>
        </w:rPr>
        <w:t>Das Gesetz</w:t>
      </w:r>
      <w:r w:rsidR="00820173">
        <w:rPr>
          <w:rFonts w:cs="Arial"/>
          <w:color w:val="000000"/>
          <w:sz w:val="24"/>
          <w:szCs w:val="24"/>
        </w:rPr>
        <w:t xml:space="preserve"> gilt</w:t>
      </w:r>
      <w:r w:rsidR="0074078A">
        <w:rPr>
          <w:rFonts w:cs="Arial"/>
          <w:color w:val="000000"/>
          <w:sz w:val="24"/>
          <w:szCs w:val="24"/>
        </w:rPr>
        <w:t xml:space="preserve"> (mit ganz wenigen Ausnahmen)</w:t>
      </w:r>
      <w:r w:rsidR="00820173">
        <w:rPr>
          <w:rFonts w:cs="Arial"/>
          <w:color w:val="000000"/>
          <w:sz w:val="24"/>
          <w:szCs w:val="24"/>
        </w:rPr>
        <w:t xml:space="preserve"> für </w:t>
      </w:r>
      <w:r w:rsidR="00820173" w:rsidRPr="0074078A">
        <w:rPr>
          <w:rFonts w:cs="Arial"/>
          <w:b/>
          <w:color w:val="000000"/>
          <w:sz w:val="24"/>
          <w:szCs w:val="24"/>
        </w:rPr>
        <w:t>alle Verträge zwischen einem Unternehmer und einem Verbraucher</w:t>
      </w:r>
      <w:r w:rsidR="0053681A">
        <w:rPr>
          <w:rFonts w:cs="Arial"/>
          <w:color w:val="000000"/>
          <w:sz w:val="24"/>
          <w:szCs w:val="24"/>
        </w:rPr>
        <w:t>.</w:t>
      </w:r>
    </w:p>
    <w:p w:rsidR="00EE12F4" w:rsidRDefault="00296816" w:rsidP="00396622">
      <w:pPr>
        <w:rPr>
          <w:rFonts w:cs="Arial"/>
          <w:color w:val="000000"/>
          <w:sz w:val="24"/>
          <w:szCs w:val="24"/>
        </w:rPr>
      </w:pPr>
      <w:r w:rsidRPr="00343CF8">
        <w:rPr>
          <w:rFonts w:cs="Arial"/>
          <w:color w:val="000000"/>
          <w:sz w:val="24"/>
          <w:szCs w:val="24"/>
        </w:rPr>
        <w:t>Unternehmer</w:t>
      </w:r>
      <w:r w:rsidR="0084248C">
        <w:rPr>
          <w:rFonts w:cs="Arial"/>
          <w:color w:val="000000"/>
          <w:sz w:val="24"/>
          <w:szCs w:val="24"/>
        </w:rPr>
        <w:t xml:space="preserve"> im Sinne des Gesetzes</w:t>
      </w:r>
      <w:r>
        <w:rPr>
          <w:rFonts w:cs="Arial"/>
          <w:color w:val="000000"/>
          <w:sz w:val="24"/>
          <w:szCs w:val="24"/>
        </w:rPr>
        <w:t xml:space="preserve"> </w:t>
      </w:r>
      <w:r w:rsidR="0053681A">
        <w:rPr>
          <w:rFonts w:cs="Arial"/>
          <w:color w:val="000000"/>
          <w:sz w:val="24"/>
          <w:szCs w:val="24"/>
        </w:rPr>
        <w:t>sind alle</w:t>
      </w:r>
      <w:r>
        <w:rPr>
          <w:rFonts w:cs="Arial"/>
          <w:color w:val="000000"/>
          <w:sz w:val="24"/>
          <w:szCs w:val="24"/>
        </w:rPr>
        <w:t xml:space="preserve"> Person</w:t>
      </w:r>
      <w:r w:rsidR="0053681A">
        <w:rPr>
          <w:rFonts w:cs="Arial"/>
          <w:color w:val="000000"/>
          <w:sz w:val="24"/>
          <w:szCs w:val="24"/>
        </w:rPr>
        <w:t>en</w:t>
      </w:r>
      <w:r>
        <w:rPr>
          <w:rFonts w:cs="Arial"/>
          <w:color w:val="000000"/>
          <w:sz w:val="24"/>
          <w:szCs w:val="24"/>
        </w:rPr>
        <w:t>, die in Ausübung ihrer gewerblichen oder selbständig</w:t>
      </w:r>
      <w:r w:rsidR="0053681A">
        <w:rPr>
          <w:rFonts w:cs="Arial"/>
          <w:color w:val="000000"/>
          <w:sz w:val="24"/>
          <w:szCs w:val="24"/>
        </w:rPr>
        <w:t>en beruflichen Tätigkeit handeln</w:t>
      </w:r>
      <w:r>
        <w:rPr>
          <w:rFonts w:cs="Arial"/>
          <w:color w:val="000000"/>
          <w:sz w:val="24"/>
          <w:szCs w:val="24"/>
        </w:rPr>
        <w:t>, also auch Freiberufler wie Rechtsanwälte oder Steuerberater, ebenso natürlich Gesellschaften des privaten und Körperschaften oder Anstalten</w:t>
      </w:r>
      <w:r w:rsidR="00EE12F4">
        <w:rPr>
          <w:rFonts w:cs="Arial"/>
          <w:color w:val="000000"/>
          <w:sz w:val="24"/>
          <w:szCs w:val="24"/>
        </w:rPr>
        <w:t xml:space="preserve"> </w:t>
      </w:r>
      <w:r>
        <w:rPr>
          <w:rFonts w:cs="Arial"/>
          <w:color w:val="000000"/>
          <w:sz w:val="24"/>
          <w:szCs w:val="24"/>
        </w:rPr>
        <w:t>des öffentlichen Rechts. Sie</w:t>
      </w:r>
      <w:r w:rsidR="0000384D">
        <w:rPr>
          <w:rFonts w:cs="Arial"/>
          <w:color w:val="000000"/>
          <w:sz w:val="24"/>
          <w:szCs w:val="24"/>
        </w:rPr>
        <w:t xml:space="preserve"> alle</w:t>
      </w:r>
      <w:r>
        <w:rPr>
          <w:rFonts w:cs="Arial"/>
          <w:color w:val="000000"/>
          <w:sz w:val="24"/>
          <w:szCs w:val="24"/>
        </w:rPr>
        <w:t xml:space="preserve"> werden dann vom VSBG erfasst, wenn sie Verträge irgendwelchen Inhalts mit eine</w:t>
      </w:r>
      <w:r w:rsidR="0053681A">
        <w:rPr>
          <w:rFonts w:cs="Arial"/>
          <w:color w:val="000000"/>
          <w:sz w:val="24"/>
          <w:szCs w:val="24"/>
        </w:rPr>
        <w:t xml:space="preserve">m Verbraucher </w:t>
      </w:r>
      <w:r>
        <w:rPr>
          <w:rFonts w:cs="Arial"/>
          <w:color w:val="000000"/>
          <w:sz w:val="24"/>
          <w:szCs w:val="24"/>
        </w:rPr>
        <w:t xml:space="preserve">abschließen, </w:t>
      </w:r>
      <w:r w:rsidR="0053681A">
        <w:rPr>
          <w:rFonts w:cs="Arial"/>
          <w:color w:val="000000"/>
          <w:sz w:val="24"/>
          <w:szCs w:val="24"/>
        </w:rPr>
        <w:t xml:space="preserve">d.h. einer Person, </w:t>
      </w:r>
      <w:r>
        <w:rPr>
          <w:rFonts w:cs="Arial"/>
          <w:color w:val="000000"/>
          <w:sz w:val="24"/>
          <w:szCs w:val="24"/>
        </w:rPr>
        <w:t xml:space="preserve">die damit nicht überwiegend unternehmerische Zwecke verfolgt. </w:t>
      </w:r>
    </w:p>
    <w:p w:rsidR="0053681A" w:rsidRDefault="0053681A" w:rsidP="00396622">
      <w:pPr>
        <w:rPr>
          <w:rFonts w:cs="Arial"/>
          <w:color w:val="000000"/>
          <w:sz w:val="24"/>
          <w:szCs w:val="24"/>
        </w:rPr>
      </w:pPr>
      <w:r>
        <w:rPr>
          <w:rFonts w:cs="Arial"/>
          <w:color w:val="000000"/>
          <w:sz w:val="24"/>
          <w:szCs w:val="24"/>
        </w:rPr>
        <w:t>Der Anwendungs</w:t>
      </w:r>
      <w:r w:rsidR="0000384D">
        <w:rPr>
          <w:rFonts w:cs="Arial"/>
          <w:color w:val="000000"/>
          <w:sz w:val="24"/>
          <w:szCs w:val="24"/>
        </w:rPr>
        <w:t>bereich des VSBG und</w:t>
      </w:r>
      <w:r>
        <w:rPr>
          <w:rFonts w:cs="Arial"/>
          <w:color w:val="000000"/>
          <w:sz w:val="24"/>
          <w:szCs w:val="24"/>
        </w:rPr>
        <w:t xml:space="preserve"> seiner Informationspflichten reicht damit von Kauf- über Handwerker-, Reise-, </w:t>
      </w:r>
      <w:r w:rsidR="002072AE">
        <w:rPr>
          <w:rFonts w:cs="Arial"/>
          <w:color w:val="000000"/>
          <w:sz w:val="24"/>
          <w:szCs w:val="24"/>
        </w:rPr>
        <w:t xml:space="preserve">Beherbergungs-, Fitness-, </w:t>
      </w:r>
      <w:r>
        <w:rPr>
          <w:rFonts w:cs="Arial"/>
          <w:color w:val="000000"/>
          <w:sz w:val="24"/>
          <w:szCs w:val="24"/>
        </w:rPr>
        <w:t>Berater-, Bank- und Versicherungs- bis zu Pacht- und Mietverträgen; lediglich bestimmte Dienstleistungen im öffentlichen und medizinischen Sektor sind ausgenommen.</w:t>
      </w:r>
    </w:p>
    <w:p w:rsidR="00BC00AA" w:rsidRDefault="0053681A" w:rsidP="00396622">
      <w:pPr>
        <w:rPr>
          <w:rFonts w:cs="Arial"/>
          <w:color w:val="000000"/>
          <w:sz w:val="24"/>
          <w:szCs w:val="24"/>
        </w:rPr>
      </w:pPr>
      <w:r>
        <w:rPr>
          <w:rFonts w:cs="Arial"/>
          <w:color w:val="000000"/>
          <w:sz w:val="24"/>
          <w:szCs w:val="24"/>
        </w:rPr>
        <w:t xml:space="preserve">Für den </w:t>
      </w:r>
      <w:r w:rsidRPr="00343CF8">
        <w:rPr>
          <w:rFonts w:cs="Arial"/>
          <w:b/>
          <w:color w:val="000000"/>
          <w:sz w:val="24"/>
          <w:szCs w:val="24"/>
        </w:rPr>
        <w:t>Umfang der</w:t>
      </w:r>
      <w:r w:rsidR="008469D9" w:rsidRPr="00343CF8">
        <w:rPr>
          <w:rFonts w:cs="Arial"/>
          <w:b/>
          <w:color w:val="000000"/>
          <w:sz w:val="24"/>
          <w:szCs w:val="24"/>
        </w:rPr>
        <w:t xml:space="preserve"> ab 1.2.2017 bestehenden</w:t>
      </w:r>
      <w:r w:rsidRPr="00343CF8">
        <w:rPr>
          <w:rFonts w:cs="Arial"/>
          <w:b/>
          <w:color w:val="000000"/>
          <w:sz w:val="24"/>
          <w:szCs w:val="24"/>
        </w:rPr>
        <w:t xml:space="preserve"> Informationspflichten</w:t>
      </w:r>
      <w:r>
        <w:rPr>
          <w:rFonts w:cs="Arial"/>
          <w:color w:val="000000"/>
          <w:sz w:val="24"/>
          <w:szCs w:val="24"/>
        </w:rPr>
        <w:t xml:space="preserve"> ist zwischen </w:t>
      </w:r>
      <w:r w:rsidR="0084248C">
        <w:rPr>
          <w:rFonts w:cs="Arial"/>
          <w:color w:val="000000"/>
          <w:sz w:val="24"/>
          <w:szCs w:val="24"/>
        </w:rPr>
        <w:t>vier</w:t>
      </w:r>
      <w:r>
        <w:rPr>
          <w:rFonts w:cs="Arial"/>
          <w:color w:val="000000"/>
          <w:sz w:val="24"/>
          <w:szCs w:val="24"/>
        </w:rPr>
        <w:t xml:space="preserve"> </w:t>
      </w:r>
      <w:r w:rsidR="0084248C">
        <w:rPr>
          <w:rFonts w:cs="Arial"/>
          <w:color w:val="000000"/>
          <w:sz w:val="24"/>
          <w:szCs w:val="24"/>
        </w:rPr>
        <w:t>Kategorien</w:t>
      </w:r>
      <w:r>
        <w:rPr>
          <w:rFonts w:cs="Arial"/>
          <w:color w:val="000000"/>
          <w:sz w:val="24"/>
          <w:szCs w:val="24"/>
        </w:rPr>
        <w:t xml:space="preserve"> von Unternehmern zu unterscheiden:</w:t>
      </w:r>
    </w:p>
    <w:p w:rsidR="0053681A" w:rsidRDefault="0053681A" w:rsidP="00396622">
      <w:pPr>
        <w:rPr>
          <w:rFonts w:cs="Arial"/>
          <w:color w:val="000000"/>
          <w:sz w:val="24"/>
          <w:szCs w:val="24"/>
        </w:rPr>
      </w:pPr>
      <w:r w:rsidRPr="001568DE">
        <w:rPr>
          <w:rFonts w:cs="Arial"/>
          <w:b/>
          <w:color w:val="000000"/>
          <w:sz w:val="24"/>
          <w:szCs w:val="24"/>
        </w:rPr>
        <w:t>1. Unternehmer mit mehr als zehn Beschäftigten</w:t>
      </w:r>
      <w:r w:rsidR="001568DE">
        <w:rPr>
          <w:rFonts w:cs="Arial"/>
          <w:color w:val="000000"/>
          <w:sz w:val="24"/>
          <w:szCs w:val="24"/>
        </w:rPr>
        <w:t xml:space="preserve"> </w:t>
      </w:r>
      <w:r>
        <w:rPr>
          <w:rFonts w:cs="Arial"/>
          <w:color w:val="000000"/>
          <w:sz w:val="24"/>
          <w:szCs w:val="24"/>
        </w:rPr>
        <w:t>müssen, wenn sie eine Webseite unterhalten oder AGB verwenden, dort angeben, inwieweit sie bereit oder verpflichtet sind, an einem VS-Verfahren teilzunehmen.</w:t>
      </w:r>
    </w:p>
    <w:p w:rsidR="0053681A" w:rsidRDefault="0053681A" w:rsidP="00396622">
      <w:pPr>
        <w:rPr>
          <w:rFonts w:cs="Arial"/>
          <w:color w:val="000000"/>
          <w:sz w:val="24"/>
          <w:szCs w:val="24"/>
        </w:rPr>
      </w:pPr>
      <w:r w:rsidRPr="001568DE">
        <w:rPr>
          <w:rFonts w:cs="Arial"/>
          <w:b/>
          <w:color w:val="000000"/>
          <w:sz w:val="24"/>
          <w:szCs w:val="24"/>
        </w:rPr>
        <w:t>2. Unternehmer, die Online-Verträge abschließen</w:t>
      </w:r>
      <w:r w:rsidR="001568DE">
        <w:rPr>
          <w:rFonts w:cs="Arial"/>
          <w:color w:val="000000"/>
          <w:sz w:val="24"/>
          <w:szCs w:val="24"/>
        </w:rPr>
        <w:t xml:space="preserve">, </w:t>
      </w:r>
      <w:r w:rsidR="002072AE">
        <w:rPr>
          <w:rFonts w:cs="Arial"/>
          <w:color w:val="000000"/>
          <w:sz w:val="24"/>
          <w:szCs w:val="24"/>
        </w:rPr>
        <w:t>müssen nach einer besonderen EU-Verordnung, die bereits seit 9.1.2016 gilt, auf ihren Webseiten einen Link zur Europäischen Online-Schlichtungs-Plattform einstellen und ihre E-Mail-Adressen angeben.</w:t>
      </w:r>
    </w:p>
    <w:p w:rsidR="002072AE" w:rsidRDefault="002072AE" w:rsidP="00396622">
      <w:pPr>
        <w:rPr>
          <w:rFonts w:cs="Arial"/>
          <w:color w:val="000000"/>
          <w:sz w:val="24"/>
          <w:szCs w:val="24"/>
        </w:rPr>
      </w:pPr>
      <w:r w:rsidRPr="001568DE">
        <w:rPr>
          <w:rFonts w:cs="Arial"/>
          <w:b/>
          <w:color w:val="000000"/>
          <w:sz w:val="24"/>
          <w:szCs w:val="24"/>
        </w:rPr>
        <w:t>3. Unternehmer</w:t>
      </w:r>
      <w:r w:rsidR="001568DE" w:rsidRPr="001568DE">
        <w:rPr>
          <w:rFonts w:cs="Arial"/>
          <w:b/>
          <w:color w:val="000000"/>
          <w:sz w:val="24"/>
          <w:szCs w:val="24"/>
        </w:rPr>
        <w:t>, die auf Grund von Rechtsvorschriften zur Teilnahme an VS-Verfahren verpflichtet sind</w:t>
      </w:r>
      <w:r w:rsidR="001568DE">
        <w:rPr>
          <w:rFonts w:cs="Arial"/>
          <w:color w:val="000000"/>
          <w:sz w:val="24"/>
          <w:szCs w:val="24"/>
        </w:rPr>
        <w:t>, müssen auf ihren Webseiten und in ihren AGB auf die zuständige VS-Stelle hinweisen. Eine solche Verpflichtung besteht derzeit für Energieversorgungs- und Luftfahrtunternehmen.</w:t>
      </w:r>
      <w:r>
        <w:rPr>
          <w:rFonts w:cs="Arial"/>
          <w:color w:val="000000"/>
          <w:sz w:val="24"/>
          <w:szCs w:val="24"/>
        </w:rPr>
        <w:t xml:space="preserve"> </w:t>
      </w:r>
    </w:p>
    <w:p w:rsidR="001568DE" w:rsidRDefault="001568DE" w:rsidP="00396622">
      <w:pPr>
        <w:rPr>
          <w:rFonts w:cs="Arial"/>
          <w:color w:val="000000"/>
          <w:sz w:val="24"/>
          <w:szCs w:val="24"/>
        </w:rPr>
      </w:pPr>
      <w:r w:rsidRPr="001568DE">
        <w:rPr>
          <w:rFonts w:cs="Arial"/>
          <w:b/>
          <w:color w:val="000000"/>
          <w:sz w:val="24"/>
          <w:szCs w:val="24"/>
        </w:rPr>
        <w:t>4. Alle Unternehmer</w:t>
      </w:r>
      <w:r>
        <w:rPr>
          <w:rFonts w:cs="Arial"/>
          <w:color w:val="000000"/>
          <w:sz w:val="24"/>
          <w:szCs w:val="24"/>
        </w:rPr>
        <w:t xml:space="preserve"> (vom kleinsten Einzelhändler oder Gastwirt bis zum großen Reiseunternehmer oder gewerblichen Wohnungsvermieter) treffen dann</w:t>
      </w:r>
      <w:r w:rsidR="00A80ADF">
        <w:rPr>
          <w:rFonts w:cs="Arial"/>
          <w:color w:val="000000"/>
          <w:sz w:val="24"/>
          <w:szCs w:val="24"/>
        </w:rPr>
        <w:t xml:space="preserve"> (ggf. zusätzlich)</w:t>
      </w:r>
      <w:r>
        <w:rPr>
          <w:rFonts w:cs="Arial"/>
          <w:color w:val="000000"/>
          <w:sz w:val="24"/>
          <w:szCs w:val="24"/>
        </w:rPr>
        <w:t xml:space="preserve"> umfassende Hinweispflichten, wenn </w:t>
      </w:r>
      <w:r w:rsidR="0034548A">
        <w:rPr>
          <w:rFonts w:cs="Arial"/>
          <w:color w:val="000000"/>
          <w:sz w:val="24"/>
          <w:szCs w:val="24"/>
        </w:rPr>
        <w:t>eine Streitigkeit mit einem Verbraucher nicht bilateral beigelegt werden konnte, sei es dass der Unternehmer einen Anspruch des Verbrauchers zurückgewiesen oder der Verbraucher ein Regulierungsangebot des Unternehmer</w:t>
      </w:r>
      <w:r w:rsidR="00EE0403">
        <w:rPr>
          <w:rFonts w:cs="Arial"/>
          <w:color w:val="000000"/>
          <w:sz w:val="24"/>
          <w:szCs w:val="24"/>
        </w:rPr>
        <w:t>s</w:t>
      </w:r>
      <w:r w:rsidR="0034548A">
        <w:rPr>
          <w:rFonts w:cs="Arial"/>
          <w:color w:val="000000"/>
          <w:sz w:val="24"/>
          <w:szCs w:val="24"/>
        </w:rPr>
        <w:t xml:space="preserve"> abgelehnt hat.</w:t>
      </w:r>
      <w:r w:rsidR="005775B3">
        <w:rPr>
          <w:rFonts w:cs="Arial"/>
          <w:color w:val="000000"/>
          <w:sz w:val="24"/>
          <w:szCs w:val="24"/>
        </w:rPr>
        <w:t xml:space="preserve"> Der Unternehmer muss dann den Kunden auf eine für ihn zuständige VS-Stelle, mit Angabe von Anschrift und Webseite, hinweisen – und zwar unabhängig davon, ob er zu einem Verfahren bei dieser Stelle bereit ist. Zugleich muss er dem Kunden mitteilen, ob er </w:t>
      </w:r>
      <w:r w:rsidR="00EE0403">
        <w:rPr>
          <w:rFonts w:cs="Arial"/>
          <w:color w:val="000000"/>
          <w:sz w:val="24"/>
          <w:szCs w:val="24"/>
        </w:rPr>
        <w:t>zur Teilnahme</w:t>
      </w:r>
      <w:r w:rsidR="005775B3">
        <w:rPr>
          <w:rFonts w:cs="Arial"/>
          <w:color w:val="000000"/>
          <w:sz w:val="24"/>
          <w:szCs w:val="24"/>
        </w:rPr>
        <w:t xml:space="preserve"> bereit oder sogar verpflichtet ist, wobei eine solche Verpflichtung auch vertraglich, z.B. durch AGB, begründet worden sein kann.</w:t>
      </w:r>
    </w:p>
    <w:p w:rsidR="005775B3" w:rsidRPr="00343CF8" w:rsidRDefault="005775B3" w:rsidP="00396622">
      <w:pPr>
        <w:rPr>
          <w:rFonts w:cs="Arial"/>
          <w:b/>
          <w:color w:val="000000"/>
          <w:sz w:val="24"/>
          <w:szCs w:val="24"/>
        </w:rPr>
      </w:pPr>
      <w:r w:rsidRPr="00343CF8">
        <w:rPr>
          <w:rFonts w:cs="Arial"/>
          <w:b/>
          <w:color w:val="000000"/>
          <w:sz w:val="24"/>
          <w:szCs w:val="24"/>
        </w:rPr>
        <w:t>Konkretes Beispiel:</w:t>
      </w:r>
    </w:p>
    <w:p w:rsidR="005775B3" w:rsidRDefault="00D23F57" w:rsidP="00396622">
      <w:pPr>
        <w:rPr>
          <w:rFonts w:cs="Arial"/>
          <w:color w:val="000000"/>
          <w:sz w:val="24"/>
          <w:szCs w:val="24"/>
        </w:rPr>
      </w:pPr>
      <w:r>
        <w:rPr>
          <w:rFonts w:cs="Arial"/>
          <w:color w:val="000000"/>
          <w:sz w:val="24"/>
          <w:szCs w:val="24"/>
        </w:rPr>
        <w:t xml:space="preserve">Ein Fußbodenleger hat </w:t>
      </w:r>
      <w:proofErr w:type="spellStart"/>
      <w:r>
        <w:rPr>
          <w:rFonts w:cs="Arial"/>
          <w:color w:val="000000"/>
          <w:sz w:val="24"/>
          <w:szCs w:val="24"/>
        </w:rPr>
        <w:t>Estricharbeiten</w:t>
      </w:r>
      <w:proofErr w:type="spellEnd"/>
      <w:r>
        <w:rPr>
          <w:rFonts w:cs="Arial"/>
          <w:color w:val="000000"/>
          <w:sz w:val="24"/>
          <w:szCs w:val="24"/>
        </w:rPr>
        <w:t xml:space="preserve"> für einen Privatkunden ausgeführt. Der Kunde ruft an und beanstandet eine </w:t>
      </w:r>
      <w:proofErr w:type="spellStart"/>
      <w:r>
        <w:rPr>
          <w:rFonts w:cs="Arial"/>
          <w:color w:val="000000"/>
          <w:sz w:val="24"/>
          <w:szCs w:val="24"/>
        </w:rPr>
        <w:t>Rissbildung</w:t>
      </w:r>
      <w:proofErr w:type="spellEnd"/>
      <w:r>
        <w:rPr>
          <w:rFonts w:cs="Arial"/>
          <w:color w:val="000000"/>
          <w:sz w:val="24"/>
          <w:szCs w:val="24"/>
        </w:rPr>
        <w:t xml:space="preserve">. Der Handwerker schaut sich den Boden an und erklärt, es </w:t>
      </w:r>
      <w:r>
        <w:rPr>
          <w:rFonts w:cs="Arial"/>
          <w:color w:val="000000"/>
          <w:sz w:val="24"/>
          <w:szCs w:val="24"/>
        </w:rPr>
        <w:lastRenderedPageBreak/>
        <w:t>handle sich um unbedeutende Setzrisse. Der Kunde besteht auf Nachbesserung, sonst werde er nicht zahlen. Man trennt sich im Streit. Nunmehr muss der Handwerker dem Kunden in Textform, d.h. schriftlich oder per E-Mail, mitteilen, dass für die Streitigkeit das Zentrum für Schlichtung e.V. in Kehl (Adresse, Websei</w:t>
      </w:r>
      <w:r w:rsidR="00AC0501">
        <w:rPr>
          <w:rFonts w:cs="Arial"/>
          <w:color w:val="000000"/>
          <w:sz w:val="24"/>
          <w:szCs w:val="24"/>
        </w:rPr>
        <w:t xml:space="preserve">te) zuständig ist. </w:t>
      </w:r>
      <w:r w:rsidR="007D1ED2">
        <w:rPr>
          <w:rFonts w:cs="Arial"/>
          <w:color w:val="000000"/>
          <w:sz w:val="24"/>
          <w:szCs w:val="24"/>
        </w:rPr>
        <w:t>Z</w:t>
      </w:r>
      <w:r w:rsidR="00AC0501">
        <w:rPr>
          <w:rFonts w:cs="Arial"/>
          <w:color w:val="000000"/>
          <w:sz w:val="24"/>
          <w:szCs w:val="24"/>
        </w:rPr>
        <w:t>udem</w:t>
      </w:r>
      <w:r w:rsidR="007D1ED2">
        <w:rPr>
          <w:rFonts w:cs="Arial"/>
          <w:color w:val="000000"/>
          <w:sz w:val="24"/>
          <w:szCs w:val="24"/>
        </w:rPr>
        <w:t xml:space="preserve"> muss er</w:t>
      </w:r>
      <w:r w:rsidR="00AC0501">
        <w:rPr>
          <w:rFonts w:cs="Arial"/>
          <w:color w:val="000000"/>
          <w:sz w:val="24"/>
          <w:szCs w:val="24"/>
        </w:rPr>
        <w:t xml:space="preserve"> entscheiden, ob er zu einem Schlichtungsverfahren bei dieser Stelle bereit ist, und das Ergebnis</w:t>
      </w:r>
      <w:r w:rsidR="008469D9">
        <w:rPr>
          <w:rFonts w:cs="Arial"/>
          <w:color w:val="000000"/>
          <w:sz w:val="24"/>
          <w:szCs w:val="24"/>
        </w:rPr>
        <w:t xml:space="preserve"> dem Kunden ebenfalls mitteilen</w:t>
      </w:r>
      <w:r w:rsidR="00AC0501">
        <w:rPr>
          <w:rFonts w:cs="Arial"/>
          <w:color w:val="000000"/>
          <w:sz w:val="24"/>
          <w:szCs w:val="24"/>
        </w:rPr>
        <w:t>, ggf.</w:t>
      </w:r>
      <w:r w:rsidR="008469D9">
        <w:rPr>
          <w:rFonts w:cs="Arial"/>
          <w:color w:val="000000"/>
          <w:sz w:val="24"/>
          <w:szCs w:val="24"/>
        </w:rPr>
        <w:t xml:space="preserve"> also die fehlende Bereitschaft</w:t>
      </w:r>
      <w:r w:rsidR="00AC0501">
        <w:rPr>
          <w:rFonts w:cs="Arial"/>
          <w:color w:val="000000"/>
          <w:sz w:val="24"/>
          <w:szCs w:val="24"/>
        </w:rPr>
        <w:t>. Der</w:t>
      </w:r>
      <w:r w:rsidR="008469D9">
        <w:rPr>
          <w:rFonts w:cs="Arial"/>
          <w:color w:val="000000"/>
          <w:sz w:val="24"/>
          <w:szCs w:val="24"/>
        </w:rPr>
        <w:t xml:space="preserve"> Kunde</w:t>
      </w:r>
      <w:r w:rsidR="00AC0501">
        <w:rPr>
          <w:rFonts w:cs="Arial"/>
          <w:color w:val="000000"/>
          <w:sz w:val="24"/>
          <w:szCs w:val="24"/>
        </w:rPr>
        <w:t xml:space="preserve"> wird sich </w:t>
      </w:r>
      <w:r w:rsidR="008469D9">
        <w:rPr>
          <w:rFonts w:cs="Arial"/>
          <w:color w:val="000000"/>
          <w:sz w:val="24"/>
          <w:szCs w:val="24"/>
        </w:rPr>
        <w:t>zwar</w:t>
      </w:r>
      <w:r w:rsidR="00AC0501">
        <w:rPr>
          <w:rFonts w:cs="Arial"/>
          <w:color w:val="000000"/>
          <w:sz w:val="24"/>
          <w:szCs w:val="24"/>
        </w:rPr>
        <w:t xml:space="preserve"> wundern, wozu sein Kontrahent dann überhaupt die Schlichtungsstelle bezeichnet – aber so will es nun einmal das Gesetz. </w:t>
      </w:r>
    </w:p>
    <w:p w:rsidR="000A381B" w:rsidRDefault="00AC0501" w:rsidP="00396622">
      <w:pPr>
        <w:rPr>
          <w:rFonts w:cs="Arial"/>
          <w:color w:val="000000"/>
          <w:sz w:val="24"/>
          <w:szCs w:val="24"/>
        </w:rPr>
      </w:pPr>
      <w:r>
        <w:rPr>
          <w:rFonts w:cs="Arial"/>
          <w:color w:val="000000"/>
          <w:sz w:val="24"/>
          <w:szCs w:val="24"/>
        </w:rPr>
        <w:t xml:space="preserve">Der </w:t>
      </w:r>
      <w:r w:rsidRPr="00343CF8">
        <w:rPr>
          <w:rFonts w:cs="Arial"/>
          <w:b/>
          <w:color w:val="000000"/>
          <w:sz w:val="24"/>
          <w:szCs w:val="24"/>
        </w:rPr>
        <w:t>Sinn des Gesetzes</w:t>
      </w:r>
      <w:r>
        <w:rPr>
          <w:rFonts w:cs="Arial"/>
          <w:color w:val="000000"/>
          <w:sz w:val="24"/>
          <w:szCs w:val="24"/>
        </w:rPr>
        <w:t xml:space="preserve"> ist erkennbar darauf ausgerichtet, die Bereitschaft der Unternehmer zur Teilnahme am VS-Verfahren zu fördern. Es </w:t>
      </w:r>
      <w:r w:rsidR="001522EF">
        <w:rPr>
          <w:rFonts w:cs="Arial"/>
          <w:color w:val="000000"/>
          <w:sz w:val="24"/>
          <w:szCs w:val="24"/>
        </w:rPr>
        <w:t>kommt nicht so gut an</w:t>
      </w:r>
      <w:r>
        <w:rPr>
          <w:rFonts w:cs="Arial"/>
          <w:color w:val="000000"/>
          <w:sz w:val="24"/>
          <w:szCs w:val="24"/>
        </w:rPr>
        <w:t>, wenn man dem Kunden ausdrücklich erklären muss, dass es zwar die Möglichkeit der Verbraucherschlichtung gibt, man aber nicht bereit ist, diese Möglichkeit zu eröffnen.</w:t>
      </w:r>
      <w:r w:rsidR="001522EF">
        <w:rPr>
          <w:rFonts w:cs="Arial"/>
          <w:color w:val="000000"/>
          <w:sz w:val="24"/>
          <w:szCs w:val="24"/>
        </w:rPr>
        <w:t xml:space="preserve"> Um sein Image als ehrbarer und fairer Vertragspartner zu schonen, wird der Unternehmer doch eher bereit sein, dem Schlichtungsverfahren zuzustimmen – so das Kalkül des Gesetzgebers. Da auch der Unternehmer (von etwaigen Sonderregelungen abgesehen) nicht gehindert ist, nach einem als unbefriedigend empfundenen Schlichterspruch den Rechtsweg zu beschreiten, droht ihm ja dadurch kein Rechtsverlust.</w:t>
      </w:r>
      <w:r w:rsidR="000A381B">
        <w:rPr>
          <w:rFonts w:cs="Arial"/>
          <w:color w:val="000000"/>
          <w:sz w:val="24"/>
          <w:szCs w:val="24"/>
        </w:rPr>
        <w:t xml:space="preserve"> </w:t>
      </w:r>
      <w:r w:rsidR="007D1ED2">
        <w:rPr>
          <w:rFonts w:cs="Arial"/>
          <w:color w:val="000000"/>
          <w:sz w:val="24"/>
          <w:szCs w:val="24"/>
        </w:rPr>
        <w:t>Zudem kann</w:t>
      </w:r>
      <w:r w:rsidR="000A381B">
        <w:rPr>
          <w:rFonts w:cs="Arial"/>
          <w:color w:val="000000"/>
          <w:sz w:val="24"/>
          <w:szCs w:val="24"/>
        </w:rPr>
        <w:t xml:space="preserve"> die rechtliche Bewertung durch einen neutralen, kompetenten Schlichter dazu beitragen, dass – um unser Tagungsthema aufzugreifen – aus der Mücke einer Verbraucherbeschwerde nicht der Elefant eines ressourcenzehrenden Gerichtsprozesses wird.</w:t>
      </w:r>
    </w:p>
    <w:p w:rsidR="009E3CC3" w:rsidRDefault="001522EF" w:rsidP="00396622">
      <w:pPr>
        <w:rPr>
          <w:rFonts w:cs="Arial"/>
          <w:color w:val="000000"/>
          <w:sz w:val="24"/>
          <w:szCs w:val="24"/>
        </w:rPr>
      </w:pPr>
      <w:r>
        <w:rPr>
          <w:rFonts w:cs="Arial"/>
          <w:color w:val="000000"/>
          <w:sz w:val="24"/>
          <w:szCs w:val="24"/>
        </w:rPr>
        <w:t>Dennoch gibt es einen gewichtigen Grund, die Bereitschaft zum Schlichtungsverfahren sorgfältig zu überdenken</w:t>
      </w:r>
      <w:r w:rsidR="00E56DC7">
        <w:rPr>
          <w:rFonts w:cs="Arial"/>
          <w:color w:val="000000"/>
          <w:sz w:val="24"/>
          <w:szCs w:val="24"/>
        </w:rPr>
        <w:t xml:space="preserve">. Dies ist der </w:t>
      </w:r>
      <w:r w:rsidR="00E56DC7" w:rsidRPr="00343CF8">
        <w:rPr>
          <w:rFonts w:cs="Arial"/>
          <w:b/>
          <w:color w:val="000000"/>
          <w:sz w:val="24"/>
          <w:szCs w:val="24"/>
        </w:rPr>
        <w:t>Kostenaspekt</w:t>
      </w:r>
      <w:r w:rsidR="00E56DC7">
        <w:rPr>
          <w:rFonts w:cs="Arial"/>
          <w:color w:val="000000"/>
          <w:sz w:val="24"/>
          <w:szCs w:val="24"/>
        </w:rPr>
        <w:t xml:space="preserve">. Das VS-Verfahren ist nach dem Gesetz für den Verbraucher kostenfrei (von einer geringen Missbrauchsgebühr abgesehen). Sofern die Kosten der Schlichtungsstelle nicht von anderer Seite, z.B. einem Verband, getragen werden, fallen sie dem schlichtungsbereiten Unternehmer zur Last, und zwar auch dann, wenn </w:t>
      </w:r>
      <w:r w:rsidR="000A381B">
        <w:rPr>
          <w:rFonts w:cs="Arial"/>
          <w:color w:val="000000"/>
          <w:sz w:val="24"/>
          <w:szCs w:val="24"/>
        </w:rPr>
        <w:t xml:space="preserve">sich ergibt, dass </w:t>
      </w:r>
      <w:r w:rsidR="00343CF8">
        <w:rPr>
          <w:rFonts w:cs="Arial"/>
          <w:color w:val="000000"/>
          <w:sz w:val="24"/>
          <w:szCs w:val="24"/>
        </w:rPr>
        <w:t xml:space="preserve">er </w:t>
      </w:r>
      <w:r w:rsidR="000A381B">
        <w:rPr>
          <w:rFonts w:cs="Arial"/>
          <w:color w:val="000000"/>
          <w:sz w:val="24"/>
          <w:szCs w:val="24"/>
        </w:rPr>
        <w:t xml:space="preserve">die Verbraucherbeschwerde </w:t>
      </w:r>
      <w:r w:rsidR="00343CF8">
        <w:rPr>
          <w:rFonts w:cs="Arial"/>
          <w:color w:val="000000"/>
          <w:sz w:val="24"/>
          <w:szCs w:val="24"/>
        </w:rPr>
        <w:t>zu Recht zurückgewiesen hat</w:t>
      </w:r>
      <w:r w:rsidR="00E56DC7">
        <w:rPr>
          <w:rFonts w:cs="Arial"/>
          <w:color w:val="000000"/>
          <w:sz w:val="24"/>
          <w:szCs w:val="24"/>
        </w:rPr>
        <w:t>. D</w:t>
      </w:r>
      <w:r w:rsidR="005A7E65">
        <w:rPr>
          <w:rFonts w:cs="Arial"/>
          <w:color w:val="000000"/>
          <w:sz w:val="24"/>
          <w:szCs w:val="24"/>
        </w:rPr>
        <w:t>a die Schlichtungsstelle mit kompetenten Vermittlern auszustatten ist und auch erheblichen Verwaltungsaufwand hat, lässt es sich nicht vermeiden, dass sie</w:t>
      </w:r>
      <w:r w:rsidR="00E56DC7">
        <w:rPr>
          <w:rFonts w:cs="Arial"/>
          <w:color w:val="000000"/>
          <w:sz w:val="24"/>
          <w:szCs w:val="24"/>
        </w:rPr>
        <w:t xml:space="preserve"> Kosten </w:t>
      </w:r>
      <w:r w:rsidR="005A7E65">
        <w:rPr>
          <w:rFonts w:cs="Arial"/>
          <w:color w:val="000000"/>
          <w:sz w:val="24"/>
          <w:szCs w:val="24"/>
        </w:rPr>
        <w:t>berechnen muss</w:t>
      </w:r>
      <w:r w:rsidR="00E56DC7">
        <w:rPr>
          <w:rFonts w:cs="Arial"/>
          <w:color w:val="000000"/>
          <w:sz w:val="24"/>
          <w:szCs w:val="24"/>
        </w:rPr>
        <w:t xml:space="preserve">, </w:t>
      </w:r>
      <w:r w:rsidR="005A7E65">
        <w:rPr>
          <w:rFonts w:cs="Arial"/>
          <w:color w:val="000000"/>
          <w:sz w:val="24"/>
          <w:szCs w:val="24"/>
        </w:rPr>
        <w:t xml:space="preserve">die u.U. in einem Missverhältnis zu </w:t>
      </w:r>
      <w:r w:rsidR="009E3CC3">
        <w:rPr>
          <w:rFonts w:cs="Arial"/>
          <w:color w:val="000000"/>
          <w:sz w:val="24"/>
          <w:szCs w:val="24"/>
        </w:rPr>
        <w:t>der streitigen</w:t>
      </w:r>
      <w:r w:rsidR="00E56DC7">
        <w:rPr>
          <w:rFonts w:cs="Arial"/>
          <w:color w:val="000000"/>
          <w:sz w:val="24"/>
          <w:szCs w:val="24"/>
        </w:rPr>
        <w:t xml:space="preserve"> Summe </w:t>
      </w:r>
      <w:r w:rsidR="009E3CC3">
        <w:rPr>
          <w:rFonts w:cs="Arial"/>
          <w:color w:val="000000"/>
          <w:sz w:val="24"/>
          <w:szCs w:val="24"/>
        </w:rPr>
        <w:t xml:space="preserve">stehen. </w:t>
      </w:r>
      <w:r w:rsidR="00C73D6D">
        <w:rPr>
          <w:rFonts w:cs="Arial"/>
          <w:color w:val="000000"/>
          <w:sz w:val="24"/>
          <w:szCs w:val="24"/>
        </w:rPr>
        <w:t>Beispiel: Nach dem</w:t>
      </w:r>
      <w:r w:rsidR="009E3CC3">
        <w:rPr>
          <w:rFonts w:cs="Arial"/>
          <w:color w:val="000000"/>
          <w:sz w:val="24"/>
          <w:szCs w:val="24"/>
        </w:rPr>
        <w:t xml:space="preserve"> VSBG </w:t>
      </w:r>
      <w:r w:rsidR="00C73D6D">
        <w:rPr>
          <w:rFonts w:cs="Arial"/>
          <w:color w:val="000000"/>
          <w:sz w:val="24"/>
          <w:szCs w:val="24"/>
        </w:rPr>
        <w:t>fiele, sofern keine Sonderregelung besteht,</w:t>
      </w:r>
      <w:r w:rsidR="009E3CC3">
        <w:rPr>
          <w:rFonts w:cs="Arial"/>
          <w:color w:val="000000"/>
          <w:sz w:val="24"/>
          <w:szCs w:val="24"/>
        </w:rPr>
        <w:t xml:space="preserve"> bei </w:t>
      </w:r>
      <w:r w:rsidR="00C73D6D">
        <w:rPr>
          <w:rFonts w:cs="Arial"/>
          <w:color w:val="000000"/>
          <w:sz w:val="24"/>
          <w:szCs w:val="24"/>
        </w:rPr>
        <w:t xml:space="preserve">einem </w:t>
      </w:r>
      <w:r w:rsidR="009E3CC3">
        <w:rPr>
          <w:rFonts w:cs="Arial"/>
          <w:color w:val="000000"/>
          <w:sz w:val="24"/>
          <w:szCs w:val="24"/>
        </w:rPr>
        <w:t xml:space="preserve">Streitwert bis 100 € eine Gebühr von 190 € </w:t>
      </w:r>
      <w:r w:rsidR="00C73D6D">
        <w:rPr>
          <w:rFonts w:cs="Arial"/>
          <w:color w:val="000000"/>
          <w:sz w:val="24"/>
          <w:szCs w:val="24"/>
        </w:rPr>
        <w:t>an</w:t>
      </w:r>
      <w:r w:rsidR="009E3CC3">
        <w:rPr>
          <w:rFonts w:cs="Arial"/>
          <w:color w:val="000000"/>
          <w:sz w:val="24"/>
          <w:szCs w:val="24"/>
        </w:rPr>
        <w:t>.</w:t>
      </w:r>
    </w:p>
    <w:p w:rsidR="00E56DC7" w:rsidRDefault="00E56DC7" w:rsidP="00396622">
      <w:pPr>
        <w:rPr>
          <w:rFonts w:cs="Arial"/>
          <w:color w:val="000000"/>
          <w:sz w:val="24"/>
          <w:szCs w:val="24"/>
        </w:rPr>
      </w:pPr>
      <w:r>
        <w:rPr>
          <w:rFonts w:cs="Arial"/>
          <w:color w:val="000000"/>
          <w:sz w:val="24"/>
          <w:szCs w:val="24"/>
        </w:rPr>
        <w:t xml:space="preserve">In unserem Fußbodenlegerbeispiel müsste der Unternehmer bei einem angenommenen Rechnungsbetrag von 3.000 € eine Gebühr von </w:t>
      </w:r>
      <w:r w:rsidR="009E3CC3">
        <w:rPr>
          <w:rFonts w:cs="Arial"/>
          <w:color w:val="000000"/>
          <w:sz w:val="24"/>
          <w:szCs w:val="24"/>
        </w:rPr>
        <w:t>380 €</w:t>
      </w:r>
      <w:r>
        <w:rPr>
          <w:rFonts w:cs="Arial"/>
          <w:color w:val="000000"/>
          <w:sz w:val="24"/>
          <w:szCs w:val="24"/>
        </w:rPr>
        <w:t xml:space="preserve"> entrichten.</w:t>
      </w:r>
      <w:r w:rsidR="0000384D">
        <w:rPr>
          <w:rFonts w:cs="Arial"/>
          <w:color w:val="000000"/>
          <w:sz w:val="24"/>
          <w:szCs w:val="24"/>
        </w:rPr>
        <w:t xml:space="preserve"> Das ist</w:t>
      </w:r>
      <w:r w:rsidR="00227694">
        <w:rPr>
          <w:rFonts w:cs="Arial"/>
          <w:color w:val="000000"/>
          <w:sz w:val="24"/>
          <w:szCs w:val="24"/>
        </w:rPr>
        <w:t xml:space="preserve"> noch</w:t>
      </w:r>
      <w:r w:rsidR="0000384D">
        <w:rPr>
          <w:rFonts w:cs="Arial"/>
          <w:color w:val="000000"/>
          <w:sz w:val="24"/>
          <w:szCs w:val="24"/>
        </w:rPr>
        <w:t xml:space="preserve"> relativ moderat, weil die</w:t>
      </w:r>
      <w:r w:rsidR="00C73D6D">
        <w:rPr>
          <w:rFonts w:cs="Arial"/>
          <w:color w:val="000000"/>
          <w:sz w:val="24"/>
          <w:szCs w:val="24"/>
        </w:rPr>
        <w:t>se</w:t>
      </w:r>
      <w:r w:rsidR="0000384D">
        <w:rPr>
          <w:rFonts w:cs="Arial"/>
          <w:color w:val="000000"/>
          <w:sz w:val="24"/>
          <w:szCs w:val="24"/>
        </w:rPr>
        <w:t xml:space="preserve"> Schlichtungsstelle mit öffentlichen Mitteln gefördert wird.</w:t>
      </w:r>
      <w:r w:rsidR="00C72C1F">
        <w:rPr>
          <w:rFonts w:cs="Arial"/>
          <w:color w:val="000000"/>
          <w:sz w:val="24"/>
          <w:szCs w:val="24"/>
        </w:rPr>
        <w:t xml:space="preserve"> </w:t>
      </w:r>
      <w:r w:rsidR="0000384D">
        <w:rPr>
          <w:rFonts w:cs="Arial"/>
          <w:color w:val="000000"/>
          <w:sz w:val="24"/>
          <w:szCs w:val="24"/>
        </w:rPr>
        <w:t>Zu bedenken ist aber</w:t>
      </w:r>
      <w:r w:rsidR="00C72C1F">
        <w:rPr>
          <w:rFonts w:cs="Arial"/>
          <w:color w:val="000000"/>
          <w:sz w:val="24"/>
          <w:szCs w:val="24"/>
        </w:rPr>
        <w:t>, dass der Kunde ja nicht gehindert ist, nach dem Schlichtungsverfahren noch zu klagen (oder</w:t>
      </w:r>
      <w:r w:rsidR="0000384D">
        <w:rPr>
          <w:rFonts w:cs="Arial"/>
          <w:color w:val="000000"/>
          <w:sz w:val="24"/>
          <w:szCs w:val="24"/>
        </w:rPr>
        <w:t xml:space="preserve"> dass er u.U.</w:t>
      </w:r>
      <w:r w:rsidR="00C72C1F">
        <w:rPr>
          <w:rFonts w:cs="Arial"/>
          <w:color w:val="000000"/>
          <w:sz w:val="24"/>
          <w:szCs w:val="24"/>
        </w:rPr>
        <w:t xml:space="preserve"> vom Unternehmer verklagt werden muss). Dann kommen zu den Kosten des Schlichtungsversuchs noch die Gerichts-, Anwalts- und evtl. </w:t>
      </w:r>
      <w:r w:rsidR="00227694">
        <w:rPr>
          <w:rFonts w:cs="Arial"/>
          <w:color w:val="000000"/>
          <w:sz w:val="24"/>
          <w:szCs w:val="24"/>
        </w:rPr>
        <w:t>Gutachter</w:t>
      </w:r>
      <w:r w:rsidR="00C72C1F">
        <w:rPr>
          <w:rFonts w:cs="Arial"/>
          <w:color w:val="000000"/>
          <w:sz w:val="24"/>
          <w:szCs w:val="24"/>
        </w:rPr>
        <w:t>kosten</w:t>
      </w:r>
      <w:r w:rsidR="009E3CC3">
        <w:rPr>
          <w:rFonts w:cs="Arial"/>
          <w:color w:val="000000"/>
          <w:sz w:val="24"/>
          <w:szCs w:val="24"/>
        </w:rPr>
        <w:t xml:space="preserve"> hinzu</w:t>
      </w:r>
      <w:r w:rsidR="00C72C1F">
        <w:rPr>
          <w:rFonts w:cs="Arial"/>
          <w:color w:val="000000"/>
          <w:sz w:val="24"/>
          <w:szCs w:val="24"/>
        </w:rPr>
        <w:t>. Nicht zu vernachlässigen sind auch die betriebsinternen Kosten, die durch die Abwicklung des VS-Verfahrens hervorgerufen werden können.</w:t>
      </w:r>
      <w:r w:rsidR="00C73D6D">
        <w:rPr>
          <w:rFonts w:cs="Arial"/>
          <w:color w:val="000000"/>
          <w:sz w:val="24"/>
          <w:szCs w:val="24"/>
        </w:rPr>
        <w:t xml:space="preserve"> Rein finanziell betrachtet </w:t>
      </w:r>
      <w:r w:rsidR="00C73D6D">
        <w:rPr>
          <w:rFonts w:cs="Arial"/>
          <w:color w:val="000000"/>
          <w:sz w:val="24"/>
          <w:szCs w:val="24"/>
        </w:rPr>
        <w:lastRenderedPageBreak/>
        <w:t xml:space="preserve">rechnet sich das VS-Verfahren für den Unternehmer damit nur, wenn er dadurch höhere Kosten einer streitigen Auseinandersetzung vermeidet. </w:t>
      </w:r>
    </w:p>
    <w:p w:rsidR="00C72C1F" w:rsidRDefault="00C72C1F" w:rsidP="00396622">
      <w:pPr>
        <w:rPr>
          <w:rFonts w:cs="Arial"/>
          <w:color w:val="000000"/>
          <w:sz w:val="24"/>
          <w:szCs w:val="24"/>
        </w:rPr>
      </w:pPr>
      <w:r>
        <w:rPr>
          <w:rFonts w:cs="Arial"/>
          <w:color w:val="000000"/>
          <w:sz w:val="24"/>
          <w:szCs w:val="24"/>
        </w:rPr>
        <w:t xml:space="preserve">Diese Erwägungen zeigen, dass auf jeden Unternehmer in den nächsten Monaten schwierige Entscheidungen über seinen </w:t>
      </w:r>
      <w:r w:rsidRPr="00C73D6D">
        <w:rPr>
          <w:rFonts w:cs="Arial"/>
          <w:b/>
          <w:color w:val="000000"/>
          <w:sz w:val="24"/>
          <w:szCs w:val="24"/>
        </w:rPr>
        <w:t>künftigen Umgang mit Kundenbeschwerden</w:t>
      </w:r>
      <w:r>
        <w:rPr>
          <w:rFonts w:cs="Arial"/>
          <w:color w:val="000000"/>
          <w:sz w:val="24"/>
          <w:szCs w:val="24"/>
        </w:rPr>
        <w:t xml:space="preserve"> zukommen. Soll ich mich der Verbraucherschlichtung verweigern (und damit evtl. mein Firmenimage beeinträchtigen</w:t>
      </w:r>
      <w:r w:rsidR="00A80ADF">
        <w:rPr>
          <w:rFonts w:cs="Arial"/>
          <w:color w:val="000000"/>
          <w:sz w:val="24"/>
          <w:szCs w:val="24"/>
        </w:rPr>
        <w:t xml:space="preserve"> sowie die Chance einer schnellen, kompetenten Klärung der Streitfrage vergeben)? O</w:t>
      </w:r>
      <w:r>
        <w:rPr>
          <w:rFonts w:cs="Arial"/>
          <w:color w:val="000000"/>
          <w:sz w:val="24"/>
          <w:szCs w:val="24"/>
        </w:rPr>
        <w:t xml:space="preserve">der soll ich im Interesse der Kundenbindung die </w:t>
      </w:r>
      <w:r w:rsidR="007D1ED2">
        <w:rPr>
          <w:rFonts w:cs="Arial"/>
          <w:color w:val="000000"/>
          <w:sz w:val="24"/>
          <w:szCs w:val="24"/>
        </w:rPr>
        <w:t>Last</w:t>
      </w:r>
      <w:r>
        <w:rPr>
          <w:rFonts w:cs="Arial"/>
          <w:color w:val="000000"/>
          <w:sz w:val="24"/>
          <w:szCs w:val="24"/>
        </w:rPr>
        <w:t>en dieses Verfahrens auf mich nehmen, auch in der Hoffnung, dass damit mancher aufwändige Prozess</w:t>
      </w:r>
      <w:r w:rsidR="00A80ADF">
        <w:rPr>
          <w:rFonts w:cs="Arial"/>
          <w:color w:val="000000"/>
          <w:sz w:val="24"/>
          <w:szCs w:val="24"/>
        </w:rPr>
        <w:t xml:space="preserve"> (mit entsprechenden Mehrkosten)</w:t>
      </w:r>
      <w:r>
        <w:rPr>
          <w:rFonts w:cs="Arial"/>
          <w:color w:val="000000"/>
          <w:sz w:val="24"/>
          <w:szCs w:val="24"/>
        </w:rPr>
        <w:t xml:space="preserve"> vermieden werden kann?</w:t>
      </w:r>
    </w:p>
    <w:p w:rsidR="004C6CC4" w:rsidRDefault="00C72C1F" w:rsidP="00396622">
      <w:pPr>
        <w:rPr>
          <w:rFonts w:cs="Arial"/>
          <w:color w:val="000000"/>
          <w:sz w:val="24"/>
          <w:szCs w:val="24"/>
        </w:rPr>
      </w:pPr>
      <w:r>
        <w:rPr>
          <w:rFonts w:cs="Arial"/>
          <w:color w:val="000000"/>
          <w:sz w:val="24"/>
          <w:szCs w:val="24"/>
        </w:rPr>
        <w:t xml:space="preserve">Der </w:t>
      </w:r>
      <w:r w:rsidRPr="00C73D6D">
        <w:rPr>
          <w:rFonts w:cs="Arial"/>
          <w:b/>
          <w:color w:val="000000"/>
          <w:sz w:val="24"/>
          <w:szCs w:val="24"/>
        </w:rPr>
        <w:t>richtige Weg</w:t>
      </w:r>
      <w:r>
        <w:rPr>
          <w:rFonts w:cs="Arial"/>
          <w:color w:val="000000"/>
          <w:sz w:val="24"/>
          <w:szCs w:val="24"/>
        </w:rPr>
        <w:t xml:space="preserve"> könnte in der Mitte liegen, also weder bei der totalen Verweigerung noch</w:t>
      </w:r>
      <w:r w:rsidR="00227694">
        <w:rPr>
          <w:rFonts w:cs="Arial"/>
          <w:color w:val="000000"/>
          <w:sz w:val="24"/>
          <w:szCs w:val="24"/>
        </w:rPr>
        <w:t xml:space="preserve"> bei der vorbehaltlosen Öffnung:</w:t>
      </w:r>
    </w:p>
    <w:p w:rsidR="00C72C1F" w:rsidRDefault="004C6CC4" w:rsidP="00396622">
      <w:pPr>
        <w:rPr>
          <w:rFonts w:cs="Arial"/>
          <w:color w:val="000000"/>
          <w:sz w:val="24"/>
          <w:szCs w:val="24"/>
        </w:rPr>
      </w:pPr>
      <w:r>
        <w:rPr>
          <w:rFonts w:cs="Arial"/>
          <w:color w:val="000000"/>
          <w:sz w:val="24"/>
          <w:szCs w:val="24"/>
        </w:rPr>
        <w:t xml:space="preserve">Bei der </w:t>
      </w:r>
      <w:r w:rsidRPr="0000384D">
        <w:rPr>
          <w:rFonts w:cs="Arial"/>
          <w:b/>
          <w:color w:val="000000"/>
          <w:sz w:val="24"/>
          <w:szCs w:val="24"/>
        </w:rPr>
        <w:t>vorvertraglichen Informationspflicht</w:t>
      </w:r>
      <w:r w:rsidR="00C72C1F">
        <w:rPr>
          <w:rFonts w:cs="Arial"/>
          <w:color w:val="000000"/>
          <w:sz w:val="24"/>
          <w:szCs w:val="24"/>
        </w:rPr>
        <w:t xml:space="preserve"> </w:t>
      </w:r>
      <w:r>
        <w:rPr>
          <w:rFonts w:cs="Arial"/>
          <w:color w:val="000000"/>
          <w:sz w:val="24"/>
          <w:szCs w:val="24"/>
        </w:rPr>
        <w:t xml:space="preserve">(auf den Webseiten und in </w:t>
      </w:r>
      <w:r w:rsidR="00227694">
        <w:rPr>
          <w:rFonts w:cs="Arial"/>
          <w:color w:val="000000"/>
          <w:sz w:val="24"/>
          <w:szCs w:val="24"/>
        </w:rPr>
        <w:t>den AGB der größeren Unternehmen</w:t>
      </w:r>
      <w:r>
        <w:rPr>
          <w:rFonts w:cs="Arial"/>
          <w:color w:val="000000"/>
          <w:sz w:val="24"/>
          <w:szCs w:val="24"/>
        </w:rPr>
        <w:t>) könnte eine Formulierung gewählt werden, die</w:t>
      </w:r>
      <w:r w:rsidR="00A84533">
        <w:rPr>
          <w:rFonts w:cs="Arial"/>
          <w:color w:val="000000"/>
          <w:sz w:val="24"/>
          <w:szCs w:val="24"/>
        </w:rPr>
        <w:t xml:space="preserve"> – jedenfalls für Besch</w:t>
      </w:r>
      <w:r w:rsidR="00227694">
        <w:rPr>
          <w:rFonts w:cs="Arial"/>
          <w:color w:val="000000"/>
          <w:sz w:val="24"/>
          <w:szCs w:val="24"/>
        </w:rPr>
        <w:t xml:space="preserve">werden mit geringerem Streitwert – </w:t>
      </w:r>
      <w:r>
        <w:rPr>
          <w:rFonts w:cs="Arial"/>
          <w:color w:val="000000"/>
          <w:sz w:val="24"/>
          <w:szCs w:val="24"/>
        </w:rPr>
        <w:t>auf eine andere Form der Konfliktbeilegung verweist</w:t>
      </w:r>
      <w:r w:rsidR="000A5D37">
        <w:rPr>
          <w:rFonts w:cs="Arial"/>
          <w:color w:val="000000"/>
          <w:sz w:val="24"/>
          <w:szCs w:val="24"/>
        </w:rPr>
        <w:t xml:space="preserve">; dies kann z.B. eine </w:t>
      </w:r>
      <w:proofErr w:type="spellStart"/>
      <w:r w:rsidR="000A5D37" w:rsidRPr="000A5D37">
        <w:rPr>
          <w:rFonts w:cs="Arial"/>
          <w:color w:val="000000"/>
          <w:sz w:val="24"/>
          <w:szCs w:val="24"/>
        </w:rPr>
        <w:t>verbands</w:t>
      </w:r>
      <w:proofErr w:type="spellEnd"/>
      <w:r w:rsidR="000A5D37" w:rsidRPr="000A5D37">
        <w:rPr>
          <w:rFonts w:cs="Arial"/>
          <w:color w:val="000000"/>
          <w:sz w:val="24"/>
          <w:szCs w:val="24"/>
        </w:rPr>
        <w:t>- oder unternehmensgetragene</w:t>
      </w:r>
      <w:r w:rsidR="000A5D37">
        <w:rPr>
          <w:rFonts w:cs="Arial"/>
          <w:color w:val="000000"/>
          <w:sz w:val="24"/>
          <w:szCs w:val="24"/>
        </w:rPr>
        <w:t xml:space="preserve"> und infolgedessen kostengünstigere</w:t>
      </w:r>
      <w:r w:rsidR="000A5D37" w:rsidRPr="000A5D37">
        <w:rPr>
          <w:rFonts w:cs="Arial"/>
          <w:color w:val="000000"/>
          <w:sz w:val="24"/>
          <w:szCs w:val="24"/>
        </w:rPr>
        <w:t xml:space="preserve"> Beschwerde</w:t>
      </w:r>
      <w:r w:rsidR="000A5D37">
        <w:rPr>
          <w:rFonts w:cs="Arial"/>
          <w:color w:val="000000"/>
          <w:sz w:val="24"/>
          <w:szCs w:val="24"/>
        </w:rPr>
        <w:t xml:space="preserve">- oder </w:t>
      </w:r>
      <w:proofErr w:type="spellStart"/>
      <w:r w:rsidR="000A5D37">
        <w:rPr>
          <w:rFonts w:cs="Arial"/>
          <w:color w:val="000000"/>
          <w:sz w:val="24"/>
          <w:szCs w:val="24"/>
        </w:rPr>
        <w:t>Ombudsstelle</w:t>
      </w:r>
      <w:proofErr w:type="spellEnd"/>
      <w:r w:rsidR="000A5D37">
        <w:rPr>
          <w:rFonts w:cs="Arial"/>
          <w:color w:val="000000"/>
          <w:sz w:val="24"/>
          <w:szCs w:val="24"/>
        </w:rPr>
        <w:t xml:space="preserve"> sein</w:t>
      </w:r>
      <w:r w:rsidR="000A5D37" w:rsidRPr="000A5D37">
        <w:rPr>
          <w:rFonts w:cs="Arial"/>
          <w:color w:val="000000"/>
          <w:sz w:val="24"/>
          <w:szCs w:val="24"/>
        </w:rPr>
        <w:t>.</w:t>
      </w:r>
      <w:r w:rsidR="000A5D37">
        <w:rPr>
          <w:rFonts w:cs="Arial"/>
          <w:color w:val="000000"/>
          <w:sz w:val="24"/>
          <w:szCs w:val="24"/>
        </w:rPr>
        <w:t xml:space="preserve"> Ein Hinweis auf der Webseite könnte dann z.B. wie folgt lauten:</w:t>
      </w:r>
    </w:p>
    <w:p w:rsidR="00A84533" w:rsidRDefault="00A84533" w:rsidP="004046D4">
      <w:pPr>
        <w:spacing w:line="264" w:lineRule="auto"/>
        <w:rPr>
          <w:color w:val="000000" w:themeColor="text1"/>
        </w:rPr>
      </w:pPr>
      <w:r w:rsidRPr="0024685C">
        <w:rPr>
          <w:color w:val="000000" w:themeColor="text1"/>
        </w:rPr>
        <w:t>„Wir sind bestrebt, etwaige Meinungsverschiedenheiten aus unserer Vertragsbeziehung auf einvernehmliche Weise beizulegen.</w:t>
      </w:r>
      <w:r>
        <w:rPr>
          <w:color w:val="000000" w:themeColor="text1"/>
        </w:rPr>
        <w:t xml:space="preserve"> Bei </w:t>
      </w:r>
      <w:r w:rsidR="00227694">
        <w:rPr>
          <w:color w:val="000000" w:themeColor="text1"/>
        </w:rPr>
        <w:t>Streitwerten</w:t>
      </w:r>
      <w:r>
        <w:rPr>
          <w:color w:val="000000" w:themeColor="text1"/>
        </w:rPr>
        <w:t xml:space="preserve"> über 2</w:t>
      </w:r>
      <w:r w:rsidRPr="0024685C">
        <w:rPr>
          <w:color w:val="000000" w:themeColor="text1"/>
        </w:rPr>
        <w:t xml:space="preserve">.000 € sind wir zur Durchführung eines </w:t>
      </w:r>
      <w:r>
        <w:rPr>
          <w:color w:val="000000" w:themeColor="text1"/>
        </w:rPr>
        <w:t>Vermittlungsverfahrens vor d</w:t>
      </w:r>
      <w:r w:rsidRPr="0024685C">
        <w:rPr>
          <w:color w:val="000000" w:themeColor="text1"/>
        </w:rPr>
        <w:t>er Verbraucherschlichtungsstelle</w:t>
      </w:r>
      <w:r>
        <w:rPr>
          <w:color w:val="000000" w:themeColor="text1"/>
        </w:rPr>
        <w:t xml:space="preserve"> </w:t>
      </w:r>
      <w:proofErr w:type="gramStart"/>
      <w:r>
        <w:rPr>
          <w:color w:val="000000" w:themeColor="text1"/>
        </w:rPr>
        <w:t>…</w:t>
      </w:r>
      <w:r w:rsidR="004046D4">
        <w:rPr>
          <w:color w:val="000000" w:themeColor="text1"/>
        </w:rPr>
        <w:t>…</w:t>
      </w:r>
      <w:proofErr w:type="gramEnd"/>
      <w:r>
        <w:rPr>
          <w:color w:val="000000" w:themeColor="text1"/>
        </w:rPr>
        <w:t xml:space="preserve"> bereit.</w:t>
      </w:r>
      <w:r w:rsidRPr="0024685C">
        <w:rPr>
          <w:color w:val="000000" w:themeColor="text1"/>
        </w:rPr>
        <w:t xml:space="preserve"> </w:t>
      </w:r>
      <w:r>
        <w:rPr>
          <w:color w:val="000000" w:themeColor="text1"/>
        </w:rPr>
        <w:t xml:space="preserve">In anderen Fällen </w:t>
      </w:r>
      <w:r w:rsidRPr="0024685C">
        <w:rPr>
          <w:color w:val="000000" w:themeColor="text1"/>
        </w:rPr>
        <w:t>können</w:t>
      </w:r>
      <w:r>
        <w:rPr>
          <w:color w:val="000000" w:themeColor="text1"/>
        </w:rPr>
        <w:t xml:space="preserve"> sich</w:t>
      </w:r>
      <w:r w:rsidRPr="0024685C">
        <w:rPr>
          <w:color w:val="000000" w:themeColor="text1"/>
        </w:rPr>
        <w:t xml:space="preserve"> unsere Kunden an </w:t>
      </w:r>
      <w:r>
        <w:rPr>
          <w:color w:val="000000" w:themeColor="text1"/>
        </w:rPr>
        <w:t xml:space="preserve">die </w:t>
      </w:r>
      <w:r w:rsidRPr="000A5D37">
        <w:rPr>
          <w:color w:val="000000" w:themeColor="text1"/>
        </w:rPr>
        <w:t xml:space="preserve">Beschwerde- </w:t>
      </w:r>
      <w:r>
        <w:rPr>
          <w:color w:val="000000" w:themeColor="text1"/>
        </w:rPr>
        <w:t>/</w:t>
      </w:r>
      <w:r w:rsidRPr="000A5D37">
        <w:rPr>
          <w:color w:val="000000" w:themeColor="text1"/>
        </w:rPr>
        <w:t xml:space="preserve"> </w:t>
      </w:r>
      <w:proofErr w:type="spellStart"/>
      <w:r w:rsidRPr="000A5D37">
        <w:rPr>
          <w:color w:val="000000" w:themeColor="text1"/>
        </w:rPr>
        <w:t>Ombudsstelle</w:t>
      </w:r>
      <w:proofErr w:type="spellEnd"/>
      <w:r w:rsidRPr="0024685C">
        <w:rPr>
          <w:color w:val="000000" w:themeColor="text1"/>
        </w:rPr>
        <w:t xml:space="preserve"> </w:t>
      </w:r>
      <w:proofErr w:type="gramStart"/>
      <w:r>
        <w:rPr>
          <w:color w:val="000000" w:themeColor="text1"/>
        </w:rPr>
        <w:t>…</w:t>
      </w:r>
      <w:r w:rsidR="004046D4">
        <w:rPr>
          <w:color w:val="000000" w:themeColor="text1"/>
        </w:rPr>
        <w:t>…</w:t>
      </w:r>
      <w:proofErr w:type="gramEnd"/>
      <w:r>
        <w:rPr>
          <w:color w:val="000000" w:themeColor="text1"/>
        </w:rPr>
        <w:t xml:space="preserve"> </w:t>
      </w:r>
      <w:r w:rsidRPr="0024685C">
        <w:rPr>
          <w:color w:val="000000" w:themeColor="text1"/>
        </w:rPr>
        <w:t>wenden.</w:t>
      </w:r>
      <w:r>
        <w:rPr>
          <w:color w:val="000000" w:themeColor="text1"/>
        </w:rPr>
        <w:t xml:space="preserve"> </w:t>
      </w:r>
      <w:r w:rsidR="004046D4">
        <w:rPr>
          <w:color w:val="000000" w:themeColor="text1"/>
        </w:rPr>
        <w:t>Die</w:t>
      </w:r>
      <w:r>
        <w:rPr>
          <w:color w:val="000000" w:themeColor="text1"/>
        </w:rPr>
        <w:t xml:space="preserve"> V</w:t>
      </w:r>
      <w:r w:rsidR="004046D4">
        <w:rPr>
          <w:color w:val="000000" w:themeColor="text1"/>
        </w:rPr>
        <w:t>ermittlungsv</w:t>
      </w:r>
      <w:r>
        <w:rPr>
          <w:color w:val="000000" w:themeColor="text1"/>
        </w:rPr>
        <w:t>erfahren sind, von Missbrauchsfällen abgesehen, für den Kunden kostenfrei.</w:t>
      </w:r>
      <w:r w:rsidRPr="0024685C">
        <w:rPr>
          <w:color w:val="000000" w:themeColor="text1"/>
        </w:rPr>
        <w:t xml:space="preserve"> Die Verjährung etwaiger An</w:t>
      </w:r>
      <w:r>
        <w:rPr>
          <w:color w:val="000000" w:themeColor="text1"/>
        </w:rPr>
        <w:t xml:space="preserve">sprüche ist </w:t>
      </w:r>
      <w:r w:rsidR="004046D4">
        <w:rPr>
          <w:color w:val="000000" w:themeColor="text1"/>
        </w:rPr>
        <w:t>während der</w:t>
      </w:r>
      <w:r>
        <w:rPr>
          <w:color w:val="000000" w:themeColor="text1"/>
        </w:rPr>
        <w:t xml:space="preserve"> Dauer d</w:t>
      </w:r>
      <w:r w:rsidRPr="0024685C">
        <w:rPr>
          <w:color w:val="000000" w:themeColor="text1"/>
        </w:rPr>
        <w:t>es Verfahrens ausgeschlossen. Sollte dort keine Einigung erzielt werden, steht der Rechtsweg offen.“</w:t>
      </w:r>
    </w:p>
    <w:p w:rsidR="00DA091B" w:rsidRDefault="00DA091B" w:rsidP="00396622">
      <w:pPr>
        <w:rPr>
          <w:rFonts w:cs="Arial"/>
          <w:color w:val="000000"/>
          <w:sz w:val="24"/>
          <w:szCs w:val="24"/>
        </w:rPr>
      </w:pPr>
      <w:r>
        <w:rPr>
          <w:rFonts w:cs="Arial"/>
          <w:color w:val="000000"/>
          <w:sz w:val="24"/>
          <w:szCs w:val="24"/>
        </w:rPr>
        <w:t>Durch eine solche Beschränkung kann der Unternehmer ohne Imageschaden verhindern, dass er massenhaft in</w:t>
      </w:r>
      <w:r w:rsidR="00A84533">
        <w:rPr>
          <w:rFonts w:cs="Arial"/>
          <w:color w:val="000000"/>
          <w:sz w:val="24"/>
          <w:szCs w:val="24"/>
        </w:rPr>
        <w:t xml:space="preserve"> Schlichtungen hineingezogen wird, die ihm</w:t>
      </w:r>
      <w:r>
        <w:rPr>
          <w:rFonts w:cs="Arial"/>
          <w:color w:val="000000"/>
          <w:sz w:val="24"/>
          <w:szCs w:val="24"/>
        </w:rPr>
        <w:t xml:space="preserve"> unverhä</w:t>
      </w:r>
      <w:r w:rsidR="00A84533">
        <w:rPr>
          <w:rFonts w:cs="Arial"/>
          <w:color w:val="000000"/>
          <w:sz w:val="24"/>
          <w:szCs w:val="24"/>
        </w:rPr>
        <w:t>ltnismäßige Kosten verursachen</w:t>
      </w:r>
      <w:r>
        <w:rPr>
          <w:rFonts w:cs="Arial"/>
          <w:color w:val="000000"/>
          <w:sz w:val="24"/>
          <w:szCs w:val="24"/>
        </w:rPr>
        <w:t>.</w:t>
      </w:r>
    </w:p>
    <w:p w:rsidR="00BC00AA" w:rsidRDefault="0022106E" w:rsidP="00396622">
      <w:pPr>
        <w:rPr>
          <w:rFonts w:cs="Arial"/>
          <w:color w:val="000000"/>
          <w:sz w:val="24"/>
          <w:szCs w:val="24"/>
        </w:rPr>
      </w:pPr>
      <w:r>
        <w:rPr>
          <w:rFonts w:cs="Arial"/>
          <w:color w:val="000000"/>
          <w:sz w:val="24"/>
          <w:szCs w:val="24"/>
        </w:rPr>
        <w:t xml:space="preserve">Bei der </w:t>
      </w:r>
      <w:r w:rsidRPr="0000384D">
        <w:rPr>
          <w:rFonts w:cs="Arial"/>
          <w:b/>
          <w:color w:val="000000"/>
          <w:sz w:val="24"/>
          <w:szCs w:val="24"/>
        </w:rPr>
        <w:t>Hinweispflicht nach Entstehen der Streitigkeit</w:t>
      </w:r>
      <w:r>
        <w:rPr>
          <w:rFonts w:cs="Arial"/>
          <w:color w:val="000000"/>
          <w:sz w:val="24"/>
          <w:szCs w:val="24"/>
        </w:rPr>
        <w:t xml:space="preserve"> kann der Unternehmer im Einzelfall entscheiden, ob er am VS-Verfahren teilnehmen will. Ggf. kann er auch hier eine andere Form der Konfliktlösung anbieten, um den Eindruck einer Verweigerungshaltung zu vermeiden.</w:t>
      </w:r>
    </w:p>
    <w:p w:rsidR="0022106E" w:rsidRDefault="00A84533" w:rsidP="00396622">
      <w:pPr>
        <w:rPr>
          <w:rFonts w:cs="Arial"/>
          <w:color w:val="000000"/>
          <w:sz w:val="24"/>
          <w:szCs w:val="24"/>
        </w:rPr>
      </w:pPr>
      <w:r>
        <w:rPr>
          <w:rFonts w:cs="Arial"/>
          <w:color w:val="000000"/>
          <w:sz w:val="24"/>
          <w:szCs w:val="24"/>
        </w:rPr>
        <w:t xml:space="preserve">Bei </w:t>
      </w:r>
      <w:r w:rsidR="0022106E" w:rsidRPr="00A84533">
        <w:rPr>
          <w:rFonts w:cs="Arial"/>
          <w:b/>
          <w:color w:val="000000"/>
          <w:sz w:val="24"/>
          <w:szCs w:val="24"/>
        </w:rPr>
        <w:t>Unterl</w:t>
      </w:r>
      <w:r w:rsidRPr="00A84533">
        <w:rPr>
          <w:rFonts w:cs="Arial"/>
          <w:b/>
          <w:color w:val="000000"/>
          <w:sz w:val="24"/>
          <w:szCs w:val="24"/>
        </w:rPr>
        <w:t>assen der</w:t>
      </w:r>
      <w:r w:rsidR="0022106E" w:rsidRPr="00A84533">
        <w:rPr>
          <w:rFonts w:cs="Arial"/>
          <w:b/>
          <w:color w:val="000000"/>
          <w:sz w:val="24"/>
          <w:szCs w:val="24"/>
        </w:rPr>
        <w:t xml:space="preserve"> gesetzlich vorgeschriebenen Hinweise</w:t>
      </w:r>
      <w:r w:rsidR="0022106E">
        <w:rPr>
          <w:rFonts w:cs="Arial"/>
          <w:color w:val="000000"/>
          <w:sz w:val="24"/>
          <w:szCs w:val="24"/>
        </w:rPr>
        <w:t xml:space="preserve">, riskiert </w:t>
      </w:r>
      <w:r>
        <w:rPr>
          <w:rFonts w:cs="Arial"/>
          <w:color w:val="000000"/>
          <w:sz w:val="24"/>
          <w:szCs w:val="24"/>
        </w:rPr>
        <w:t>d</w:t>
      </w:r>
      <w:r w:rsidR="0022106E">
        <w:rPr>
          <w:rFonts w:cs="Arial"/>
          <w:color w:val="000000"/>
          <w:sz w:val="24"/>
          <w:szCs w:val="24"/>
        </w:rPr>
        <w:t>er</w:t>
      </w:r>
      <w:r>
        <w:rPr>
          <w:rFonts w:cs="Arial"/>
          <w:color w:val="000000"/>
          <w:sz w:val="24"/>
          <w:szCs w:val="24"/>
        </w:rPr>
        <w:t xml:space="preserve"> Unternehmer</w:t>
      </w:r>
      <w:r w:rsidR="0022106E">
        <w:rPr>
          <w:rFonts w:cs="Arial"/>
          <w:color w:val="000000"/>
          <w:sz w:val="24"/>
          <w:szCs w:val="24"/>
        </w:rPr>
        <w:t xml:space="preserve"> Abmahnungen und Unterlassungsklagen wegen wettbewerbswidrigen Verhaltens. Es ist daher dringend anzuraten, die Vorschriften ernst zu nehmen. Wie gezeigt, bestehen sachgerechte Anwendungsmöglichkeiten.</w:t>
      </w:r>
    </w:p>
    <w:p w:rsidR="0022106E" w:rsidRDefault="0022106E" w:rsidP="00396622">
      <w:pPr>
        <w:rPr>
          <w:rFonts w:cs="Arial"/>
          <w:color w:val="000000"/>
          <w:sz w:val="24"/>
          <w:szCs w:val="24"/>
        </w:rPr>
      </w:pPr>
      <w:r w:rsidRPr="00A84533">
        <w:rPr>
          <w:rFonts w:cs="Arial"/>
          <w:b/>
          <w:color w:val="000000"/>
          <w:sz w:val="24"/>
          <w:szCs w:val="24"/>
        </w:rPr>
        <w:t>Verbrauchern</w:t>
      </w:r>
      <w:r>
        <w:rPr>
          <w:rFonts w:cs="Arial"/>
          <w:color w:val="000000"/>
          <w:sz w:val="24"/>
          <w:szCs w:val="24"/>
        </w:rPr>
        <w:t xml:space="preserve"> scheint die Neuregelung nur Vorteile zu bringen: Sie können sich ihren Vertragspartner nach der verlautbarten Schlichtungsbereitschaft aussuchen und im Konfliktfall das kostenfreie, den gesetzlichen Standards entsprechende VS-Verfahren </w:t>
      </w:r>
      <w:r w:rsidR="00B76C7E">
        <w:rPr>
          <w:rFonts w:cs="Arial"/>
          <w:color w:val="000000"/>
          <w:sz w:val="24"/>
          <w:szCs w:val="24"/>
        </w:rPr>
        <w:t xml:space="preserve">in Anspruch nehmen. Wichtig ist aber, dass sie ihr Begehren zuvor gegenüber dem </w:t>
      </w:r>
      <w:r w:rsidR="00B76C7E">
        <w:rPr>
          <w:rFonts w:cs="Arial"/>
          <w:color w:val="000000"/>
          <w:sz w:val="24"/>
          <w:szCs w:val="24"/>
        </w:rPr>
        <w:lastRenderedPageBreak/>
        <w:t>Unternehmer geltend gemacht haben. Anderenfalls wird die VS-Stelle ihren Antrag als unzulässig ablehnen, was zur Verjährung von Ansprüchen führen kann.</w:t>
      </w:r>
    </w:p>
    <w:p w:rsidR="00B77746" w:rsidRDefault="00B76C7E" w:rsidP="00396622">
      <w:pPr>
        <w:rPr>
          <w:rFonts w:cs="Arial"/>
          <w:color w:val="000000"/>
          <w:sz w:val="24"/>
          <w:szCs w:val="24"/>
        </w:rPr>
      </w:pPr>
      <w:r>
        <w:rPr>
          <w:rFonts w:cs="Arial"/>
          <w:color w:val="000000"/>
          <w:sz w:val="24"/>
          <w:szCs w:val="24"/>
        </w:rPr>
        <w:t xml:space="preserve">Mit dieser kurzen Einführung hoffe ich gezeigt zu haben, dass das VSBG vor allem die Unternehmer vor </w:t>
      </w:r>
      <w:r w:rsidRPr="00A84533">
        <w:rPr>
          <w:rFonts w:cs="Arial"/>
          <w:b/>
          <w:color w:val="000000"/>
          <w:sz w:val="24"/>
          <w:szCs w:val="24"/>
        </w:rPr>
        <w:t>wichtige Entscheidungen</w:t>
      </w:r>
      <w:r>
        <w:rPr>
          <w:rFonts w:cs="Arial"/>
          <w:color w:val="000000"/>
          <w:sz w:val="24"/>
          <w:szCs w:val="24"/>
        </w:rPr>
        <w:t xml:space="preserve"> stellt und dass es dabei nicht nur um ein Ja oder Nein zur Verbraucherschlichtung, sondern auch um die Suche nach sachgerechten</w:t>
      </w:r>
      <w:r w:rsidR="00DA091B">
        <w:rPr>
          <w:rFonts w:cs="Arial"/>
          <w:color w:val="000000"/>
          <w:sz w:val="24"/>
          <w:szCs w:val="24"/>
        </w:rPr>
        <w:t>, maßgeschneiderten</w:t>
      </w:r>
      <w:r>
        <w:rPr>
          <w:rFonts w:cs="Arial"/>
          <w:color w:val="000000"/>
          <w:sz w:val="24"/>
          <w:szCs w:val="24"/>
        </w:rPr>
        <w:t xml:space="preserve"> Alternativen geht.</w:t>
      </w:r>
      <w:r w:rsidR="00A80ADF">
        <w:rPr>
          <w:rFonts w:cs="Arial"/>
          <w:color w:val="000000"/>
          <w:sz w:val="24"/>
          <w:szCs w:val="24"/>
        </w:rPr>
        <w:t xml:space="preserve"> Die Entscheidung für ein VSBG-Verfahren kann ihm großen Nutzen, insbesondere bei geringen Streitwerten aber auch unverhältnismäßige Lasten bringen. Daher sei n</w:t>
      </w:r>
      <w:r>
        <w:rPr>
          <w:rFonts w:cs="Arial"/>
          <w:color w:val="000000"/>
          <w:sz w:val="24"/>
          <w:szCs w:val="24"/>
        </w:rPr>
        <w:t>ochmals beton</w:t>
      </w:r>
      <w:r w:rsidR="00A80ADF">
        <w:rPr>
          <w:rFonts w:cs="Arial"/>
          <w:color w:val="000000"/>
          <w:sz w:val="24"/>
          <w:szCs w:val="24"/>
        </w:rPr>
        <w:t>t</w:t>
      </w:r>
      <w:r>
        <w:rPr>
          <w:rFonts w:cs="Arial"/>
          <w:color w:val="000000"/>
          <w:sz w:val="24"/>
          <w:szCs w:val="24"/>
        </w:rPr>
        <w:t xml:space="preserve">: Das VSBG regelt die Verbraucherstreitbeilegung </w:t>
      </w:r>
      <w:r w:rsidRPr="00A84533">
        <w:rPr>
          <w:rFonts w:cs="Arial"/>
          <w:b/>
          <w:color w:val="000000"/>
          <w:sz w:val="24"/>
          <w:szCs w:val="24"/>
        </w:rPr>
        <w:t>nicht e</w:t>
      </w:r>
      <w:r w:rsidR="00DA5180" w:rsidRPr="00A84533">
        <w:rPr>
          <w:rFonts w:cs="Arial"/>
          <w:b/>
          <w:color w:val="000000"/>
          <w:sz w:val="24"/>
          <w:szCs w:val="24"/>
        </w:rPr>
        <w:t>xk</w:t>
      </w:r>
      <w:r w:rsidRPr="00A84533">
        <w:rPr>
          <w:rFonts w:cs="Arial"/>
          <w:b/>
          <w:color w:val="000000"/>
          <w:sz w:val="24"/>
          <w:szCs w:val="24"/>
        </w:rPr>
        <w:t>lusiv</w:t>
      </w:r>
      <w:r w:rsidR="00DA5180">
        <w:rPr>
          <w:rFonts w:cs="Arial"/>
          <w:color w:val="000000"/>
          <w:sz w:val="24"/>
          <w:szCs w:val="24"/>
        </w:rPr>
        <w:t xml:space="preserve">. Es ist den Unternehmern unbenommen, für die Behandlung von Verbraucherkonflikten andere Wege zu beschreiten, wie z.B. den Ausbau eines unternehmenseigenen Beschwerdemanagements. Wirtschaftsverbände, Kammern, Innungen usw. könnten ihren Mitgliedern durch Beiträge finanzierte Schlichtungsstellen zur Verfügung stellen (was teilweise ja schon geschieht, aber </w:t>
      </w:r>
      <w:r w:rsidR="00205C59">
        <w:rPr>
          <w:rFonts w:cs="Arial"/>
          <w:color w:val="000000"/>
          <w:sz w:val="24"/>
          <w:szCs w:val="24"/>
        </w:rPr>
        <w:t xml:space="preserve">wesentlich besser </w:t>
      </w:r>
      <w:r w:rsidR="007428F4">
        <w:rPr>
          <w:rFonts w:cs="Arial"/>
          <w:color w:val="000000"/>
          <w:sz w:val="24"/>
          <w:szCs w:val="24"/>
        </w:rPr>
        <w:t>ausgebaut</w:t>
      </w:r>
      <w:r w:rsidR="00205C59">
        <w:rPr>
          <w:rFonts w:cs="Arial"/>
          <w:color w:val="000000"/>
          <w:sz w:val="24"/>
          <w:szCs w:val="24"/>
        </w:rPr>
        <w:t xml:space="preserve"> werden könnte); für spezielle Bereiche (etwa das Bau- und Immobiliengeschäft oder den sensiblen Bereich der Wohnungsmiete) könnten Einrichtungen geschaffen werden, die zu adäquaten Konditionen spezielle Dienstleistungen wie Begutachtungen</w:t>
      </w:r>
      <w:r w:rsidR="007D1ED2">
        <w:rPr>
          <w:rFonts w:cs="Arial"/>
          <w:color w:val="000000"/>
          <w:sz w:val="24"/>
          <w:szCs w:val="24"/>
        </w:rPr>
        <w:t>, neutrale Beratung</w:t>
      </w:r>
      <w:r w:rsidR="00205C59">
        <w:rPr>
          <w:rFonts w:cs="Arial"/>
          <w:color w:val="000000"/>
          <w:sz w:val="24"/>
          <w:szCs w:val="24"/>
        </w:rPr>
        <w:t xml:space="preserve"> oder Mediation anbieten; hier könnten Vereinigungen von Anwälten, Mediatoren, Sachverständigen usw. wertvolle Alternativen zum Gerichtsverfahren einerseits, aber auch zum</w:t>
      </w:r>
      <w:r w:rsidR="00DA5180">
        <w:rPr>
          <w:rFonts w:cs="Arial"/>
          <w:color w:val="000000"/>
          <w:sz w:val="24"/>
          <w:szCs w:val="24"/>
        </w:rPr>
        <w:t xml:space="preserve"> </w:t>
      </w:r>
      <w:r w:rsidR="000F46D1">
        <w:rPr>
          <w:rFonts w:cs="Arial"/>
          <w:color w:val="000000"/>
          <w:sz w:val="24"/>
          <w:szCs w:val="24"/>
        </w:rPr>
        <w:t xml:space="preserve">stark reglementierten und dennoch etwas summarischen VS-Verfahren bieten. </w:t>
      </w:r>
      <w:r w:rsidR="007D1ED2">
        <w:rPr>
          <w:rFonts w:cs="Arial"/>
          <w:color w:val="000000"/>
          <w:sz w:val="24"/>
          <w:szCs w:val="24"/>
        </w:rPr>
        <w:t xml:space="preserve">Das VSBG könnte damit trotz seines begrenzten Regelungsbereichs </w:t>
      </w:r>
      <w:r w:rsidR="00D83DF5">
        <w:rPr>
          <w:rFonts w:cs="Arial"/>
          <w:color w:val="000000"/>
          <w:sz w:val="24"/>
          <w:szCs w:val="24"/>
        </w:rPr>
        <w:t xml:space="preserve">zum Entstehen einer völlig </w:t>
      </w:r>
      <w:r w:rsidR="00D83DF5" w:rsidRPr="00A84533">
        <w:rPr>
          <w:rFonts w:cs="Arial"/>
          <w:b/>
          <w:color w:val="000000"/>
          <w:sz w:val="24"/>
          <w:szCs w:val="24"/>
        </w:rPr>
        <w:t>neuen Konfliktkultur in unserem Alltagsleben</w:t>
      </w:r>
      <w:r w:rsidR="00D83DF5">
        <w:rPr>
          <w:rFonts w:cs="Arial"/>
          <w:color w:val="000000"/>
          <w:sz w:val="24"/>
          <w:szCs w:val="24"/>
        </w:rPr>
        <w:t xml:space="preserve"> führen.</w:t>
      </w:r>
      <w:r w:rsidR="006C1C39">
        <w:rPr>
          <w:rFonts w:cs="Arial"/>
          <w:color w:val="000000"/>
          <w:sz w:val="24"/>
          <w:szCs w:val="24"/>
        </w:rPr>
        <w:t xml:space="preserve"> </w:t>
      </w:r>
      <w:r w:rsidR="00226FDC">
        <w:rPr>
          <w:rFonts w:cs="Arial"/>
          <w:color w:val="000000"/>
          <w:sz w:val="24"/>
          <w:szCs w:val="24"/>
        </w:rPr>
        <w:t>Es sieht ausdrücklich vor, dass die anerkannten Verbraucherschlichtungsstellen sich auch für nichtvertragliche Streitigkeiten, auch nur zwischen Verbrauchern, öffnen können (dann ohne Vorgaben für das Entgelt).</w:t>
      </w:r>
    </w:p>
    <w:p w:rsidR="00B76C7E" w:rsidRDefault="006C1C39" w:rsidP="00396622">
      <w:pPr>
        <w:rPr>
          <w:rFonts w:cs="Arial"/>
          <w:color w:val="000000"/>
          <w:sz w:val="24"/>
          <w:szCs w:val="24"/>
        </w:rPr>
      </w:pPr>
      <w:r>
        <w:rPr>
          <w:rFonts w:cs="Arial"/>
          <w:color w:val="000000"/>
          <w:sz w:val="24"/>
          <w:szCs w:val="24"/>
        </w:rPr>
        <w:t xml:space="preserve">Hierauf müssen sich auch die Angehörigen der </w:t>
      </w:r>
      <w:r w:rsidRPr="00B77746">
        <w:rPr>
          <w:rFonts w:cs="Arial"/>
          <w:b/>
          <w:color w:val="000000"/>
          <w:sz w:val="24"/>
          <w:szCs w:val="24"/>
        </w:rPr>
        <w:t>rechtsberatenden Berufe</w:t>
      </w:r>
      <w:r>
        <w:rPr>
          <w:rFonts w:cs="Arial"/>
          <w:color w:val="000000"/>
          <w:sz w:val="24"/>
          <w:szCs w:val="24"/>
        </w:rPr>
        <w:t xml:space="preserve"> einstellen. Sowohl bei der Vertragsgestaltung (auch in notariellen Verträgen) als auch bei der Konfliktberatung müssen die neuen Möglichkeiten einbezogen und die Vorschriften des VSBG beachtet werden. So</w:t>
      </w:r>
      <w:r w:rsidR="00B77746">
        <w:rPr>
          <w:rFonts w:cs="Arial"/>
          <w:color w:val="000000"/>
          <w:sz w:val="24"/>
          <w:szCs w:val="24"/>
        </w:rPr>
        <w:t xml:space="preserve"> wird z.B. der Notar beim Vertrag über den Kauf einer Eigentumswohnung auf Vereinbarungen über die Form einer etwaigen Konfliktbehandlung hinzuwirken haben, und</w:t>
      </w:r>
      <w:r>
        <w:rPr>
          <w:rFonts w:cs="Arial"/>
          <w:color w:val="000000"/>
          <w:sz w:val="24"/>
          <w:szCs w:val="24"/>
        </w:rPr>
        <w:t xml:space="preserve"> der Rechtsanwalt, der einen gegen den Unternehmer erhobenen Anspruch abwehren soll, </w:t>
      </w:r>
      <w:r w:rsidR="00B77746">
        <w:rPr>
          <w:rFonts w:cs="Arial"/>
          <w:color w:val="000000"/>
          <w:sz w:val="24"/>
          <w:szCs w:val="24"/>
        </w:rPr>
        <w:t xml:space="preserve">muss </w:t>
      </w:r>
      <w:r>
        <w:rPr>
          <w:rFonts w:cs="Arial"/>
          <w:color w:val="000000"/>
          <w:sz w:val="24"/>
          <w:szCs w:val="24"/>
        </w:rPr>
        <w:t>dem Verbraucher die Informationen zur</w:t>
      </w:r>
      <w:r w:rsidR="00B77746">
        <w:rPr>
          <w:rFonts w:cs="Arial"/>
          <w:color w:val="000000"/>
          <w:sz w:val="24"/>
          <w:szCs w:val="24"/>
        </w:rPr>
        <w:t xml:space="preserve"> außergerichtlichen Streitbeilegung erteilen.</w:t>
      </w:r>
    </w:p>
    <w:p w:rsidR="000F46D1" w:rsidRDefault="000F46D1" w:rsidP="00396622">
      <w:pPr>
        <w:rPr>
          <w:rFonts w:cs="Arial"/>
          <w:color w:val="000000"/>
          <w:sz w:val="24"/>
          <w:szCs w:val="24"/>
        </w:rPr>
      </w:pPr>
      <w:r>
        <w:rPr>
          <w:rFonts w:cs="Arial"/>
          <w:color w:val="000000"/>
          <w:sz w:val="24"/>
          <w:szCs w:val="24"/>
        </w:rPr>
        <w:t>Es ist nur noch ein Vierteljahr bis zum 1. Februar. Ab dann muss jeder Unternehmer wissen und kundtun, wie er mit Verbraucherbeschwerden umgehen will. Ich hoffe, dass ich zu diesen Überlegungen einige Anstöße geben konnte.</w:t>
      </w:r>
    </w:p>
    <w:p w:rsidR="007428F4" w:rsidRDefault="007428F4" w:rsidP="007428F4">
      <w:pPr>
        <w:spacing w:after="0" w:line="240" w:lineRule="auto"/>
        <w:jc w:val="right"/>
        <w:rPr>
          <w:rFonts w:cs="Arial"/>
          <w:i/>
          <w:color w:val="000000"/>
          <w:sz w:val="20"/>
          <w:szCs w:val="24"/>
        </w:rPr>
      </w:pPr>
      <w:r>
        <w:rPr>
          <w:rFonts w:cs="Arial"/>
          <w:i/>
          <w:color w:val="000000"/>
          <w:sz w:val="20"/>
          <w:szCs w:val="24"/>
        </w:rPr>
        <w:t>Prof. Dr. Reinhard Greger, Universität Erlangen-Nürnberg</w:t>
      </w:r>
    </w:p>
    <w:p w:rsidR="007428F4" w:rsidRPr="006B08CC" w:rsidRDefault="007428F4" w:rsidP="007428F4">
      <w:pPr>
        <w:spacing w:after="0" w:line="240" w:lineRule="auto"/>
        <w:jc w:val="right"/>
        <w:rPr>
          <w:rFonts w:cs="Arial"/>
          <w:i/>
          <w:color w:val="000000"/>
          <w:sz w:val="20"/>
          <w:szCs w:val="24"/>
        </w:rPr>
      </w:pPr>
      <w:r>
        <w:rPr>
          <w:rFonts w:cs="Arial"/>
          <w:i/>
          <w:color w:val="000000"/>
          <w:sz w:val="20"/>
          <w:szCs w:val="24"/>
        </w:rPr>
        <w:t>http://www.schlichtungs-forum.de</w:t>
      </w:r>
    </w:p>
    <w:p w:rsidR="007428F4" w:rsidRDefault="007428F4" w:rsidP="00396622">
      <w:pPr>
        <w:rPr>
          <w:rFonts w:cs="Arial"/>
          <w:color w:val="000000"/>
          <w:sz w:val="24"/>
          <w:szCs w:val="24"/>
        </w:rPr>
      </w:pPr>
    </w:p>
    <w:sectPr w:rsidR="007428F4" w:rsidSect="00796F43">
      <w:pgSz w:w="11906" w:h="16838"/>
      <w:pgMar w:top="1134"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C6435"/>
    <w:multiLevelType w:val="hybridMultilevel"/>
    <w:tmpl w:val="FEEC6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396622"/>
    <w:rsid w:val="000007B8"/>
    <w:rsid w:val="000009B1"/>
    <w:rsid w:val="00000F64"/>
    <w:rsid w:val="00001047"/>
    <w:rsid w:val="000010A5"/>
    <w:rsid w:val="0000115A"/>
    <w:rsid w:val="00001188"/>
    <w:rsid w:val="000014EE"/>
    <w:rsid w:val="00002116"/>
    <w:rsid w:val="00002830"/>
    <w:rsid w:val="00002E54"/>
    <w:rsid w:val="000030B1"/>
    <w:rsid w:val="0000384D"/>
    <w:rsid w:val="00003C5F"/>
    <w:rsid w:val="0000421A"/>
    <w:rsid w:val="00005077"/>
    <w:rsid w:val="00005206"/>
    <w:rsid w:val="000056CC"/>
    <w:rsid w:val="000060C3"/>
    <w:rsid w:val="00006D4B"/>
    <w:rsid w:val="00006F2D"/>
    <w:rsid w:val="00006F77"/>
    <w:rsid w:val="000070ED"/>
    <w:rsid w:val="000075F7"/>
    <w:rsid w:val="00007B48"/>
    <w:rsid w:val="00007CE2"/>
    <w:rsid w:val="00007E53"/>
    <w:rsid w:val="000101BD"/>
    <w:rsid w:val="000103A6"/>
    <w:rsid w:val="000106EC"/>
    <w:rsid w:val="00010AC6"/>
    <w:rsid w:val="00010E61"/>
    <w:rsid w:val="000115F5"/>
    <w:rsid w:val="00011654"/>
    <w:rsid w:val="00011D01"/>
    <w:rsid w:val="00012097"/>
    <w:rsid w:val="000120FF"/>
    <w:rsid w:val="00013ECF"/>
    <w:rsid w:val="00014569"/>
    <w:rsid w:val="000149C0"/>
    <w:rsid w:val="00014B84"/>
    <w:rsid w:val="0001565B"/>
    <w:rsid w:val="000158BE"/>
    <w:rsid w:val="00015C63"/>
    <w:rsid w:val="00015F34"/>
    <w:rsid w:val="00016008"/>
    <w:rsid w:val="00016871"/>
    <w:rsid w:val="000208A7"/>
    <w:rsid w:val="00020AB1"/>
    <w:rsid w:val="00020CD0"/>
    <w:rsid w:val="00021E8B"/>
    <w:rsid w:val="000237B7"/>
    <w:rsid w:val="00023A04"/>
    <w:rsid w:val="00023BE5"/>
    <w:rsid w:val="00023ED4"/>
    <w:rsid w:val="00023FEC"/>
    <w:rsid w:val="00024274"/>
    <w:rsid w:val="0002481E"/>
    <w:rsid w:val="00024BC4"/>
    <w:rsid w:val="000258DB"/>
    <w:rsid w:val="00025917"/>
    <w:rsid w:val="00026174"/>
    <w:rsid w:val="00026DAF"/>
    <w:rsid w:val="00026E43"/>
    <w:rsid w:val="000272C4"/>
    <w:rsid w:val="0002742A"/>
    <w:rsid w:val="00027491"/>
    <w:rsid w:val="000276E5"/>
    <w:rsid w:val="000304DF"/>
    <w:rsid w:val="00030DCB"/>
    <w:rsid w:val="00030DE8"/>
    <w:rsid w:val="000312D0"/>
    <w:rsid w:val="00031A29"/>
    <w:rsid w:val="000328B6"/>
    <w:rsid w:val="00032B6E"/>
    <w:rsid w:val="000330B5"/>
    <w:rsid w:val="000341CF"/>
    <w:rsid w:val="00035204"/>
    <w:rsid w:val="00035A88"/>
    <w:rsid w:val="00035AB7"/>
    <w:rsid w:val="00035C6A"/>
    <w:rsid w:val="00035CBA"/>
    <w:rsid w:val="00036085"/>
    <w:rsid w:val="00036848"/>
    <w:rsid w:val="00036867"/>
    <w:rsid w:val="00036D18"/>
    <w:rsid w:val="00037285"/>
    <w:rsid w:val="000373B4"/>
    <w:rsid w:val="00037555"/>
    <w:rsid w:val="00037BD3"/>
    <w:rsid w:val="00037C0C"/>
    <w:rsid w:val="00037DD3"/>
    <w:rsid w:val="000401CA"/>
    <w:rsid w:val="0004058D"/>
    <w:rsid w:val="000407AA"/>
    <w:rsid w:val="00040915"/>
    <w:rsid w:val="0004094A"/>
    <w:rsid w:val="00040EC6"/>
    <w:rsid w:val="0004108B"/>
    <w:rsid w:val="00041208"/>
    <w:rsid w:val="0004157D"/>
    <w:rsid w:val="00041795"/>
    <w:rsid w:val="00041832"/>
    <w:rsid w:val="000419B4"/>
    <w:rsid w:val="00041BF6"/>
    <w:rsid w:val="00041D58"/>
    <w:rsid w:val="000421C1"/>
    <w:rsid w:val="0004279C"/>
    <w:rsid w:val="000431DE"/>
    <w:rsid w:val="00043435"/>
    <w:rsid w:val="000439D1"/>
    <w:rsid w:val="00043C3E"/>
    <w:rsid w:val="0004423A"/>
    <w:rsid w:val="000447AC"/>
    <w:rsid w:val="00044AE5"/>
    <w:rsid w:val="00044EF8"/>
    <w:rsid w:val="00045379"/>
    <w:rsid w:val="00045882"/>
    <w:rsid w:val="000459DB"/>
    <w:rsid w:val="00045E9F"/>
    <w:rsid w:val="000503CA"/>
    <w:rsid w:val="00050740"/>
    <w:rsid w:val="000508C7"/>
    <w:rsid w:val="00050E1A"/>
    <w:rsid w:val="00050E8A"/>
    <w:rsid w:val="000510C0"/>
    <w:rsid w:val="000514B4"/>
    <w:rsid w:val="00051AA2"/>
    <w:rsid w:val="00052008"/>
    <w:rsid w:val="000522AF"/>
    <w:rsid w:val="00052C45"/>
    <w:rsid w:val="00052E56"/>
    <w:rsid w:val="000532CD"/>
    <w:rsid w:val="000533BE"/>
    <w:rsid w:val="000534B3"/>
    <w:rsid w:val="000535B9"/>
    <w:rsid w:val="00053916"/>
    <w:rsid w:val="000542BC"/>
    <w:rsid w:val="00054C20"/>
    <w:rsid w:val="00054CCB"/>
    <w:rsid w:val="00055125"/>
    <w:rsid w:val="00056338"/>
    <w:rsid w:val="0005766F"/>
    <w:rsid w:val="00057BC1"/>
    <w:rsid w:val="00060042"/>
    <w:rsid w:val="000600DB"/>
    <w:rsid w:val="000602F8"/>
    <w:rsid w:val="00060412"/>
    <w:rsid w:val="000607BC"/>
    <w:rsid w:val="00060C27"/>
    <w:rsid w:val="00060E2B"/>
    <w:rsid w:val="0006105F"/>
    <w:rsid w:val="00061255"/>
    <w:rsid w:val="00061683"/>
    <w:rsid w:val="00061844"/>
    <w:rsid w:val="00061CE6"/>
    <w:rsid w:val="00061F5A"/>
    <w:rsid w:val="0006270B"/>
    <w:rsid w:val="00062710"/>
    <w:rsid w:val="00062BB0"/>
    <w:rsid w:val="0006356D"/>
    <w:rsid w:val="00063BF9"/>
    <w:rsid w:val="00064BF8"/>
    <w:rsid w:val="000650E9"/>
    <w:rsid w:val="00065736"/>
    <w:rsid w:val="00065AFD"/>
    <w:rsid w:val="00065B22"/>
    <w:rsid w:val="00065F2E"/>
    <w:rsid w:val="00066AE5"/>
    <w:rsid w:val="00066D7E"/>
    <w:rsid w:val="00067E61"/>
    <w:rsid w:val="00067EF7"/>
    <w:rsid w:val="0007062D"/>
    <w:rsid w:val="00070DC3"/>
    <w:rsid w:val="00071017"/>
    <w:rsid w:val="000718E6"/>
    <w:rsid w:val="00071F9B"/>
    <w:rsid w:val="00072A3B"/>
    <w:rsid w:val="000731F1"/>
    <w:rsid w:val="000732CB"/>
    <w:rsid w:val="00073323"/>
    <w:rsid w:val="00073441"/>
    <w:rsid w:val="00073611"/>
    <w:rsid w:val="00073F5A"/>
    <w:rsid w:val="0007465F"/>
    <w:rsid w:val="00074BC3"/>
    <w:rsid w:val="00075057"/>
    <w:rsid w:val="00076321"/>
    <w:rsid w:val="000763AE"/>
    <w:rsid w:val="00076438"/>
    <w:rsid w:val="0007643A"/>
    <w:rsid w:val="00077409"/>
    <w:rsid w:val="00077770"/>
    <w:rsid w:val="00077D24"/>
    <w:rsid w:val="00077FD6"/>
    <w:rsid w:val="00080B1D"/>
    <w:rsid w:val="00080F4D"/>
    <w:rsid w:val="00081003"/>
    <w:rsid w:val="0008133E"/>
    <w:rsid w:val="000816AC"/>
    <w:rsid w:val="00081F39"/>
    <w:rsid w:val="00081F76"/>
    <w:rsid w:val="000821B1"/>
    <w:rsid w:val="0008271A"/>
    <w:rsid w:val="000827B6"/>
    <w:rsid w:val="00082904"/>
    <w:rsid w:val="00082E1D"/>
    <w:rsid w:val="00082E7A"/>
    <w:rsid w:val="000832D8"/>
    <w:rsid w:val="00083C76"/>
    <w:rsid w:val="00083EC0"/>
    <w:rsid w:val="0008414E"/>
    <w:rsid w:val="00084669"/>
    <w:rsid w:val="00084BCB"/>
    <w:rsid w:val="00084D05"/>
    <w:rsid w:val="000855AF"/>
    <w:rsid w:val="0008579F"/>
    <w:rsid w:val="000858E4"/>
    <w:rsid w:val="000865C3"/>
    <w:rsid w:val="00086AF5"/>
    <w:rsid w:val="000874A2"/>
    <w:rsid w:val="00087645"/>
    <w:rsid w:val="000879F1"/>
    <w:rsid w:val="00087B3B"/>
    <w:rsid w:val="0009004A"/>
    <w:rsid w:val="00090A0C"/>
    <w:rsid w:val="00090AF4"/>
    <w:rsid w:val="00091C66"/>
    <w:rsid w:val="00092151"/>
    <w:rsid w:val="00092714"/>
    <w:rsid w:val="000928A2"/>
    <w:rsid w:val="00092973"/>
    <w:rsid w:val="00092F14"/>
    <w:rsid w:val="00093319"/>
    <w:rsid w:val="00093DD9"/>
    <w:rsid w:val="00093F0A"/>
    <w:rsid w:val="000943C2"/>
    <w:rsid w:val="00094634"/>
    <w:rsid w:val="00094672"/>
    <w:rsid w:val="0009483D"/>
    <w:rsid w:val="00094B96"/>
    <w:rsid w:val="00094DBA"/>
    <w:rsid w:val="000950BF"/>
    <w:rsid w:val="00095AD8"/>
    <w:rsid w:val="00095FA4"/>
    <w:rsid w:val="00095FB7"/>
    <w:rsid w:val="0009644C"/>
    <w:rsid w:val="000964B1"/>
    <w:rsid w:val="00096533"/>
    <w:rsid w:val="00096E32"/>
    <w:rsid w:val="0009720F"/>
    <w:rsid w:val="00097ABB"/>
    <w:rsid w:val="00097F7A"/>
    <w:rsid w:val="000A0560"/>
    <w:rsid w:val="000A0953"/>
    <w:rsid w:val="000A1B77"/>
    <w:rsid w:val="000A2A43"/>
    <w:rsid w:val="000A2F58"/>
    <w:rsid w:val="000A3063"/>
    <w:rsid w:val="000A372C"/>
    <w:rsid w:val="000A381B"/>
    <w:rsid w:val="000A3AAB"/>
    <w:rsid w:val="000A4283"/>
    <w:rsid w:val="000A440A"/>
    <w:rsid w:val="000A47E4"/>
    <w:rsid w:val="000A51DD"/>
    <w:rsid w:val="000A5428"/>
    <w:rsid w:val="000A5572"/>
    <w:rsid w:val="000A59F7"/>
    <w:rsid w:val="000A5C4A"/>
    <w:rsid w:val="000A5D37"/>
    <w:rsid w:val="000A5EAD"/>
    <w:rsid w:val="000A5F5F"/>
    <w:rsid w:val="000A6A63"/>
    <w:rsid w:val="000A728C"/>
    <w:rsid w:val="000A7B2C"/>
    <w:rsid w:val="000A7E7D"/>
    <w:rsid w:val="000B03D6"/>
    <w:rsid w:val="000B09E6"/>
    <w:rsid w:val="000B0AF6"/>
    <w:rsid w:val="000B118B"/>
    <w:rsid w:val="000B1619"/>
    <w:rsid w:val="000B1957"/>
    <w:rsid w:val="000B1B77"/>
    <w:rsid w:val="000B220B"/>
    <w:rsid w:val="000B2420"/>
    <w:rsid w:val="000B2653"/>
    <w:rsid w:val="000B2846"/>
    <w:rsid w:val="000B38B4"/>
    <w:rsid w:val="000B38E5"/>
    <w:rsid w:val="000B3949"/>
    <w:rsid w:val="000B3F48"/>
    <w:rsid w:val="000B4133"/>
    <w:rsid w:val="000B4B1F"/>
    <w:rsid w:val="000B4D1F"/>
    <w:rsid w:val="000B514E"/>
    <w:rsid w:val="000B5331"/>
    <w:rsid w:val="000B5EB4"/>
    <w:rsid w:val="000B5FEB"/>
    <w:rsid w:val="000B70B5"/>
    <w:rsid w:val="000B7D0A"/>
    <w:rsid w:val="000C01ED"/>
    <w:rsid w:val="000C063F"/>
    <w:rsid w:val="000C0983"/>
    <w:rsid w:val="000C0D15"/>
    <w:rsid w:val="000C120F"/>
    <w:rsid w:val="000C1451"/>
    <w:rsid w:val="000C16D7"/>
    <w:rsid w:val="000C19CB"/>
    <w:rsid w:val="000C1BDE"/>
    <w:rsid w:val="000C1CA1"/>
    <w:rsid w:val="000C24B2"/>
    <w:rsid w:val="000C2E0F"/>
    <w:rsid w:val="000C2E7E"/>
    <w:rsid w:val="000C3217"/>
    <w:rsid w:val="000C3529"/>
    <w:rsid w:val="000C3D4D"/>
    <w:rsid w:val="000C3DA5"/>
    <w:rsid w:val="000C467A"/>
    <w:rsid w:val="000C47B0"/>
    <w:rsid w:val="000C47C2"/>
    <w:rsid w:val="000C4C23"/>
    <w:rsid w:val="000C4EF7"/>
    <w:rsid w:val="000C4F73"/>
    <w:rsid w:val="000C5587"/>
    <w:rsid w:val="000C5A53"/>
    <w:rsid w:val="000C5CE3"/>
    <w:rsid w:val="000C6420"/>
    <w:rsid w:val="000C689D"/>
    <w:rsid w:val="000C7898"/>
    <w:rsid w:val="000C7989"/>
    <w:rsid w:val="000C7A31"/>
    <w:rsid w:val="000C7D6E"/>
    <w:rsid w:val="000D014A"/>
    <w:rsid w:val="000D03B8"/>
    <w:rsid w:val="000D110B"/>
    <w:rsid w:val="000D1731"/>
    <w:rsid w:val="000D1739"/>
    <w:rsid w:val="000D1813"/>
    <w:rsid w:val="000D20DA"/>
    <w:rsid w:val="000D210D"/>
    <w:rsid w:val="000D26B8"/>
    <w:rsid w:val="000D2ACF"/>
    <w:rsid w:val="000D2B6D"/>
    <w:rsid w:val="000D2D1F"/>
    <w:rsid w:val="000D2FAF"/>
    <w:rsid w:val="000D3501"/>
    <w:rsid w:val="000D3C43"/>
    <w:rsid w:val="000D3C91"/>
    <w:rsid w:val="000D3E8D"/>
    <w:rsid w:val="000D4457"/>
    <w:rsid w:val="000D46D2"/>
    <w:rsid w:val="000D4DED"/>
    <w:rsid w:val="000D4F98"/>
    <w:rsid w:val="000D5030"/>
    <w:rsid w:val="000D5141"/>
    <w:rsid w:val="000D5333"/>
    <w:rsid w:val="000D5784"/>
    <w:rsid w:val="000D5815"/>
    <w:rsid w:val="000D5C4E"/>
    <w:rsid w:val="000D5DB7"/>
    <w:rsid w:val="000D6E4A"/>
    <w:rsid w:val="000D74AC"/>
    <w:rsid w:val="000D79E5"/>
    <w:rsid w:val="000D7A8F"/>
    <w:rsid w:val="000D7AE6"/>
    <w:rsid w:val="000E0809"/>
    <w:rsid w:val="000E0DBE"/>
    <w:rsid w:val="000E1341"/>
    <w:rsid w:val="000E230E"/>
    <w:rsid w:val="000E2567"/>
    <w:rsid w:val="000E28F2"/>
    <w:rsid w:val="000E2BE8"/>
    <w:rsid w:val="000E2F25"/>
    <w:rsid w:val="000E3379"/>
    <w:rsid w:val="000E3432"/>
    <w:rsid w:val="000E343C"/>
    <w:rsid w:val="000E34AF"/>
    <w:rsid w:val="000E3F85"/>
    <w:rsid w:val="000E4851"/>
    <w:rsid w:val="000E4900"/>
    <w:rsid w:val="000E49C2"/>
    <w:rsid w:val="000E4B2B"/>
    <w:rsid w:val="000E4B57"/>
    <w:rsid w:val="000E4D14"/>
    <w:rsid w:val="000E5157"/>
    <w:rsid w:val="000E524D"/>
    <w:rsid w:val="000E5EB6"/>
    <w:rsid w:val="000E6403"/>
    <w:rsid w:val="000E64AC"/>
    <w:rsid w:val="000E66C7"/>
    <w:rsid w:val="000E6A3C"/>
    <w:rsid w:val="000E7453"/>
    <w:rsid w:val="000F0010"/>
    <w:rsid w:val="000F021F"/>
    <w:rsid w:val="000F0259"/>
    <w:rsid w:val="000F0457"/>
    <w:rsid w:val="000F055D"/>
    <w:rsid w:val="000F0AE5"/>
    <w:rsid w:val="000F0E80"/>
    <w:rsid w:val="000F0F37"/>
    <w:rsid w:val="000F0F74"/>
    <w:rsid w:val="000F1746"/>
    <w:rsid w:val="000F1B33"/>
    <w:rsid w:val="000F1EDB"/>
    <w:rsid w:val="000F2789"/>
    <w:rsid w:val="000F2A06"/>
    <w:rsid w:val="000F2BD9"/>
    <w:rsid w:val="000F2C6B"/>
    <w:rsid w:val="000F31F4"/>
    <w:rsid w:val="000F3992"/>
    <w:rsid w:val="000F3ECD"/>
    <w:rsid w:val="000F4081"/>
    <w:rsid w:val="000F4321"/>
    <w:rsid w:val="000F46D1"/>
    <w:rsid w:val="000F48A5"/>
    <w:rsid w:val="000F4F0A"/>
    <w:rsid w:val="000F5451"/>
    <w:rsid w:val="000F54E3"/>
    <w:rsid w:val="000F566D"/>
    <w:rsid w:val="000F5A39"/>
    <w:rsid w:val="000F5DCA"/>
    <w:rsid w:val="000F6780"/>
    <w:rsid w:val="000F67E6"/>
    <w:rsid w:val="000F6C61"/>
    <w:rsid w:val="000F70A8"/>
    <w:rsid w:val="000F7204"/>
    <w:rsid w:val="000F7B72"/>
    <w:rsid w:val="000F7E9A"/>
    <w:rsid w:val="00100648"/>
    <w:rsid w:val="001007C1"/>
    <w:rsid w:val="001007EA"/>
    <w:rsid w:val="001008C1"/>
    <w:rsid w:val="00101536"/>
    <w:rsid w:val="00102168"/>
    <w:rsid w:val="001021E2"/>
    <w:rsid w:val="00102A97"/>
    <w:rsid w:val="001030A8"/>
    <w:rsid w:val="001030BD"/>
    <w:rsid w:val="00103520"/>
    <w:rsid w:val="00103BE9"/>
    <w:rsid w:val="00103D61"/>
    <w:rsid w:val="00103EC0"/>
    <w:rsid w:val="001048B3"/>
    <w:rsid w:val="00104C98"/>
    <w:rsid w:val="00104EC8"/>
    <w:rsid w:val="001052C1"/>
    <w:rsid w:val="001053F9"/>
    <w:rsid w:val="0010558E"/>
    <w:rsid w:val="001055E4"/>
    <w:rsid w:val="00105617"/>
    <w:rsid w:val="0010592F"/>
    <w:rsid w:val="00105B89"/>
    <w:rsid w:val="00105C79"/>
    <w:rsid w:val="00105E08"/>
    <w:rsid w:val="0010614E"/>
    <w:rsid w:val="0010637A"/>
    <w:rsid w:val="001063E5"/>
    <w:rsid w:val="00106C99"/>
    <w:rsid w:val="00106CCB"/>
    <w:rsid w:val="00107153"/>
    <w:rsid w:val="00107726"/>
    <w:rsid w:val="00107CCB"/>
    <w:rsid w:val="00107E0D"/>
    <w:rsid w:val="00110085"/>
    <w:rsid w:val="001100F8"/>
    <w:rsid w:val="00110371"/>
    <w:rsid w:val="00111407"/>
    <w:rsid w:val="00112237"/>
    <w:rsid w:val="00112C9D"/>
    <w:rsid w:val="00113C06"/>
    <w:rsid w:val="00113D33"/>
    <w:rsid w:val="00113EFF"/>
    <w:rsid w:val="001142DB"/>
    <w:rsid w:val="0011439B"/>
    <w:rsid w:val="00114502"/>
    <w:rsid w:val="00114552"/>
    <w:rsid w:val="001145F6"/>
    <w:rsid w:val="001148DE"/>
    <w:rsid w:val="00114A02"/>
    <w:rsid w:val="00114A4C"/>
    <w:rsid w:val="00114F8A"/>
    <w:rsid w:val="001150AA"/>
    <w:rsid w:val="0011536F"/>
    <w:rsid w:val="0011544D"/>
    <w:rsid w:val="0011544F"/>
    <w:rsid w:val="00115562"/>
    <w:rsid w:val="00115703"/>
    <w:rsid w:val="00115901"/>
    <w:rsid w:val="00115C15"/>
    <w:rsid w:val="00115C3E"/>
    <w:rsid w:val="0011630E"/>
    <w:rsid w:val="0011696B"/>
    <w:rsid w:val="00116BE3"/>
    <w:rsid w:val="0011702B"/>
    <w:rsid w:val="001170FE"/>
    <w:rsid w:val="001172F8"/>
    <w:rsid w:val="0012004D"/>
    <w:rsid w:val="001202DC"/>
    <w:rsid w:val="001204CA"/>
    <w:rsid w:val="00120893"/>
    <w:rsid w:val="0012298A"/>
    <w:rsid w:val="001229C3"/>
    <w:rsid w:val="00122A46"/>
    <w:rsid w:val="00122AE4"/>
    <w:rsid w:val="0012363F"/>
    <w:rsid w:val="00123A28"/>
    <w:rsid w:val="00124190"/>
    <w:rsid w:val="00124D13"/>
    <w:rsid w:val="00124E42"/>
    <w:rsid w:val="0012502F"/>
    <w:rsid w:val="001253E1"/>
    <w:rsid w:val="00125455"/>
    <w:rsid w:val="0012551B"/>
    <w:rsid w:val="00125951"/>
    <w:rsid w:val="001259D8"/>
    <w:rsid w:val="00125BC3"/>
    <w:rsid w:val="00125DE4"/>
    <w:rsid w:val="0012616F"/>
    <w:rsid w:val="0012640D"/>
    <w:rsid w:val="0012707C"/>
    <w:rsid w:val="0012754E"/>
    <w:rsid w:val="001279E7"/>
    <w:rsid w:val="00127D7D"/>
    <w:rsid w:val="00127F1C"/>
    <w:rsid w:val="001306D2"/>
    <w:rsid w:val="00130988"/>
    <w:rsid w:val="00130D6C"/>
    <w:rsid w:val="00131087"/>
    <w:rsid w:val="00131A27"/>
    <w:rsid w:val="00132D98"/>
    <w:rsid w:val="00132DDA"/>
    <w:rsid w:val="001332EA"/>
    <w:rsid w:val="00133678"/>
    <w:rsid w:val="00133981"/>
    <w:rsid w:val="00133B86"/>
    <w:rsid w:val="0013443B"/>
    <w:rsid w:val="001346CD"/>
    <w:rsid w:val="001349B4"/>
    <w:rsid w:val="001349C2"/>
    <w:rsid w:val="00134FD7"/>
    <w:rsid w:val="00135594"/>
    <w:rsid w:val="001355D5"/>
    <w:rsid w:val="00135711"/>
    <w:rsid w:val="00135756"/>
    <w:rsid w:val="00135C0C"/>
    <w:rsid w:val="00135FB5"/>
    <w:rsid w:val="0013608C"/>
    <w:rsid w:val="001371B2"/>
    <w:rsid w:val="001376BD"/>
    <w:rsid w:val="00140A6D"/>
    <w:rsid w:val="00140BC9"/>
    <w:rsid w:val="00140BF3"/>
    <w:rsid w:val="00140D60"/>
    <w:rsid w:val="00140FDC"/>
    <w:rsid w:val="00140FFC"/>
    <w:rsid w:val="00141A77"/>
    <w:rsid w:val="00141D81"/>
    <w:rsid w:val="00142186"/>
    <w:rsid w:val="00142949"/>
    <w:rsid w:val="00142AE8"/>
    <w:rsid w:val="00142BBE"/>
    <w:rsid w:val="00142D55"/>
    <w:rsid w:val="00142EC3"/>
    <w:rsid w:val="00143A13"/>
    <w:rsid w:val="00143D4B"/>
    <w:rsid w:val="00143D8B"/>
    <w:rsid w:val="00143FEC"/>
    <w:rsid w:val="001442C1"/>
    <w:rsid w:val="0014465F"/>
    <w:rsid w:val="001446B8"/>
    <w:rsid w:val="00144F2D"/>
    <w:rsid w:val="00144FDC"/>
    <w:rsid w:val="00145510"/>
    <w:rsid w:val="0014561B"/>
    <w:rsid w:val="00145B66"/>
    <w:rsid w:val="00145CFE"/>
    <w:rsid w:val="001460DF"/>
    <w:rsid w:val="00146250"/>
    <w:rsid w:val="0014631D"/>
    <w:rsid w:val="001477F1"/>
    <w:rsid w:val="00147848"/>
    <w:rsid w:val="00147C95"/>
    <w:rsid w:val="00147F2F"/>
    <w:rsid w:val="001502C5"/>
    <w:rsid w:val="001502ED"/>
    <w:rsid w:val="00150AB5"/>
    <w:rsid w:val="00150AEE"/>
    <w:rsid w:val="00150BC7"/>
    <w:rsid w:val="0015137F"/>
    <w:rsid w:val="00152071"/>
    <w:rsid w:val="00152136"/>
    <w:rsid w:val="0015229F"/>
    <w:rsid w:val="001522EF"/>
    <w:rsid w:val="0015313B"/>
    <w:rsid w:val="001536D3"/>
    <w:rsid w:val="0015371C"/>
    <w:rsid w:val="0015380D"/>
    <w:rsid w:val="00153E30"/>
    <w:rsid w:val="00153E5E"/>
    <w:rsid w:val="00154346"/>
    <w:rsid w:val="00154907"/>
    <w:rsid w:val="00155857"/>
    <w:rsid w:val="00155867"/>
    <w:rsid w:val="001560D3"/>
    <w:rsid w:val="0015616F"/>
    <w:rsid w:val="001568DE"/>
    <w:rsid w:val="00156DA8"/>
    <w:rsid w:val="00156E1F"/>
    <w:rsid w:val="00157178"/>
    <w:rsid w:val="001573BE"/>
    <w:rsid w:val="001600F3"/>
    <w:rsid w:val="00160A6D"/>
    <w:rsid w:val="00160DAE"/>
    <w:rsid w:val="00160F65"/>
    <w:rsid w:val="0016291A"/>
    <w:rsid w:val="00162F57"/>
    <w:rsid w:val="00163109"/>
    <w:rsid w:val="001633E3"/>
    <w:rsid w:val="00163416"/>
    <w:rsid w:val="00163943"/>
    <w:rsid w:val="00164CF7"/>
    <w:rsid w:val="001653F0"/>
    <w:rsid w:val="001669C9"/>
    <w:rsid w:val="00166A4C"/>
    <w:rsid w:val="00167269"/>
    <w:rsid w:val="00167538"/>
    <w:rsid w:val="00167ECB"/>
    <w:rsid w:val="00170063"/>
    <w:rsid w:val="00170910"/>
    <w:rsid w:val="00170FD3"/>
    <w:rsid w:val="0017133C"/>
    <w:rsid w:val="00171AC6"/>
    <w:rsid w:val="00171BFC"/>
    <w:rsid w:val="00171CF0"/>
    <w:rsid w:val="001722D5"/>
    <w:rsid w:val="0017230B"/>
    <w:rsid w:val="001727D5"/>
    <w:rsid w:val="001729CA"/>
    <w:rsid w:val="00172B07"/>
    <w:rsid w:val="00172D1E"/>
    <w:rsid w:val="00172F52"/>
    <w:rsid w:val="00173238"/>
    <w:rsid w:val="00173514"/>
    <w:rsid w:val="00173B3E"/>
    <w:rsid w:val="00173F0A"/>
    <w:rsid w:val="00173F96"/>
    <w:rsid w:val="00174229"/>
    <w:rsid w:val="001744C0"/>
    <w:rsid w:val="001749AC"/>
    <w:rsid w:val="00174B7F"/>
    <w:rsid w:val="00174D96"/>
    <w:rsid w:val="00174E52"/>
    <w:rsid w:val="001751EC"/>
    <w:rsid w:val="001755FC"/>
    <w:rsid w:val="00176302"/>
    <w:rsid w:val="0017713E"/>
    <w:rsid w:val="001772B5"/>
    <w:rsid w:val="001773C5"/>
    <w:rsid w:val="00177B64"/>
    <w:rsid w:val="00177DE6"/>
    <w:rsid w:val="0018012C"/>
    <w:rsid w:val="00181553"/>
    <w:rsid w:val="00181674"/>
    <w:rsid w:val="00182303"/>
    <w:rsid w:val="00182D7F"/>
    <w:rsid w:val="001833C5"/>
    <w:rsid w:val="001837A0"/>
    <w:rsid w:val="0018561F"/>
    <w:rsid w:val="00185A73"/>
    <w:rsid w:val="00185EF0"/>
    <w:rsid w:val="00185F8B"/>
    <w:rsid w:val="0018601F"/>
    <w:rsid w:val="001861F7"/>
    <w:rsid w:val="001866FE"/>
    <w:rsid w:val="001867C1"/>
    <w:rsid w:val="001875B3"/>
    <w:rsid w:val="00187757"/>
    <w:rsid w:val="00187F25"/>
    <w:rsid w:val="00190D6D"/>
    <w:rsid w:val="00191211"/>
    <w:rsid w:val="0019149C"/>
    <w:rsid w:val="00191635"/>
    <w:rsid w:val="0019196B"/>
    <w:rsid w:val="00192228"/>
    <w:rsid w:val="001928AE"/>
    <w:rsid w:val="00192D3C"/>
    <w:rsid w:val="00193360"/>
    <w:rsid w:val="00194957"/>
    <w:rsid w:val="00194959"/>
    <w:rsid w:val="00194A7E"/>
    <w:rsid w:val="00194F0A"/>
    <w:rsid w:val="001952B2"/>
    <w:rsid w:val="0019553E"/>
    <w:rsid w:val="00195A6B"/>
    <w:rsid w:val="00195A70"/>
    <w:rsid w:val="00195CB6"/>
    <w:rsid w:val="00195DEC"/>
    <w:rsid w:val="0019616A"/>
    <w:rsid w:val="001965D3"/>
    <w:rsid w:val="00196871"/>
    <w:rsid w:val="00196CAE"/>
    <w:rsid w:val="0019762F"/>
    <w:rsid w:val="001976A6"/>
    <w:rsid w:val="001979A9"/>
    <w:rsid w:val="001A01F0"/>
    <w:rsid w:val="001A14C3"/>
    <w:rsid w:val="001A1B1D"/>
    <w:rsid w:val="001A1FE1"/>
    <w:rsid w:val="001A22EE"/>
    <w:rsid w:val="001A2B85"/>
    <w:rsid w:val="001A2E6D"/>
    <w:rsid w:val="001A3174"/>
    <w:rsid w:val="001A3A80"/>
    <w:rsid w:val="001A3B53"/>
    <w:rsid w:val="001A453A"/>
    <w:rsid w:val="001A4630"/>
    <w:rsid w:val="001A4822"/>
    <w:rsid w:val="001A5B2C"/>
    <w:rsid w:val="001A6412"/>
    <w:rsid w:val="001A64DE"/>
    <w:rsid w:val="001A6804"/>
    <w:rsid w:val="001A69D8"/>
    <w:rsid w:val="001A6B9E"/>
    <w:rsid w:val="001A6C33"/>
    <w:rsid w:val="001A6DA2"/>
    <w:rsid w:val="001A7241"/>
    <w:rsid w:val="001A72E9"/>
    <w:rsid w:val="001A74B2"/>
    <w:rsid w:val="001A7E17"/>
    <w:rsid w:val="001B004A"/>
    <w:rsid w:val="001B03D2"/>
    <w:rsid w:val="001B05DD"/>
    <w:rsid w:val="001B0F6A"/>
    <w:rsid w:val="001B1489"/>
    <w:rsid w:val="001B14E1"/>
    <w:rsid w:val="001B1891"/>
    <w:rsid w:val="001B20ED"/>
    <w:rsid w:val="001B2C9C"/>
    <w:rsid w:val="001B2D78"/>
    <w:rsid w:val="001B354B"/>
    <w:rsid w:val="001B38EC"/>
    <w:rsid w:val="001B3AB8"/>
    <w:rsid w:val="001B3C39"/>
    <w:rsid w:val="001B3C9A"/>
    <w:rsid w:val="001B48E0"/>
    <w:rsid w:val="001B5812"/>
    <w:rsid w:val="001B5A23"/>
    <w:rsid w:val="001B638A"/>
    <w:rsid w:val="001B646A"/>
    <w:rsid w:val="001B64A6"/>
    <w:rsid w:val="001B6A98"/>
    <w:rsid w:val="001B6E18"/>
    <w:rsid w:val="001B6F95"/>
    <w:rsid w:val="001B706A"/>
    <w:rsid w:val="001B740D"/>
    <w:rsid w:val="001B7444"/>
    <w:rsid w:val="001B7D12"/>
    <w:rsid w:val="001B7E32"/>
    <w:rsid w:val="001C00A5"/>
    <w:rsid w:val="001C0598"/>
    <w:rsid w:val="001C0FB9"/>
    <w:rsid w:val="001C10E2"/>
    <w:rsid w:val="001C1120"/>
    <w:rsid w:val="001C1330"/>
    <w:rsid w:val="001C13AB"/>
    <w:rsid w:val="001C157A"/>
    <w:rsid w:val="001C1625"/>
    <w:rsid w:val="001C17C3"/>
    <w:rsid w:val="001C1AA0"/>
    <w:rsid w:val="001C1B01"/>
    <w:rsid w:val="001C2038"/>
    <w:rsid w:val="001C3279"/>
    <w:rsid w:val="001C32D7"/>
    <w:rsid w:val="001C33DB"/>
    <w:rsid w:val="001C33E3"/>
    <w:rsid w:val="001C3DFD"/>
    <w:rsid w:val="001C4652"/>
    <w:rsid w:val="001C465A"/>
    <w:rsid w:val="001C501C"/>
    <w:rsid w:val="001C58F9"/>
    <w:rsid w:val="001C5BA0"/>
    <w:rsid w:val="001C6035"/>
    <w:rsid w:val="001C6129"/>
    <w:rsid w:val="001C6705"/>
    <w:rsid w:val="001C689A"/>
    <w:rsid w:val="001C7536"/>
    <w:rsid w:val="001C7D67"/>
    <w:rsid w:val="001D06A3"/>
    <w:rsid w:val="001D0EE4"/>
    <w:rsid w:val="001D144C"/>
    <w:rsid w:val="001D16DD"/>
    <w:rsid w:val="001D17CC"/>
    <w:rsid w:val="001D19CE"/>
    <w:rsid w:val="001D1A32"/>
    <w:rsid w:val="001D1AAD"/>
    <w:rsid w:val="001D1BB3"/>
    <w:rsid w:val="001D1D59"/>
    <w:rsid w:val="001D1D81"/>
    <w:rsid w:val="001D1E86"/>
    <w:rsid w:val="001D228C"/>
    <w:rsid w:val="001D2813"/>
    <w:rsid w:val="001D3A74"/>
    <w:rsid w:val="001D3C44"/>
    <w:rsid w:val="001D3CBC"/>
    <w:rsid w:val="001D44FE"/>
    <w:rsid w:val="001D4733"/>
    <w:rsid w:val="001D493C"/>
    <w:rsid w:val="001D5385"/>
    <w:rsid w:val="001D5F49"/>
    <w:rsid w:val="001D6690"/>
    <w:rsid w:val="001D6819"/>
    <w:rsid w:val="001D7067"/>
    <w:rsid w:val="001D7878"/>
    <w:rsid w:val="001D7C1C"/>
    <w:rsid w:val="001E07A0"/>
    <w:rsid w:val="001E0E4E"/>
    <w:rsid w:val="001E0FD4"/>
    <w:rsid w:val="001E123D"/>
    <w:rsid w:val="001E1460"/>
    <w:rsid w:val="001E1D44"/>
    <w:rsid w:val="001E1FF1"/>
    <w:rsid w:val="001E21A2"/>
    <w:rsid w:val="001E2911"/>
    <w:rsid w:val="001E294B"/>
    <w:rsid w:val="001E2E3D"/>
    <w:rsid w:val="001E319C"/>
    <w:rsid w:val="001E359E"/>
    <w:rsid w:val="001E37F1"/>
    <w:rsid w:val="001E39AE"/>
    <w:rsid w:val="001E3BC3"/>
    <w:rsid w:val="001E3DE4"/>
    <w:rsid w:val="001E404C"/>
    <w:rsid w:val="001E4468"/>
    <w:rsid w:val="001E4CF9"/>
    <w:rsid w:val="001E539A"/>
    <w:rsid w:val="001E57B3"/>
    <w:rsid w:val="001E5E70"/>
    <w:rsid w:val="001E6947"/>
    <w:rsid w:val="001E6B26"/>
    <w:rsid w:val="001E7031"/>
    <w:rsid w:val="001E7C3D"/>
    <w:rsid w:val="001F023A"/>
    <w:rsid w:val="001F05B8"/>
    <w:rsid w:val="001F0AC5"/>
    <w:rsid w:val="001F0CBB"/>
    <w:rsid w:val="001F11B6"/>
    <w:rsid w:val="001F1243"/>
    <w:rsid w:val="001F128D"/>
    <w:rsid w:val="001F1545"/>
    <w:rsid w:val="001F1901"/>
    <w:rsid w:val="001F1960"/>
    <w:rsid w:val="001F1B6E"/>
    <w:rsid w:val="001F1F1B"/>
    <w:rsid w:val="001F2032"/>
    <w:rsid w:val="001F21E8"/>
    <w:rsid w:val="001F2369"/>
    <w:rsid w:val="001F2720"/>
    <w:rsid w:val="001F2781"/>
    <w:rsid w:val="001F2CB8"/>
    <w:rsid w:val="001F372F"/>
    <w:rsid w:val="001F39E7"/>
    <w:rsid w:val="001F3B2B"/>
    <w:rsid w:val="001F3CEC"/>
    <w:rsid w:val="001F45EF"/>
    <w:rsid w:val="001F497D"/>
    <w:rsid w:val="001F4A4D"/>
    <w:rsid w:val="001F538A"/>
    <w:rsid w:val="001F5450"/>
    <w:rsid w:val="001F5998"/>
    <w:rsid w:val="001F5A4B"/>
    <w:rsid w:val="001F5AF5"/>
    <w:rsid w:val="001F5B59"/>
    <w:rsid w:val="001F5EF5"/>
    <w:rsid w:val="001F60AB"/>
    <w:rsid w:val="001F6922"/>
    <w:rsid w:val="001F7195"/>
    <w:rsid w:val="001F7C11"/>
    <w:rsid w:val="00200256"/>
    <w:rsid w:val="00200367"/>
    <w:rsid w:val="002003B1"/>
    <w:rsid w:val="002003BB"/>
    <w:rsid w:val="00200414"/>
    <w:rsid w:val="00200583"/>
    <w:rsid w:val="002007F6"/>
    <w:rsid w:val="0020100D"/>
    <w:rsid w:val="002012FD"/>
    <w:rsid w:val="00201563"/>
    <w:rsid w:val="002021F8"/>
    <w:rsid w:val="00202467"/>
    <w:rsid w:val="00202AFE"/>
    <w:rsid w:val="0020349A"/>
    <w:rsid w:val="00204102"/>
    <w:rsid w:val="00204415"/>
    <w:rsid w:val="0020458E"/>
    <w:rsid w:val="002045CA"/>
    <w:rsid w:val="00204776"/>
    <w:rsid w:val="00205C59"/>
    <w:rsid w:val="00205D2D"/>
    <w:rsid w:val="00206DD1"/>
    <w:rsid w:val="0020710C"/>
    <w:rsid w:val="002072AE"/>
    <w:rsid w:val="00207491"/>
    <w:rsid w:val="00207869"/>
    <w:rsid w:val="002078DF"/>
    <w:rsid w:val="00210500"/>
    <w:rsid w:val="0021056F"/>
    <w:rsid w:val="002109BB"/>
    <w:rsid w:val="00210F9C"/>
    <w:rsid w:val="00211741"/>
    <w:rsid w:val="00211FD9"/>
    <w:rsid w:val="00212464"/>
    <w:rsid w:val="00212B46"/>
    <w:rsid w:val="00212CD5"/>
    <w:rsid w:val="00212D4A"/>
    <w:rsid w:val="002130C1"/>
    <w:rsid w:val="0021358B"/>
    <w:rsid w:val="00213956"/>
    <w:rsid w:val="002139B2"/>
    <w:rsid w:val="002139EF"/>
    <w:rsid w:val="00213AC9"/>
    <w:rsid w:val="00213E87"/>
    <w:rsid w:val="002140E0"/>
    <w:rsid w:val="00214345"/>
    <w:rsid w:val="00214A90"/>
    <w:rsid w:val="00214F0F"/>
    <w:rsid w:val="00215038"/>
    <w:rsid w:val="00215BC7"/>
    <w:rsid w:val="00215BF7"/>
    <w:rsid w:val="00215DD1"/>
    <w:rsid w:val="002160C4"/>
    <w:rsid w:val="00216184"/>
    <w:rsid w:val="00216621"/>
    <w:rsid w:val="0021703C"/>
    <w:rsid w:val="00217353"/>
    <w:rsid w:val="00217FD3"/>
    <w:rsid w:val="0022007F"/>
    <w:rsid w:val="0022071C"/>
    <w:rsid w:val="002209F4"/>
    <w:rsid w:val="00220AA6"/>
    <w:rsid w:val="00220E33"/>
    <w:rsid w:val="00220FF9"/>
    <w:rsid w:val="0022106E"/>
    <w:rsid w:val="0022116F"/>
    <w:rsid w:val="002218B9"/>
    <w:rsid w:val="00222238"/>
    <w:rsid w:val="00222D36"/>
    <w:rsid w:val="00222D5E"/>
    <w:rsid w:val="00223001"/>
    <w:rsid w:val="0022383B"/>
    <w:rsid w:val="002238EA"/>
    <w:rsid w:val="00223994"/>
    <w:rsid w:val="00224114"/>
    <w:rsid w:val="002250B3"/>
    <w:rsid w:val="00225A05"/>
    <w:rsid w:val="00225B95"/>
    <w:rsid w:val="00225D28"/>
    <w:rsid w:val="00225E63"/>
    <w:rsid w:val="0022604C"/>
    <w:rsid w:val="00226103"/>
    <w:rsid w:val="00226FDC"/>
    <w:rsid w:val="00226FE4"/>
    <w:rsid w:val="00227694"/>
    <w:rsid w:val="00227F71"/>
    <w:rsid w:val="00230A31"/>
    <w:rsid w:val="00230DDC"/>
    <w:rsid w:val="002322FD"/>
    <w:rsid w:val="00232483"/>
    <w:rsid w:val="002327E4"/>
    <w:rsid w:val="00232EAC"/>
    <w:rsid w:val="0023301D"/>
    <w:rsid w:val="00233584"/>
    <w:rsid w:val="0023458B"/>
    <w:rsid w:val="002346F2"/>
    <w:rsid w:val="00234DDC"/>
    <w:rsid w:val="00235181"/>
    <w:rsid w:val="002353C5"/>
    <w:rsid w:val="00235447"/>
    <w:rsid w:val="00235793"/>
    <w:rsid w:val="0023648F"/>
    <w:rsid w:val="002365A3"/>
    <w:rsid w:val="00236ACC"/>
    <w:rsid w:val="00236AE1"/>
    <w:rsid w:val="00236B4D"/>
    <w:rsid w:val="00236EAC"/>
    <w:rsid w:val="002374D0"/>
    <w:rsid w:val="00237553"/>
    <w:rsid w:val="00237922"/>
    <w:rsid w:val="00237FBB"/>
    <w:rsid w:val="0024075F"/>
    <w:rsid w:val="00241377"/>
    <w:rsid w:val="00241460"/>
    <w:rsid w:val="002414D6"/>
    <w:rsid w:val="002417DC"/>
    <w:rsid w:val="00241A1D"/>
    <w:rsid w:val="00242208"/>
    <w:rsid w:val="0024307E"/>
    <w:rsid w:val="00243306"/>
    <w:rsid w:val="002435E3"/>
    <w:rsid w:val="002436E6"/>
    <w:rsid w:val="002440D5"/>
    <w:rsid w:val="002441D0"/>
    <w:rsid w:val="0024440A"/>
    <w:rsid w:val="00244B12"/>
    <w:rsid w:val="00245017"/>
    <w:rsid w:val="00245812"/>
    <w:rsid w:val="0024587D"/>
    <w:rsid w:val="00245909"/>
    <w:rsid w:val="00246166"/>
    <w:rsid w:val="002463F7"/>
    <w:rsid w:val="00246731"/>
    <w:rsid w:val="0024704C"/>
    <w:rsid w:val="00247567"/>
    <w:rsid w:val="00247654"/>
    <w:rsid w:val="00247D4A"/>
    <w:rsid w:val="0025037B"/>
    <w:rsid w:val="002509DF"/>
    <w:rsid w:val="00250A1E"/>
    <w:rsid w:val="00250C03"/>
    <w:rsid w:val="00250D4F"/>
    <w:rsid w:val="00251AE2"/>
    <w:rsid w:val="00252AAC"/>
    <w:rsid w:val="00252B89"/>
    <w:rsid w:val="00252CE9"/>
    <w:rsid w:val="002530A0"/>
    <w:rsid w:val="002536B4"/>
    <w:rsid w:val="002542C3"/>
    <w:rsid w:val="002544B9"/>
    <w:rsid w:val="002545E3"/>
    <w:rsid w:val="002548E2"/>
    <w:rsid w:val="002548F0"/>
    <w:rsid w:val="00254D33"/>
    <w:rsid w:val="00254F05"/>
    <w:rsid w:val="002550DD"/>
    <w:rsid w:val="002551A5"/>
    <w:rsid w:val="002551D8"/>
    <w:rsid w:val="0025526C"/>
    <w:rsid w:val="00255D65"/>
    <w:rsid w:val="00255D71"/>
    <w:rsid w:val="002563C1"/>
    <w:rsid w:val="00256926"/>
    <w:rsid w:val="002570A5"/>
    <w:rsid w:val="002571AD"/>
    <w:rsid w:val="0025739E"/>
    <w:rsid w:val="00257653"/>
    <w:rsid w:val="00257915"/>
    <w:rsid w:val="0025794A"/>
    <w:rsid w:val="00257A08"/>
    <w:rsid w:val="00257A16"/>
    <w:rsid w:val="00257BF4"/>
    <w:rsid w:val="002601C4"/>
    <w:rsid w:val="00260416"/>
    <w:rsid w:val="002604CB"/>
    <w:rsid w:val="00260BF1"/>
    <w:rsid w:val="00261959"/>
    <w:rsid w:val="00262123"/>
    <w:rsid w:val="002622A6"/>
    <w:rsid w:val="00262A39"/>
    <w:rsid w:val="0026301E"/>
    <w:rsid w:val="002630F8"/>
    <w:rsid w:val="00263182"/>
    <w:rsid w:val="002633DC"/>
    <w:rsid w:val="00263450"/>
    <w:rsid w:val="00263A09"/>
    <w:rsid w:val="002645A7"/>
    <w:rsid w:val="00266031"/>
    <w:rsid w:val="00266583"/>
    <w:rsid w:val="00266599"/>
    <w:rsid w:val="0026675D"/>
    <w:rsid w:val="00267071"/>
    <w:rsid w:val="002677DF"/>
    <w:rsid w:val="002678F9"/>
    <w:rsid w:val="0027008C"/>
    <w:rsid w:val="002700C5"/>
    <w:rsid w:val="0027086C"/>
    <w:rsid w:val="00270B1B"/>
    <w:rsid w:val="002714D7"/>
    <w:rsid w:val="00272269"/>
    <w:rsid w:val="00272283"/>
    <w:rsid w:val="002723AA"/>
    <w:rsid w:val="002726E5"/>
    <w:rsid w:val="00273438"/>
    <w:rsid w:val="00273624"/>
    <w:rsid w:val="002736A7"/>
    <w:rsid w:val="0027400B"/>
    <w:rsid w:val="002740A7"/>
    <w:rsid w:val="002744DC"/>
    <w:rsid w:val="002745E6"/>
    <w:rsid w:val="00275268"/>
    <w:rsid w:val="00275F2D"/>
    <w:rsid w:val="002765F6"/>
    <w:rsid w:val="0027677C"/>
    <w:rsid w:val="002770B3"/>
    <w:rsid w:val="002779C3"/>
    <w:rsid w:val="00280603"/>
    <w:rsid w:val="00280625"/>
    <w:rsid w:val="0028093F"/>
    <w:rsid w:val="00280E0B"/>
    <w:rsid w:val="00280E66"/>
    <w:rsid w:val="002815C0"/>
    <w:rsid w:val="00281616"/>
    <w:rsid w:val="00281763"/>
    <w:rsid w:val="00281A22"/>
    <w:rsid w:val="00281AB4"/>
    <w:rsid w:val="0028217F"/>
    <w:rsid w:val="0028221A"/>
    <w:rsid w:val="00282890"/>
    <w:rsid w:val="00282C62"/>
    <w:rsid w:val="00283408"/>
    <w:rsid w:val="002834D3"/>
    <w:rsid w:val="002835A7"/>
    <w:rsid w:val="00283BA9"/>
    <w:rsid w:val="00283DC4"/>
    <w:rsid w:val="00283E4F"/>
    <w:rsid w:val="00284797"/>
    <w:rsid w:val="002848D0"/>
    <w:rsid w:val="00284C4D"/>
    <w:rsid w:val="00284DA4"/>
    <w:rsid w:val="002851AB"/>
    <w:rsid w:val="00285F08"/>
    <w:rsid w:val="00285F20"/>
    <w:rsid w:val="002860A5"/>
    <w:rsid w:val="002867D9"/>
    <w:rsid w:val="00286876"/>
    <w:rsid w:val="0028722A"/>
    <w:rsid w:val="0028727E"/>
    <w:rsid w:val="00287436"/>
    <w:rsid w:val="002874A2"/>
    <w:rsid w:val="00287DF6"/>
    <w:rsid w:val="0029075D"/>
    <w:rsid w:val="002910B1"/>
    <w:rsid w:val="00292117"/>
    <w:rsid w:val="00292587"/>
    <w:rsid w:val="00292B7A"/>
    <w:rsid w:val="00292C26"/>
    <w:rsid w:val="00293417"/>
    <w:rsid w:val="00293811"/>
    <w:rsid w:val="00293851"/>
    <w:rsid w:val="0029387D"/>
    <w:rsid w:val="00294230"/>
    <w:rsid w:val="00294AB8"/>
    <w:rsid w:val="00294C8A"/>
    <w:rsid w:val="00294E45"/>
    <w:rsid w:val="00294F6E"/>
    <w:rsid w:val="00295015"/>
    <w:rsid w:val="00296423"/>
    <w:rsid w:val="00296444"/>
    <w:rsid w:val="00296816"/>
    <w:rsid w:val="00297111"/>
    <w:rsid w:val="002972B7"/>
    <w:rsid w:val="002973D8"/>
    <w:rsid w:val="0029793D"/>
    <w:rsid w:val="00297D7C"/>
    <w:rsid w:val="002A0722"/>
    <w:rsid w:val="002A07AC"/>
    <w:rsid w:val="002A09FC"/>
    <w:rsid w:val="002A0EA1"/>
    <w:rsid w:val="002A10E9"/>
    <w:rsid w:val="002A126F"/>
    <w:rsid w:val="002A169F"/>
    <w:rsid w:val="002A1A6D"/>
    <w:rsid w:val="002A1AC2"/>
    <w:rsid w:val="002A20CD"/>
    <w:rsid w:val="002A38E8"/>
    <w:rsid w:val="002A43BC"/>
    <w:rsid w:val="002A45EC"/>
    <w:rsid w:val="002A5784"/>
    <w:rsid w:val="002A5847"/>
    <w:rsid w:val="002A5C08"/>
    <w:rsid w:val="002A5E61"/>
    <w:rsid w:val="002A62C0"/>
    <w:rsid w:val="002A6B84"/>
    <w:rsid w:val="002A6BDC"/>
    <w:rsid w:val="002A6DB8"/>
    <w:rsid w:val="002A7A4B"/>
    <w:rsid w:val="002A7DF8"/>
    <w:rsid w:val="002A7E9F"/>
    <w:rsid w:val="002A7FB3"/>
    <w:rsid w:val="002B00AC"/>
    <w:rsid w:val="002B00BC"/>
    <w:rsid w:val="002B0175"/>
    <w:rsid w:val="002B031C"/>
    <w:rsid w:val="002B0468"/>
    <w:rsid w:val="002B0A72"/>
    <w:rsid w:val="002B116A"/>
    <w:rsid w:val="002B11EE"/>
    <w:rsid w:val="002B27FE"/>
    <w:rsid w:val="002B2900"/>
    <w:rsid w:val="002B2CFB"/>
    <w:rsid w:val="002B34E3"/>
    <w:rsid w:val="002B3561"/>
    <w:rsid w:val="002B3918"/>
    <w:rsid w:val="002B39BA"/>
    <w:rsid w:val="002B4122"/>
    <w:rsid w:val="002B41E0"/>
    <w:rsid w:val="002B4725"/>
    <w:rsid w:val="002B4E66"/>
    <w:rsid w:val="002B53AA"/>
    <w:rsid w:val="002B5743"/>
    <w:rsid w:val="002B5D04"/>
    <w:rsid w:val="002B65AF"/>
    <w:rsid w:val="002B6F5C"/>
    <w:rsid w:val="002B7201"/>
    <w:rsid w:val="002B7464"/>
    <w:rsid w:val="002B7BC2"/>
    <w:rsid w:val="002B7D12"/>
    <w:rsid w:val="002C1B4A"/>
    <w:rsid w:val="002C22D2"/>
    <w:rsid w:val="002C2376"/>
    <w:rsid w:val="002C25CA"/>
    <w:rsid w:val="002C2907"/>
    <w:rsid w:val="002C32B4"/>
    <w:rsid w:val="002C33B8"/>
    <w:rsid w:val="002C345A"/>
    <w:rsid w:val="002C35F9"/>
    <w:rsid w:val="002C3699"/>
    <w:rsid w:val="002C424C"/>
    <w:rsid w:val="002C43E8"/>
    <w:rsid w:val="002C485D"/>
    <w:rsid w:val="002C5029"/>
    <w:rsid w:val="002C5182"/>
    <w:rsid w:val="002C5F0F"/>
    <w:rsid w:val="002C607E"/>
    <w:rsid w:val="002C62EE"/>
    <w:rsid w:val="002C639D"/>
    <w:rsid w:val="002C692D"/>
    <w:rsid w:val="002C6DA9"/>
    <w:rsid w:val="002C6F83"/>
    <w:rsid w:val="002C70DB"/>
    <w:rsid w:val="002C740C"/>
    <w:rsid w:val="002C7D0A"/>
    <w:rsid w:val="002D0CB2"/>
    <w:rsid w:val="002D0F16"/>
    <w:rsid w:val="002D0FAD"/>
    <w:rsid w:val="002D149C"/>
    <w:rsid w:val="002D14D3"/>
    <w:rsid w:val="002D1623"/>
    <w:rsid w:val="002D1C0C"/>
    <w:rsid w:val="002D1E35"/>
    <w:rsid w:val="002D235D"/>
    <w:rsid w:val="002D247D"/>
    <w:rsid w:val="002D27FA"/>
    <w:rsid w:val="002D2D1C"/>
    <w:rsid w:val="002D3097"/>
    <w:rsid w:val="002D3AC8"/>
    <w:rsid w:val="002D3BD6"/>
    <w:rsid w:val="002D3F5A"/>
    <w:rsid w:val="002D3F7E"/>
    <w:rsid w:val="002D3FA2"/>
    <w:rsid w:val="002D48BD"/>
    <w:rsid w:val="002D4A99"/>
    <w:rsid w:val="002D5348"/>
    <w:rsid w:val="002D5849"/>
    <w:rsid w:val="002D5AFE"/>
    <w:rsid w:val="002D6157"/>
    <w:rsid w:val="002D6B63"/>
    <w:rsid w:val="002D7A21"/>
    <w:rsid w:val="002D7DD0"/>
    <w:rsid w:val="002E00FF"/>
    <w:rsid w:val="002E04DD"/>
    <w:rsid w:val="002E0915"/>
    <w:rsid w:val="002E09E2"/>
    <w:rsid w:val="002E0D45"/>
    <w:rsid w:val="002E0F59"/>
    <w:rsid w:val="002E1630"/>
    <w:rsid w:val="002E29E7"/>
    <w:rsid w:val="002E2D62"/>
    <w:rsid w:val="002E2D63"/>
    <w:rsid w:val="002E2F15"/>
    <w:rsid w:val="002E2FBC"/>
    <w:rsid w:val="002E3691"/>
    <w:rsid w:val="002E3CA5"/>
    <w:rsid w:val="002E4391"/>
    <w:rsid w:val="002E5649"/>
    <w:rsid w:val="002E568B"/>
    <w:rsid w:val="002E5970"/>
    <w:rsid w:val="002E5B82"/>
    <w:rsid w:val="002E5BFE"/>
    <w:rsid w:val="002E5E2D"/>
    <w:rsid w:val="002E62AC"/>
    <w:rsid w:val="002E661F"/>
    <w:rsid w:val="002E6A07"/>
    <w:rsid w:val="002E6CCF"/>
    <w:rsid w:val="002E731F"/>
    <w:rsid w:val="002E75B7"/>
    <w:rsid w:val="002E7F6F"/>
    <w:rsid w:val="002F066F"/>
    <w:rsid w:val="002F07E5"/>
    <w:rsid w:val="002F0800"/>
    <w:rsid w:val="002F0991"/>
    <w:rsid w:val="002F0AAD"/>
    <w:rsid w:val="002F0C0D"/>
    <w:rsid w:val="002F0C12"/>
    <w:rsid w:val="002F0CC2"/>
    <w:rsid w:val="002F145A"/>
    <w:rsid w:val="002F193D"/>
    <w:rsid w:val="002F19D6"/>
    <w:rsid w:val="002F19FC"/>
    <w:rsid w:val="002F1D1B"/>
    <w:rsid w:val="002F282D"/>
    <w:rsid w:val="002F2B75"/>
    <w:rsid w:val="002F2BAC"/>
    <w:rsid w:val="002F3332"/>
    <w:rsid w:val="002F349A"/>
    <w:rsid w:val="002F4092"/>
    <w:rsid w:val="002F425D"/>
    <w:rsid w:val="002F472E"/>
    <w:rsid w:val="002F4A42"/>
    <w:rsid w:val="002F4C9B"/>
    <w:rsid w:val="002F4E57"/>
    <w:rsid w:val="002F5717"/>
    <w:rsid w:val="002F58B7"/>
    <w:rsid w:val="002F5914"/>
    <w:rsid w:val="002F5974"/>
    <w:rsid w:val="002F59B7"/>
    <w:rsid w:val="002F5BEA"/>
    <w:rsid w:val="002F710C"/>
    <w:rsid w:val="002F712A"/>
    <w:rsid w:val="002F76D0"/>
    <w:rsid w:val="002F7EA0"/>
    <w:rsid w:val="00300827"/>
    <w:rsid w:val="003018AE"/>
    <w:rsid w:val="003028B2"/>
    <w:rsid w:val="00303279"/>
    <w:rsid w:val="00303728"/>
    <w:rsid w:val="003038E5"/>
    <w:rsid w:val="003039C8"/>
    <w:rsid w:val="00303D00"/>
    <w:rsid w:val="00303EE2"/>
    <w:rsid w:val="00303EF8"/>
    <w:rsid w:val="003041B4"/>
    <w:rsid w:val="003048A7"/>
    <w:rsid w:val="0030549E"/>
    <w:rsid w:val="003055BE"/>
    <w:rsid w:val="00305AF6"/>
    <w:rsid w:val="00305FE5"/>
    <w:rsid w:val="00306A90"/>
    <w:rsid w:val="003072D9"/>
    <w:rsid w:val="00307311"/>
    <w:rsid w:val="0030750D"/>
    <w:rsid w:val="00307513"/>
    <w:rsid w:val="0030765F"/>
    <w:rsid w:val="00307751"/>
    <w:rsid w:val="003115D3"/>
    <w:rsid w:val="00312220"/>
    <w:rsid w:val="003123CA"/>
    <w:rsid w:val="003126CD"/>
    <w:rsid w:val="00312A1D"/>
    <w:rsid w:val="00312CDB"/>
    <w:rsid w:val="00312EEA"/>
    <w:rsid w:val="00313032"/>
    <w:rsid w:val="00313858"/>
    <w:rsid w:val="0031397C"/>
    <w:rsid w:val="00313BB0"/>
    <w:rsid w:val="00314245"/>
    <w:rsid w:val="00314C92"/>
    <w:rsid w:val="003151D4"/>
    <w:rsid w:val="00315557"/>
    <w:rsid w:val="00315BC3"/>
    <w:rsid w:val="00315D1E"/>
    <w:rsid w:val="00315F0C"/>
    <w:rsid w:val="0031623F"/>
    <w:rsid w:val="003162DD"/>
    <w:rsid w:val="0031637D"/>
    <w:rsid w:val="0031642B"/>
    <w:rsid w:val="003165AC"/>
    <w:rsid w:val="00316F97"/>
    <w:rsid w:val="00317249"/>
    <w:rsid w:val="003172E2"/>
    <w:rsid w:val="00320895"/>
    <w:rsid w:val="00320DD1"/>
    <w:rsid w:val="00321580"/>
    <w:rsid w:val="0032180A"/>
    <w:rsid w:val="00321908"/>
    <w:rsid w:val="003220C4"/>
    <w:rsid w:val="003223A7"/>
    <w:rsid w:val="003227D9"/>
    <w:rsid w:val="003229B6"/>
    <w:rsid w:val="00322BEA"/>
    <w:rsid w:val="00322E80"/>
    <w:rsid w:val="00322EC4"/>
    <w:rsid w:val="003237CB"/>
    <w:rsid w:val="00323AA9"/>
    <w:rsid w:val="00323AEE"/>
    <w:rsid w:val="00323CF9"/>
    <w:rsid w:val="00323F66"/>
    <w:rsid w:val="00324487"/>
    <w:rsid w:val="00325433"/>
    <w:rsid w:val="00325A6E"/>
    <w:rsid w:val="00325A87"/>
    <w:rsid w:val="00325B03"/>
    <w:rsid w:val="00325ECA"/>
    <w:rsid w:val="0032637A"/>
    <w:rsid w:val="003268A6"/>
    <w:rsid w:val="00326C1A"/>
    <w:rsid w:val="003272BA"/>
    <w:rsid w:val="0032736F"/>
    <w:rsid w:val="0032740E"/>
    <w:rsid w:val="00327B0F"/>
    <w:rsid w:val="00327B30"/>
    <w:rsid w:val="00327BDA"/>
    <w:rsid w:val="0033009E"/>
    <w:rsid w:val="00330353"/>
    <w:rsid w:val="00330590"/>
    <w:rsid w:val="00330BD1"/>
    <w:rsid w:val="00331CA3"/>
    <w:rsid w:val="00331F2F"/>
    <w:rsid w:val="0033202A"/>
    <w:rsid w:val="00332389"/>
    <w:rsid w:val="00332713"/>
    <w:rsid w:val="00332ECE"/>
    <w:rsid w:val="0033376B"/>
    <w:rsid w:val="00333F60"/>
    <w:rsid w:val="00334D1A"/>
    <w:rsid w:val="00334F59"/>
    <w:rsid w:val="0033503C"/>
    <w:rsid w:val="003352AE"/>
    <w:rsid w:val="00335B5A"/>
    <w:rsid w:val="003363A3"/>
    <w:rsid w:val="00336F0F"/>
    <w:rsid w:val="0033701D"/>
    <w:rsid w:val="0033712C"/>
    <w:rsid w:val="00337B7F"/>
    <w:rsid w:val="003403E1"/>
    <w:rsid w:val="003407B7"/>
    <w:rsid w:val="00341BB4"/>
    <w:rsid w:val="00342B83"/>
    <w:rsid w:val="00342DF0"/>
    <w:rsid w:val="00343376"/>
    <w:rsid w:val="00343CF8"/>
    <w:rsid w:val="00343D0F"/>
    <w:rsid w:val="00343DE7"/>
    <w:rsid w:val="00344814"/>
    <w:rsid w:val="0034491E"/>
    <w:rsid w:val="003449D3"/>
    <w:rsid w:val="00344D1D"/>
    <w:rsid w:val="0034548A"/>
    <w:rsid w:val="00345AED"/>
    <w:rsid w:val="00345D8B"/>
    <w:rsid w:val="003465C3"/>
    <w:rsid w:val="00347132"/>
    <w:rsid w:val="003474EE"/>
    <w:rsid w:val="003478EA"/>
    <w:rsid w:val="003505BB"/>
    <w:rsid w:val="003505FE"/>
    <w:rsid w:val="003509F3"/>
    <w:rsid w:val="00350A61"/>
    <w:rsid w:val="00350D67"/>
    <w:rsid w:val="00351458"/>
    <w:rsid w:val="00351850"/>
    <w:rsid w:val="003518D6"/>
    <w:rsid w:val="0035191D"/>
    <w:rsid w:val="00351AC6"/>
    <w:rsid w:val="00351BC1"/>
    <w:rsid w:val="003521E2"/>
    <w:rsid w:val="0035260D"/>
    <w:rsid w:val="003527A8"/>
    <w:rsid w:val="00352B06"/>
    <w:rsid w:val="003533F8"/>
    <w:rsid w:val="00353A35"/>
    <w:rsid w:val="003540C4"/>
    <w:rsid w:val="003541C2"/>
    <w:rsid w:val="00354490"/>
    <w:rsid w:val="003547B0"/>
    <w:rsid w:val="00354B68"/>
    <w:rsid w:val="00354C46"/>
    <w:rsid w:val="00354ECB"/>
    <w:rsid w:val="00355AA1"/>
    <w:rsid w:val="00356012"/>
    <w:rsid w:val="0035676A"/>
    <w:rsid w:val="003575D8"/>
    <w:rsid w:val="00357A12"/>
    <w:rsid w:val="003608FB"/>
    <w:rsid w:val="00360C09"/>
    <w:rsid w:val="00360D10"/>
    <w:rsid w:val="003618C1"/>
    <w:rsid w:val="00361C83"/>
    <w:rsid w:val="00361F7C"/>
    <w:rsid w:val="00362431"/>
    <w:rsid w:val="00362822"/>
    <w:rsid w:val="00362AA8"/>
    <w:rsid w:val="00362E83"/>
    <w:rsid w:val="0036302B"/>
    <w:rsid w:val="0036316E"/>
    <w:rsid w:val="00363D5D"/>
    <w:rsid w:val="00363DB8"/>
    <w:rsid w:val="00363F6D"/>
    <w:rsid w:val="003647DA"/>
    <w:rsid w:val="0036485D"/>
    <w:rsid w:val="00364A2C"/>
    <w:rsid w:val="00365062"/>
    <w:rsid w:val="00365DBF"/>
    <w:rsid w:val="00366685"/>
    <w:rsid w:val="0036692B"/>
    <w:rsid w:val="00366EC5"/>
    <w:rsid w:val="003676B0"/>
    <w:rsid w:val="0037052E"/>
    <w:rsid w:val="0037088C"/>
    <w:rsid w:val="00370EF2"/>
    <w:rsid w:val="00371406"/>
    <w:rsid w:val="0037186E"/>
    <w:rsid w:val="00371AA6"/>
    <w:rsid w:val="0037224E"/>
    <w:rsid w:val="00372DB9"/>
    <w:rsid w:val="00372F54"/>
    <w:rsid w:val="0037311E"/>
    <w:rsid w:val="00373380"/>
    <w:rsid w:val="003735E8"/>
    <w:rsid w:val="003749CF"/>
    <w:rsid w:val="00375576"/>
    <w:rsid w:val="003756D5"/>
    <w:rsid w:val="0037582F"/>
    <w:rsid w:val="00375AF5"/>
    <w:rsid w:val="003763CA"/>
    <w:rsid w:val="00376C3E"/>
    <w:rsid w:val="00376C67"/>
    <w:rsid w:val="003772F1"/>
    <w:rsid w:val="00377457"/>
    <w:rsid w:val="00377C01"/>
    <w:rsid w:val="00377D5D"/>
    <w:rsid w:val="00380006"/>
    <w:rsid w:val="00380B4C"/>
    <w:rsid w:val="00381132"/>
    <w:rsid w:val="0038123F"/>
    <w:rsid w:val="003812A0"/>
    <w:rsid w:val="003814BD"/>
    <w:rsid w:val="00382D96"/>
    <w:rsid w:val="00383C5E"/>
    <w:rsid w:val="00383E54"/>
    <w:rsid w:val="003840BF"/>
    <w:rsid w:val="003840F6"/>
    <w:rsid w:val="003845BF"/>
    <w:rsid w:val="00384963"/>
    <w:rsid w:val="00384A36"/>
    <w:rsid w:val="00384A55"/>
    <w:rsid w:val="00384A78"/>
    <w:rsid w:val="00384DA2"/>
    <w:rsid w:val="003858C7"/>
    <w:rsid w:val="00385B6E"/>
    <w:rsid w:val="00386232"/>
    <w:rsid w:val="003864F6"/>
    <w:rsid w:val="003865DC"/>
    <w:rsid w:val="0038706C"/>
    <w:rsid w:val="00387688"/>
    <w:rsid w:val="0038789F"/>
    <w:rsid w:val="00390640"/>
    <w:rsid w:val="00390E3C"/>
    <w:rsid w:val="003912F8"/>
    <w:rsid w:val="00391C98"/>
    <w:rsid w:val="00391CA8"/>
    <w:rsid w:val="003920F2"/>
    <w:rsid w:val="0039222B"/>
    <w:rsid w:val="00393969"/>
    <w:rsid w:val="00393DBB"/>
    <w:rsid w:val="00393F06"/>
    <w:rsid w:val="003940B8"/>
    <w:rsid w:val="0039440B"/>
    <w:rsid w:val="00394479"/>
    <w:rsid w:val="00394528"/>
    <w:rsid w:val="00394BC8"/>
    <w:rsid w:val="003950BE"/>
    <w:rsid w:val="003954D5"/>
    <w:rsid w:val="003957A3"/>
    <w:rsid w:val="00395CEE"/>
    <w:rsid w:val="00396622"/>
    <w:rsid w:val="00396835"/>
    <w:rsid w:val="003971D6"/>
    <w:rsid w:val="0039725C"/>
    <w:rsid w:val="00397573"/>
    <w:rsid w:val="0039780A"/>
    <w:rsid w:val="003A0087"/>
    <w:rsid w:val="003A0D3B"/>
    <w:rsid w:val="003A0DAD"/>
    <w:rsid w:val="003A0E82"/>
    <w:rsid w:val="003A0EC0"/>
    <w:rsid w:val="003A13C6"/>
    <w:rsid w:val="003A159F"/>
    <w:rsid w:val="003A2513"/>
    <w:rsid w:val="003A280F"/>
    <w:rsid w:val="003A2D73"/>
    <w:rsid w:val="003A2F3E"/>
    <w:rsid w:val="003A35B7"/>
    <w:rsid w:val="003A3781"/>
    <w:rsid w:val="003A3A64"/>
    <w:rsid w:val="003A3DD7"/>
    <w:rsid w:val="003A40C6"/>
    <w:rsid w:val="003A4831"/>
    <w:rsid w:val="003A486A"/>
    <w:rsid w:val="003A5945"/>
    <w:rsid w:val="003A5EFC"/>
    <w:rsid w:val="003A638F"/>
    <w:rsid w:val="003A66B2"/>
    <w:rsid w:val="003A6C11"/>
    <w:rsid w:val="003A703B"/>
    <w:rsid w:val="003A7116"/>
    <w:rsid w:val="003A76D8"/>
    <w:rsid w:val="003A7747"/>
    <w:rsid w:val="003A78E1"/>
    <w:rsid w:val="003B0B81"/>
    <w:rsid w:val="003B0CD1"/>
    <w:rsid w:val="003B17CF"/>
    <w:rsid w:val="003B1AF7"/>
    <w:rsid w:val="003B1E19"/>
    <w:rsid w:val="003B25F0"/>
    <w:rsid w:val="003B29BF"/>
    <w:rsid w:val="003B2BEB"/>
    <w:rsid w:val="003B311A"/>
    <w:rsid w:val="003B3224"/>
    <w:rsid w:val="003B3CAA"/>
    <w:rsid w:val="003B3D84"/>
    <w:rsid w:val="003B4545"/>
    <w:rsid w:val="003B4C61"/>
    <w:rsid w:val="003B4E90"/>
    <w:rsid w:val="003B51C5"/>
    <w:rsid w:val="003B544A"/>
    <w:rsid w:val="003B5994"/>
    <w:rsid w:val="003B5BCB"/>
    <w:rsid w:val="003B5DB2"/>
    <w:rsid w:val="003B5F71"/>
    <w:rsid w:val="003B631C"/>
    <w:rsid w:val="003B6A6C"/>
    <w:rsid w:val="003B7816"/>
    <w:rsid w:val="003B783A"/>
    <w:rsid w:val="003C00A3"/>
    <w:rsid w:val="003C089F"/>
    <w:rsid w:val="003C0C48"/>
    <w:rsid w:val="003C1407"/>
    <w:rsid w:val="003C2008"/>
    <w:rsid w:val="003C2045"/>
    <w:rsid w:val="003C2B44"/>
    <w:rsid w:val="003C2E31"/>
    <w:rsid w:val="003C32DD"/>
    <w:rsid w:val="003C3D5C"/>
    <w:rsid w:val="003C3FEB"/>
    <w:rsid w:val="003C40CF"/>
    <w:rsid w:val="003C4576"/>
    <w:rsid w:val="003C493E"/>
    <w:rsid w:val="003C4C8F"/>
    <w:rsid w:val="003C4DDA"/>
    <w:rsid w:val="003C530B"/>
    <w:rsid w:val="003C54D1"/>
    <w:rsid w:val="003C5C37"/>
    <w:rsid w:val="003C63BC"/>
    <w:rsid w:val="003C655D"/>
    <w:rsid w:val="003C6907"/>
    <w:rsid w:val="003C69FE"/>
    <w:rsid w:val="003C78C6"/>
    <w:rsid w:val="003D053B"/>
    <w:rsid w:val="003D0A76"/>
    <w:rsid w:val="003D0CAD"/>
    <w:rsid w:val="003D0CCE"/>
    <w:rsid w:val="003D108E"/>
    <w:rsid w:val="003D166F"/>
    <w:rsid w:val="003D1C81"/>
    <w:rsid w:val="003D1CA3"/>
    <w:rsid w:val="003D22B1"/>
    <w:rsid w:val="003D2412"/>
    <w:rsid w:val="003D24F0"/>
    <w:rsid w:val="003D250A"/>
    <w:rsid w:val="003D26D2"/>
    <w:rsid w:val="003D2B1F"/>
    <w:rsid w:val="003D34BD"/>
    <w:rsid w:val="003D37ED"/>
    <w:rsid w:val="003D3869"/>
    <w:rsid w:val="003D5067"/>
    <w:rsid w:val="003D510D"/>
    <w:rsid w:val="003D534A"/>
    <w:rsid w:val="003D5699"/>
    <w:rsid w:val="003D5EE7"/>
    <w:rsid w:val="003D62D6"/>
    <w:rsid w:val="003D6371"/>
    <w:rsid w:val="003D667A"/>
    <w:rsid w:val="003D6F14"/>
    <w:rsid w:val="003D72EE"/>
    <w:rsid w:val="003D7807"/>
    <w:rsid w:val="003D78D7"/>
    <w:rsid w:val="003D7A1A"/>
    <w:rsid w:val="003E0635"/>
    <w:rsid w:val="003E0A79"/>
    <w:rsid w:val="003E1416"/>
    <w:rsid w:val="003E1D05"/>
    <w:rsid w:val="003E1E04"/>
    <w:rsid w:val="003E2A3E"/>
    <w:rsid w:val="003E3226"/>
    <w:rsid w:val="003E3393"/>
    <w:rsid w:val="003E3B98"/>
    <w:rsid w:val="003E426D"/>
    <w:rsid w:val="003E484B"/>
    <w:rsid w:val="003E4ADD"/>
    <w:rsid w:val="003E5AC2"/>
    <w:rsid w:val="003E5C53"/>
    <w:rsid w:val="003E63D5"/>
    <w:rsid w:val="003E656C"/>
    <w:rsid w:val="003E757A"/>
    <w:rsid w:val="003E76B3"/>
    <w:rsid w:val="003E7E5F"/>
    <w:rsid w:val="003E7F01"/>
    <w:rsid w:val="003F033B"/>
    <w:rsid w:val="003F06DB"/>
    <w:rsid w:val="003F0745"/>
    <w:rsid w:val="003F09EA"/>
    <w:rsid w:val="003F0CF4"/>
    <w:rsid w:val="003F1D19"/>
    <w:rsid w:val="003F1D22"/>
    <w:rsid w:val="003F1DBB"/>
    <w:rsid w:val="003F1F07"/>
    <w:rsid w:val="003F2539"/>
    <w:rsid w:val="003F25D6"/>
    <w:rsid w:val="003F3AA4"/>
    <w:rsid w:val="003F3DE8"/>
    <w:rsid w:val="003F43E7"/>
    <w:rsid w:val="003F4900"/>
    <w:rsid w:val="003F496C"/>
    <w:rsid w:val="003F49C6"/>
    <w:rsid w:val="003F5136"/>
    <w:rsid w:val="003F5BCF"/>
    <w:rsid w:val="003F6884"/>
    <w:rsid w:val="003F6EBD"/>
    <w:rsid w:val="003F7C01"/>
    <w:rsid w:val="003F7D85"/>
    <w:rsid w:val="00400C39"/>
    <w:rsid w:val="00400EEC"/>
    <w:rsid w:val="00400F23"/>
    <w:rsid w:val="00401196"/>
    <w:rsid w:val="00401418"/>
    <w:rsid w:val="00402C29"/>
    <w:rsid w:val="00402CD6"/>
    <w:rsid w:val="00402CDB"/>
    <w:rsid w:val="00402DAD"/>
    <w:rsid w:val="0040300B"/>
    <w:rsid w:val="0040309D"/>
    <w:rsid w:val="00403B13"/>
    <w:rsid w:val="004042D4"/>
    <w:rsid w:val="0040453B"/>
    <w:rsid w:val="004046D4"/>
    <w:rsid w:val="00404836"/>
    <w:rsid w:val="00404906"/>
    <w:rsid w:val="00404A23"/>
    <w:rsid w:val="00404FAC"/>
    <w:rsid w:val="00405172"/>
    <w:rsid w:val="004053B1"/>
    <w:rsid w:val="0040557C"/>
    <w:rsid w:val="004056A5"/>
    <w:rsid w:val="00405B7D"/>
    <w:rsid w:val="00405DF3"/>
    <w:rsid w:val="00405EE3"/>
    <w:rsid w:val="00406784"/>
    <w:rsid w:val="00407407"/>
    <w:rsid w:val="00407D9E"/>
    <w:rsid w:val="00410008"/>
    <w:rsid w:val="00410C18"/>
    <w:rsid w:val="00410FA3"/>
    <w:rsid w:val="00411AB0"/>
    <w:rsid w:val="004131B1"/>
    <w:rsid w:val="004133DB"/>
    <w:rsid w:val="004137D4"/>
    <w:rsid w:val="00413922"/>
    <w:rsid w:val="00413C1D"/>
    <w:rsid w:val="00413E08"/>
    <w:rsid w:val="00413E1C"/>
    <w:rsid w:val="00413EF4"/>
    <w:rsid w:val="00414302"/>
    <w:rsid w:val="004146D1"/>
    <w:rsid w:val="004147DD"/>
    <w:rsid w:val="004148AD"/>
    <w:rsid w:val="00414920"/>
    <w:rsid w:val="004149FE"/>
    <w:rsid w:val="00414E12"/>
    <w:rsid w:val="00415112"/>
    <w:rsid w:val="00417214"/>
    <w:rsid w:val="00417F6C"/>
    <w:rsid w:val="00420237"/>
    <w:rsid w:val="00420A95"/>
    <w:rsid w:val="00420F27"/>
    <w:rsid w:val="004211D9"/>
    <w:rsid w:val="004212D0"/>
    <w:rsid w:val="0042135D"/>
    <w:rsid w:val="004214FA"/>
    <w:rsid w:val="00421A83"/>
    <w:rsid w:val="00421CDC"/>
    <w:rsid w:val="004223EF"/>
    <w:rsid w:val="004224D0"/>
    <w:rsid w:val="0042312F"/>
    <w:rsid w:val="00423925"/>
    <w:rsid w:val="00423B49"/>
    <w:rsid w:val="00423BF8"/>
    <w:rsid w:val="00423DD2"/>
    <w:rsid w:val="00423F28"/>
    <w:rsid w:val="00424108"/>
    <w:rsid w:val="0042418E"/>
    <w:rsid w:val="00424228"/>
    <w:rsid w:val="004243C9"/>
    <w:rsid w:val="00424436"/>
    <w:rsid w:val="00424C6F"/>
    <w:rsid w:val="0042503C"/>
    <w:rsid w:val="004250FA"/>
    <w:rsid w:val="004254DB"/>
    <w:rsid w:val="004254EF"/>
    <w:rsid w:val="00425703"/>
    <w:rsid w:val="00425760"/>
    <w:rsid w:val="00425949"/>
    <w:rsid w:val="004263AC"/>
    <w:rsid w:val="004269B8"/>
    <w:rsid w:val="00426B31"/>
    <w:rsid w:val="00426FEB"/>
    <w:rsid w:val="00427516"/>
    <w:rsid w:val="00427C70"/>
    <w:rsid w:val="00427D78"/>
    <w:rsid w:val="0043032C"/>
    <w:rsid w:val="00430895"/>
    <w:rsid w:val="00430FA9"/>
    <w:rsid w:val="004312F1"/>
    <w:rsid w:val="00432444"/>
    <w:rsid w:val="0043261C"/>
    <w:rsid w:val="0043265E"/>
    <w:rsid w:val="0043287C"/>
    <w:rsid w:val="00432D41"/>
    <w:rsid w:val="00433436"/>
    <w:rsid w:val="00433A0C"/>
    <w:rsid w:val="00433EF0"/>
    <w:rsid w:val="004352C5"/>
    <w:rsid w:val="004356B3"/>
    <w:rsid w:val="004358D3"/>
    <w:rsid w:val="00435C23"/>
    <w:rsid w:val="00435D3B"/>
    <w:rsid w:val="00437041"/>
    <w:rsid w:val="0043708A"/>
    <w:rsid w:val="00437310"/>
    <w:rsid w:val="00437A2F"/>
    <w:rsid w:val="00441452"/>
    <w:rsid w:val="004415DD"/>
    <w:rsid w:val="00441807"/>
    <w:rsid w:val="00441C7A"/>
    <w:rsid w:val="00441F99"/>
    <w:rsid w:val="00442450"/>
    <w:rsid w:val="00442DCD"/>
    <w:rsid w:val="00442E8E"/>
    <w:rsid w:val="00442F16"/>
    <w:rsid w:val="004434AA"/>
    <w:rsid w:val="004434F1"/>
    <w:rsid w:val="00443982"/>
    <w:rsid w:val="00443996"/>
    <w:rsid w:val="00443A74"/>
    <w:rsid w:val="0044472F"/>
    <w:rsid w:val="0044481E"/>
    <w:rsid w:val="00444ABA"/>
    <w:rsid w:val="00444F08"/>
    <w:rsid w:val="00444FD3"/>
    <w:rsid w:val="00445230"/>
    <w:rsid w:val="0044554C"/>
    <w:rsid w:val="00445C64"/>
    <w:rsid w:val="00446517"/>
    <w:rsid w:val="0044675E"/>
    <w:rsid w:val="00446EEF"/>
    <w:rsid w:val="00447230"/>
    <w:rsid w:val="00447A96"/>
    <w:rsid w:val="00450BA3"/>
    <w:rsid w:val="00450BE2"/>
    <w:rsid w:val="004512FD"/>
    <w:rsid w:val="004517BB"/>
    <w:rsid w:val="00451824"/>
    <w:rsid w:val="00451F15"/>
    <w:rsid w:val="00451F88"/>
    <w:rsid w:val="004520AE"/>
    <w:rsid w:val="00452C8A"/>
    <w:rsid w:val="00452CA2"/>
    <w:rsid w:val="0045301D"/>
    <w:rsid w:val="00453309"/>
    <w:rsid w:val="0045360D"/>
    <w:rsid w:val="00453CFA"/>
    <w:rsid w:val="004549B0"/>
    <w:rsid w:val="00454AC7"/>
    <w:rsid w:val="00454C76"/>
    <w:rsid w:val="00454D37"/>
    <w:rsid w:val="004550D8"/>
    <w:rsid w:val="0045542D"/>
    <w:rsid w:val="004559F5"/>
    <w:rsid w:val="00455E2A"/>
    <w:rsid w:val="0045637A"/>
    <w:rsid w:val="00456959"/>
    <w:rsid w:val="00456DF2"/>
    <w:rsid w:val="004573F1"/>
    <w:rsid w:val="00457681"/>
    <w:rsid w:val="00457A5A"/>
    <w:rsid w:val="00460C9F"/>
    <w:rsid w:val="0046121F"/>
    <w:rsid w:val="00461331"/>
    <w:rsid w:val="004615B2"/>
    <w:rsid w:val="00461DB4"/>
    <w:rsid w:val="004620CE"/>
    <w:rsid w:val="00462B02"/>
    <w:rsid w:val="00462B22"/>
    <w:rsid w:val="00462D4E"/>
    <w:rsid w:val="00462D6D"/>
    <w:rsid w:val="00462DD3"/>
    <w:rsid w:val="00462E6B"/>
    <w:rsid w:val="00462FCB"/>
    <w:rsid w:val="00463827"/>
    <w:rsid w:val="00463CB2"/>
    <w:rsid w:val="00463DAF"/>
    <w:rsid w:val="00463E48"/>
    <w:rsid w:val="00463E58"/>
    <w:rsid w:val="00464091"/>
    <w:rsid w:val="004643D2"/>
    <w:rsid w:val="0046460E"/>
    <w:rsid w:val="004649AF"/>
    <w:rsid w:val="00464D53"/>
    <w:rsid w:val="00464DBA"/>
    <w:rsid w:val="004663B4"/>
    <w:rsid w:val="0046643B"/>
    <w:rsid w:val="004664F5"/>
    <w:rsid w:val="004665D8"/>
    <w:rsid w:val="00466BB5"/>
    <w:rsid w:val="004676E8"/>
    <w:rsid w:val="00467F04"/>
    <w:rsid w:val="00470073"/>
    <w:rsid w:val="0047043F"/>
    <w:rsid w:val="004705CF"/>
    <w:rsid w:val="00470715"/>
    <w:rsid w:val="00470B12"/>
    <w:rsid w:val="00470B4C"/>
    <w:rsid w:val="00470BBF"/>
    <w:rsid w:val="00470DB8"/>
    <w:rsid w:val="00471589"/>
    <w:rsid w:val="00472475"/>
    <w:rsid w:val="00472527"/>
    <w:rsid w:val="004725F5"/>
    <w:rsid w:val="00472861"/>
    <w:rsid w:val="0047297B"/>
    <w:rsid w:val="004731CA"/>
    <w:rsid w:val="00473593"/>
    <w:rsid w:val="0047365A"/>
    <w:rsid w:val="00473E9D"/>
    <w:rsid w:val="004742FE"/>
    <w:rsid w:val="00474644"/>
    <w:rsid w:val="004751AC"/>
    <w:rsid w:val="004751D5"/>
    <w:rsid w:val="004754D5"/>
    <w:rsid w:val="00475751"/>
    <w:rsid w:val="004758C1"/>
    <w:rsid w:val="00475ABB"/>
    <w:rsid w:val="00475C31"/>
    <w:rsid w:val="004761C2"/>
    <w:rsid w:val="0047635C"/>
    <w:rsid w:val="0047694A"/>
    <w:rsid w:val="00476D00"/>
    <w:rsid w:val="004770F0"/>
    <w:rsid w:val="004777A5"/>
    <w:rsid w:val="00477DDB"/>
    <w:rsid w:val="00480494"/>
    <w:rsid w:val="004809F5"/>
    <w:rsid w:val="00480AC1"/>
    <w:rsid w:val="00480DA5"/>
    <w:rsid w:val="00480EB3"/>
    <w:rsid w:val="00481DBE"/>
    <w:rsid w:val="00481E58"/>
    <w:rsid w:val="004826DD"/>
    <w:rsid w:val="00482984"/>
    <w:rsid w:val="00482B33"/>
    <w:rsid w:val="004831DD"/>
    <w:rsid w:val="00483401"/>
    <w:rsid w:val="0048351B"/>
    <w:rsid w:val="0048377D"/>
    <w:rsid w:val="0048415A"/>
    <w:rsid w:val="004845F3"/>
    <w:rsid w:val="00484A39"/>
    <w:rsid w:val="00484AFF"/>
    <w:rsid w:val="004851C9"/>
    <w:rsid w:val="00485478"/>
    <w:rsid w:val="00485867"/>
    <w:rsid w:val="00486933"/>
    <w:rsid w:val="004869E8"/>
    <w:rsid w:val="00486F6A"/>
    <w:rsid w:val="0048765D"/>
    <w:rsid w:val="00487962"/>
    <w:rsid w:val="00490A68"/>
    <w:rsid w:val="004912B1"/>
    <w:rsid w:val="004916AB"/>
    <w:rsid w:val="0049209A"/>
    <w:rsid w:val="0049212E"/>
    <w:rsid w:val="00492509"/>
    <w:rsid w:val="0049254B"/>
    <w:rsid w:val="0049291A"/>
    <w:rsid w:val="00492931"/>
    <w:rsid w:val="00492C2C"/>
    <w:rsid w:val="00493AB5"/>
    <w:rsid w:val="00494086"/>
    <w:rsid w:val="0049471A"/>
    <w:rsid w:val="0049477F"/>
    <w:rsid w:val="00494AB6"/>
    <w:rsid w:val="004958F4"/>
    <w:rsid w:val="00495A84"/>
    <w:rsid w:val="00495D83"/>
    <w:rsid w:val="00496432"/>
    <w:rsid w:val="004967AC"/>
    <w:rsid w:val="00496953"/>
    <w:rsid w:val="0049775D"/>
    <w:rsid w:val="00497E9A"/>
    <w:rsid w:val="004A0310"/>
    <w:rsid w:val="004A0617"/>
    <w:rsid w:val="004A09B9"/>
    <w:rsid w:val="004A09CE"/>
    <w:rsid w:val="004A0F4D"/>
    <w:rsid w:val="004A1161"/>
    <w:rsid w:val="004A1719"/>
    <w:rsid w:val="004A1944"/>
    <w:rsid w:val="004A1E84"/>
    <w:rsid w:val="004A200A"/>
    <w:rsid w:val="004A24C6"/>
    <w:rsid w:val="004A27E7"/>
    <w:rsid w:val="004A28E4"/>
    <w:rsid w:val="004A2CA7"/>
    <w:rsid w:val="004A3635"/>
    <w:rsid w:val="004A3CC9"/>
    <w:rsid w:val="004A4885"/>
    <w:rsid w:val="004A4CC8"/>
    <w:rsid w:val="004A4DB2"/>
    <w:rsid w:val="004A4EB3"/>
    <w:rsid w:val="004A577F"/>
    <w:rsid w:val="004A5B83"/>
    <w:rsid w:val="004A5EA3"/>
    <w:rsid w:val="004A66C2"/>
    <w:rsid w:val="004A67BB"/>
    <w:rsid w:val="004A6C62"/>
    <w:rsid w:val="004A6FBD"/>
    <w:rsid w:val="004A702B"/>
    <w:rsid w:val="004A70FB"/>
    <w:rsid w:val="004A729F"/>
    <w:rsid w:val="004A75D9"/>
    <w:rsid w:val="004A7724"/>
    <w:rsid w:val="004B00C7"/>
    <w:rsid w:val="004B061D"/>
    <w:rsid w:val="004B06E2"/>
    <w:rsid w:val="004B0799"/>
    <w:rsid w:val="004B0C7E"/>
    <w:rsid w:val="004B0F04"/>
    <w:rsid w:val="004B2141"/>
    <w:rsid w:val="004B2695"/>
    <w:rsid w:val="004B28B2"/>
    <w:rsid w:val="004B2AFF"/>
    <w:rsid w:val="004B3573"/>
    <w:rsid w:val="004B3AA8"/>
    <w:rsid w:val="004B3D57"/>
    <w:rsid w:val="004B449D"/>
    <w:rsid w:val="004B4CC1"/>
    <w:rsid w:val="004B5135"/>
    <w:rsid w:val="004B5262"/>
    <w:rsid w:val="004B52B3"/>
    <w:rsid w:val="004B5463"/>
    <w:rsid w:val="004B56C5"/>
    <w:rsid w:val="004B59F8"/>
    <w:rsid w:val="004B5D95"/>
    <w:rsid w:val="004B6680"/>
    <w:rsid w:val="004B6C4F"/>
    <w:rsid w:val="004B6DCC"/>
    <w:rsid w:val="004B74DC"/>
    <w:rsid w:val="004B77E1"/>
    <w:rsid w:val="004B7864"/>
    <w:rsid w:val="004B7DAB"/>
    <w:rsid w:val="004B7E3D"/>
    <w:rsid w:val="004C0109"/>
    <w:rsid w:val="004C02C2"/>
    <w:rsid w:val="004C031B"/>
    <w:rsid w:val="004C0366"/>
    <w:rsid w:val="004C0474"/>
    <w:rsid w:val="004C0925"/>
    <w:rsid w:val="004C0BE1"/>
    <w:rsid w:val="004C0E51"/>
    <w:rsid w:val="004C1FF8"/>
    <w:rsid w:val="004C2729"/>
    <w:rsid w:val="004C2BDA"/>
    <w:rsid w:val="004C2E59"/>
    <w:rsid w:val="004C2E69"/>
    <w:rsid w:val="004C32D7"/>
    <w:rsid w:val="004C3A2C"/>
    <w:rsid w:val="004C3DA1"/>
    <w:rsid w:val="004C3E1B"/>
    <w:rsid w:val="004C3E2D"/>
    <w:rsid w:val="004C41C7"/>
    <w:rsid w:val="004C4938"/>
    <w:rsid w:val="004C4AB8"/>
    <w:rsid w:val="004C5F8F"/>
    <w:rsid w:val="004C6213"/>
    <w:rsid w:val="004C6CC4"/>
    <w:rsid w:val="004C6DE6"/>
    <w:rsid w:val="004C7047"/>
    <w:rsid w:val="004C77B9"/>
    <w:rsid w:val="004C7956"/>
    <w:rsid w:val="004C7E61"/>
    <w:rsid w:val="004C7EBA"/>
    <w:rsid w:val="004D0CA7"/>
    <w:rsid w:val="004D125A"/>
    <w:rsid w:val="004D1517"/>
    <w:rsid w:val="004D18CC"/>
    <w:rsid w:val="004D1956"/>
    <w:rsid w:val="004D1A19"/>
    <w:rsid w:val="004D2044"/>
    <w:rsid w:val="004D278C"/>
    <w:rsid w:val="004D365C"/>
    <w:rsid w:val="004D43D7"/>
    <w:rsid w:val="004D4CA0"/>
    <w:rsid w:val="004D5184"/>
    <w:rsid w:val="004D5242"/>
    <w:rsid w:val="004D55C5"/>
    <w:rsid w:val="004D5769"/>
    <w:rsid w:val="004D5CA3"/>
    <w:rsid w:val="004D6173"/>
    <w:rsid w:val="004D61BC"/>
    <w:rsid w:val="004D659E"/>
    <w:rsid w:val="004D71F2"/>
    <w:rsid w:val="004D7315"/>
    <w:rsid w:val="004D7FA1"/>
    <w:rsid w:val="004E0477"/>
    <w:rsid w:val="004E0ED0"/>
    <w:rsid w:val="004E0F74"/>
    <w:rsid w:val="004E1837"/>
    <w:rsid w:val="004E19AD"/>
    <w:rsid w:val="004E1B8C"/>
    <w:rsid w:val="004E1C77"/>
    <w:rsid w:val="004E1E61"/>
    <w:rsid w:val="004E32A4"/>
    <w:rsid w:val="004E32EB"/>
    <w:rsid w:val="004E3439"/>
    <w:rsid w:val="004E3E9D"/>
    <w:rsid w:val="004E48DB"/>
    <w:rsid w:val="004E4EC9"/>
    <w:rsid w:val="004E5159"/>
    <w:rsid w:val="004E51A6"/>
    <w:rsid w:val="004E52E1"/>
    <w:rsid w:val="004E56D6"/>
    <w:rsid w:val="004E5870"/>
    <w:rsid w:val="004E5A0C"/>
    <w:rsid w:val="004E645B"/>
    <w:rsid w:val="004E6771"/>
    <w:rsid w:val="004E6BEC"/>
    <w:rsid w:val="004E6FD4"/>
    <w:rsid w:val="004E7326"/>
    <w:rsid w:val="004E78ED"/>
    <w:rsid w:val="004E7E1B"/>
    <w:rsid w:val="004F077C"/>
    <w:rsid w:val="004F0A1A"/>
    <w:rsid w:val="004F0A98"/>
    <w:rsid w:val="004F0D94"/>
    <w:rsid w:val="004F25B3"/>
    <w:rsid w:val="004F2D13"/>
    <w:rsid w:val="004F31FB"/>
    <w:rsid w:val="004F3B78"/>
    <w:rsid w:val="004F3C0A"/>
    <w:rsid w:val="004F3E68"/>
    <w:rsid w:val="004F4166"/>
    <w:rsid w:val="004F435C"/>
    <w:rsid w:val="004F4613"/>
    <w:rsid w:val="004F4645"/>
    <w:rsid w:val="004F465D"/>
    <w:rsid w:val="004F4A9A"/>
    <w:rsid w:val="004F4E68"/>
    <w:rsid w:val="004F5589"/>
    <w:rsid w:val="004F6006"/>
    <w:rsid w:val="004F63E9"/>
    <w:rsid w:val="004F6514"/>
    <w:rsid w:val="004F697F"/>
    <w:rsid w:val="004F6CC7"/>
    <w:rsid w:val="004F7C50"/>
    <w:rsid w:val="005000D2"/>
    <w:rsid w:val="0050030E"/>
    <w:rsid w:val="0050030F"/>
    <w:rsid w:val="00500773"/>
    <w:rsid w:val="005009D6"/>
    <w:rsid w:val="00501088"/>
    <w:rsid w:val="00501C0E"/>
    <w:rsid w:val="005020F6"/>
    <w:rsid w:val="00502582"/>
    <w:rsid w:val="00502909"/>
    <w:rsid w:val="00502F1D"/>
    <w:rsid w:val="00503097"/>
    <w:rsid w:val="005031BC"/>
    <w:rsid w:val="005036CD"/>
    <w:rsid w:val="0050383A"/>
    <w:rsid w:val="0050487B"/>
    <w:rsid w:val="00504A6F"/>
    <w:rsid w:val="0050520B"/>
    <w:rsid w:val="0050565D"/>
    <w:rsid w:val="005059C6"/>
    <w:rsid w:val="00505DB6"/>
    <w:rsid w:val="00505DB7"/>
    <w:rsid w:val="00505E51"/>
    <w:rsid w:val="005062D8"/>
    <w:rsid w:val="00506A6C"/>
    <w:rsid w:val="00506BEE"/>
    <w:rsid w:val="005070DD"/>
    <w:rsid w:val="005072CC"/>
    <w:rsid w:val="0050751F"/>
    <w:rsid w:val="00507C33"/>
    <w:rsid w:val="00510649"/>
    <w:rsid w:val="00510874"/>
    <w:rsid w:val="005116AF"/>
    <w:rsid w:val="00511A12"/>
    <w:rsid w:val="00511DA8"/>
    <w:rsid w:val="00511FFB"/>
    <w:rsid w:val="0051209E"/>
    <w:rsid w:val="005121DE"/>
    <w:rsid w:val="00512237"/>
    <w:rsid w:val="005126CC"/>
    <w:rsid w:val="00512FE8"/>
    <w:rsid w:val="00513378"/>
    <w:rsid w:val="00514548"/>
    <w:rsid w:val="00514AD2"/>
    <w:rsid w:val="00514B6D"/>
    <w:rsid w:val="00515305"/>
    <w:rsid w:val="00515648"/>
    <w:rsid w:val="005156BC"/>
    <w:rsid w:val="0051594F"/>
    <w:rsid w:val="00515A41"/>
    <w:rsid w:val="00515E4C"/>
    <w:rsid w:val="00516371"/>
    <w:rsid w:val="0051642C"/>
    <w:rsid w:val="0051690F"/>
    <w:rsid w:val="00516B21"/>
    <w:rsid w:val="00516C86"/>
    <w:rsid w:val="00517BB2"/>
    <w:rsid w:val="00517CEE"/>
    <w:rsid w:val="005200A2"/>
    <w:rsid w:val="00520231"/>
    <w:rsid w:val="005203C5"/>
    <w:rsid w:val="00520769"/>
    <w:rsid w:val="00520D2A"/>
    <w:rsid w:val="0052129B"/>
    <w:rsid w:val="00521BF7"/>
    <w:rsid w:val="005221E2"/>
    <w:rsid w:val="0052371D"/>
    <w:rsid w:val="00523725"/>
    <w:rsid w:val="00523A13"/>
    <w:rsid w:val="00523E47"/>
    <w:rsid w:val="005245C2"/>
    <w:rsid w:val="00524DA9"/>
    <w:rsid w:val="005250F4"/>
    <w:rsid w:val="0052534E"/>
    <w:rsid w:val="005264A4"/>
    <w:rsid w:val="00527969"/>
    <w:rsid w:val="00530191"/>
    <w:rsid w:val="00530840"/>
    <w:rsid w:val="00530A8D"/>
    <w:rsid w:val="00531AF2"/>
    <w:rsid w:val="00532031"/>
    <w:rsid w:val="005320CC"/>
    <w:rsid w:val="005323A6"/>
    <w:rsid w:val="005324D6"/>
    <w:rsid w:val="005329AA"/>
    <w:rsid w:val="005329CB"/>
    <w:rsid w:val="00532AB1"/>
    <w:rsid w:val="005335EC"/>
    <w:rsid w:val="00533713"/>
    <w:rsid w:val="00533A1D"/>
    <w:rsid w:val="00533A42"/>
    <w:rsid w:val="00533E68"/>
    <w:rsid w:val="00533F49"/>
    <w:rsid w:val="005345E7"/>
    <w:rsid w:val="00534F21"/>
    <w:rsid w:val="00534F93"/>
    <w:rsid w:val="00534FCA"/>
    <w:rsid w:val="005362BE"/>
    <w:rsid w:val="0053681A"/>
    <w:rsid w:val="005368F6"/>
    <w:rsid w:val="005369C9"/>
    <w:rsid w:val="00537487"/>
    <w:rsid w:val="00537500"/>
    <w:rsid w:val="005378F9"/>
    <w:rsid w:val="00537A9C"/>
    <w:rsid w:val="00537B63"/>
    <w:rsid w:val="00537BA7"/>
    <w:rsid w:val="00537DF0"/>
    <w:rsid w:val="00540454"/>
    <w:rsid w:val="005407A7"/>
    <w:rsid w:val="00540DA0"/>
    <w:rsid w:val="005415C1"/>
    <w:rsid w:val="00541B71"/>
    <w:rsid w:val="00541B88"/>
    <w:rsid w:val="00541CB7"/>
    <w:rsid w:val="00541F09"/>
    <w:rsid w:val="00541F7E"/>
    <w:rsid w:val="005421BE"/>
    <w:rsid w:val="00542241"/>
    <w:rsid w:val="0054316C"/>
    <w:rsid w:val="00543337"/>
    <w:rsid w:val="0054345B"/>
    <w:rsid w:val="00544066"/>
    <w:rsid w:val="00544286"/>
    <w:rsid w:val="00544769"/>
    <w:rsid w:val="0054476C"/>
    <w:rsid w:val="00544A44"/>
    <w:rsid w:val="005458E4"/>
    <w:rsid w:val="00545953"/>
    <w:rsid w:val="00545DA0"/>
    <w:rsid w:val="00545F96"/>
    <w:rsid w:val="00546232"/>
    <w:rsid w:val="00546720"/>
    <w:rsid w:val="00546A29"/>
    <w:rsid w:val="005472BF"/>
    <w:rsid w:val="00547653"/>
    <w:rsid w:val="00547F15"/>
    <w:rsid w:val="00547F1A"/>
    <w:rsid w:val="00550539"/>
    <w:rsid w:val="005505DC"/>
    <w:rsid w:val="00551943"/>
    <w:rsid w:val="00551D4F"/>
    <w:rsid w:val="005520B1"/>
    <w:rsid w:val="00553378"/>
    <w:rsid w:val="005541BE"/>
    <w:rsid w:val="00555124"/>
    <w:rsid w:val="005555AA"/>
    <w:rsid w:val="005562F6"/>
    <w:rsid w:val="0055655D"/>
    <w:rsid w:val="005572FE"/>
    <w:rsid w:val="00557589"/>
    <w:rsid w:val="005578E1"/>
    <w:rsid w:val="005579AC"/>
    <w:rsid w:val="00557C37"/>
    <w:rsid w:val="005604D0"/>
    <w:rsid w:val="005604E7"/>
    <w:rsid w:val="005605FF"/>
    <w:rsid w:val="00560D8B"/>
    <w:rsid w:val="00560DA0"/>
    <w:rsid w:val="00561DEE"/>
    <w:rsid w:val="005625EF"/>
    <w:rsid w:val="00562655"/>
    <w:rsid w:val="00562685"/>
    <w:rsid w:val="0056278C"/>
    <w:rsid w:val="005630B5"/>
    <w:rsid w:val="0056326A"/>
    <w:rsid w:val="00563E74"/>
    <w:rsid w:val="0056413B"/>
    <w:rsid w:val="005647DC"/>
    <w:rsid w:val="005648A3"/>
    <w:rsid w:val="005649EE"/>
    <w:rsid w:val="005652A6"/>
    <w:rsid w:val="0056584A"/>
    <w:rsid w:val="005658B0"/>
    <w:rsid w:val="005658CF"/>
    <w:rsid w:val="00565E24"/>
    <w:rsid w:val="00565F93"/>
    <w:rsid w:val="0056600F"/>
    <w:rsid w:val="00566294"/>
    <w:rsid w:val="005673A6"/>
    <w:rsid w:val="00567910"/>
    <w:rsid w:val="00567A45"/>
    <w:rsid w:val="005707F0"/>
    <w:rsid w:val="00570A84"/>
    <w:rsid w:val="00570D6B"/>
    <w:rsid w:val="0057137E"/>
    <w:rsid w:val="00571898"/>
    <w:rsid w:val="00571E8F"/>
    <w:rsid w:val="0057226B"/>
    <w:rsid w:val="0057250A"/>
    <w:rsid w:val="0057283F"/>
    <w:rsid w:val="005738E1"/>
    <w:rsid w:val="0057393C"/>
    <w:rsid w:val="005739B4"/>
    <w:rsid w:val="00573BB9"/>
    <w:rsid w:val="00573DAC"/>
    <w:rsid w:val="0057505D"/>
    <w:rsid w:val="005759CF"/>
    <w:rsid w:val="00575AC0"/>
    <w:rsid w:val="00575AC6"/>
    <w:rsid w:val="00576618"/>
    <w:rsid w:val="005770DE"/>
    <w:rsid w:val="005774A7"/>
    <w:rsid w:val="005775B3"/>
    <w:rsid w:val="00577FF2"/>
    <w:rsid w:val="00580843"/>
    <w:rsid w:val="00580BB8"/>
    <w:rsid w:val="00580E32"/>
    <w:rsid w:val="00581B75"/>
    <w:rsid w:val="005821A3"/>
    <w:rsid w:val="005824E0"/>
    <w:rsid w:val="00583162"/>
    <w:rsid w:val="00583220"/>
    <w:rsid w:val="00583352"/>
    <w:rsid w:val="005834D0"/>
    <w:rsid w:val="00583608"/>
    <w:rsid w:val="00583722"/>
    <w:rsid w:val="00583DF4"/>
    <w:rsid w:val="005840FD"/>
    <w:rsid w:val="005841CD"/>
    <w:rsid w:val="005844C0"/>
    <w:rsid w:val="00584658"/>
    <w:rsid w:val="00584C92"/>
    <w:rsid w:val="00585344"/>
    <w:rsid w:val="0058649F"/>
    <w:rsid w:val="00586644"/>
    <w:rsid w:val="00586918"/>
    <w:rsid w:val="00590044"/>
    <w:rsid w:val="00590089"/>
    <w:rsid w:val="00591107"/>
    <w:rsid w:val="005914FF"/>
    <w:rsid w:val="00591832"/>
    <w:rsid w:val="00591AAD"/>
    <w:rsid w:val="00591CAB"/>
    <w:rsid w:val="00593299"/>
    <w:rsid w:val="005932F9"/>
    <w:rsid w:val="00593746"/>
    <w:rsid w:val="00593829"/>
    <w:rsid w:val="00593E02"/>
    <w:rsid w:val="00594442"/>
    <w:rsid w:val="005949F4"/>
    <w:rsid w:val="00595134"/>
    <w:rsid w:val="005956E5"/>
    <w:rsid w:val="005956EE"/>
    <w:rsid w:val="0059576C"/>
    <w:rsid w:val="00595BBC"/>
    <w:rsid w:val="005960CB"/>
    <w:rsid w:val="005961EC"/>
    <w:rsid w:val="00596498"/>
    <w:rsid w:val="0059654A"/>
    <w:rsid w:val="0059664D"/>
    <w:rsid w:val="00596BAE"/>
    <w:rsid w:val="00596D8F"/>
    <w:rsid w:val="00596F77"/>
    <w:rsid w:val="00597354"/>
    <w:rsid w:val="00597433"/>
    <w:rsid w:val="00597794"/>
    <w:rsid w:val="00597A82"/>
    <w:rsid w:val="005A0C9C"/>
    <w:rsid w:val="005A0DB3"/>
    <w:rsid w:val="005A109A"/>
    <w:rsid w:val="005A197C"/>
    <w:rsid w:val="005A1E00"/>
    <w:rsid w:val="005A1FA8"/>
    <w:rsid w:val="005A2234"/>
    <w:rsid w:val="005A2297"/>
    <w:rsid w:val="005A2D3C"/>
    <w:rsid w:val="005A3118"/>
    <w:rsid w:val="005A316E"/>
    <w:rsid w:val="005A3284"/>
    <w:rsid w:val="005A347B"/>
    <w:rsid w:val="005A3902"/>
    <w:rsid w:val="005A486D"/>
    <w:rsid w:val="005A49B8"/>
    <w:rsid w:val="005A4B0E"/>
    <w:rsid w:val="005A4EA9"/>
    <w:rsid w:val="005A642F"/>
    <w:rsid w:val="005A6C08"/>
    <w:rsid w:val="005A6D4C"/>
    <w:rsid w:val="005A6D73"/>
    <w:rsid w:val="005A7359"/>
    <w:rsid w:val="005A76A2"/>
    <w:rsid w:val="005A7B67"/>
    <w:rsid w:val="005A7DEB"/>
    <w:rsid w:val="005A7E65"/>
    <w:rsid w:val="005B03FE"/>
    <w:rsid w:val="005B0582"/>
    <w:rsid w:val="005B070D"/>
    <w:rsid w:val="005B0F41"/>
    <w:rsid w:val="005B1648"/>
    <w:rsid w:val="005B1ABC"/>
    <w:rsid w:val="005B1D47"/>
    <w:rsid w:val="005B1D5F"/>
    <w:rsid w:val="005B1E10"/>
    <w:rsid w:val="005B2034"/>
    <w:rsid w:val="005B21F6"/>
    <w:rsid w:val="005B3021"/>
    <w:rsid w:val="005B3461"/>
    <w:rsid w:val="005B3AB4"/>
    <w:rsid w:val="005B481D"/>
    <w:rsid w:val="005B4898"/>
    <w:rsid w:val="005B5616"/>
    <w:rsid w:val="005B653A"/>
    <w:rsid w:val="005B669F"/>
    <w:rsid w:val="005B7D03"/>
    <w:rsid w:val="005B7D83"/>
    <w:rsid w:val="005B7DB1"/>
    <w:rsid w:val="005C0DB9"/>
    <w:rsid w:val="005C10FB"/>
    <w:rsid w:val="005C11AC"/>
    <w:rsid w:val="005C18B2"/>
    <w:rsid w:val="005C18E1"/>
    <w:rsid w:val="005C205A"/>
    <w:rsid w:val="005C20E6"/>
    <w:rsid w:val="005C2435"/>
    <w:rsid w:val="005C2593"/>
    <w:rsid w:val="005C2C62"/>
    <w:rsid w:val="005C30D1"/>
    <w:rsid w:val="005C3361"/>
    <w:rsid w:val="005C37C7"/>
    <w:rsid w:val="005C3BAD"/>
    <w:rsid w:val="005C41D5"/>
    <w:rsid w:val="005C448C"/>
    <w:rsid w:val="005C4E26"/>
    <w:rsid w:val="005C5493"/>
    <w:rsid w:val="005C5653"/>
    <w:rsid w:val="005C5D47"/>
    <w:rsid w:val="005C5F27"/>
    <w:rsid w:val="005C6459"/>
    <w:rsid w:val="005C64B7"/>
    <w:rsid w:val="005C6A61"/>
    <w:rsid w:val="005C6BE5"/>
    <w:rsid w:val="005C6FDF"/>
    <w:rsid w:val="005C7505"/>
    <w:rsid w:val="005C75A8"/>
    <w:rsid w:val="005C7813"/>
    <w:rsid w:val="005D1121"/>
    <w:rsid w:val="005D14F9"/>
    <w:rsid w:val="005D1C94"/>
    <w:rsid w:val="005D27FE"/>
    <w:rsid w:val="005D2839"/>
    <w:rsid w:val="005D293C"/>
    <w:rsid w:val="005D2AD7"/>
    <w:rsid w:val="005D2AFE"/>
    <w:rsid w:val="005D3160"/>
    <w:rsid w:val="005D325D"/>
    <w:rsid w:val="005D407E"/>
    <w:rsid w:val="005D4166"/>
    <w:rsid w:val="005D4517"/>
    <w:rsid w:val="005D4832"/>
    <w:rsid w:val="005D48CF"/>
    <w:rsid w:val="005D49C2"/>
    <w:rsid w:val="005D4F18"/>
    <w:rsid w:val="005D52E8"/>
    <w:rsid w:val="005D626A"/>
    <w:rsid w:val="005D64F6"/>
    <w:rsid w:val="005D6895"/>
    <w:rsid w:val="005D698A"/>
    <w:rsid w:val="005D6A54"/>
    <w:rsid w:val="005D6BCD"/>
    <w:rsid w:val="005D6CCB"/>
    <w:rsid w:val="005D7025"/>
    <w:rsid w:val="005D70CD"/>
    <w:rsid w:val="005D7236"/>
    <w:rsid w:val="005D732D"/>
    <w:rsid w:val="005D7F75"/>
    <w:rsid w:val="005E0213"/>
    <w:rsid w:val="005E03DB"/>
    <w:rsid w:val="005E0552"/>
    <w:rsid w:val="005E0BED"/>
    <w:rsid w:val="005E0FE9"/>
    <w:rsid w:val="005E110D"/>
    <w:rsid w:val="005E1F79"/>
    <w:rsid w:val="005E1FAB"/>
    <w:rsid w:val="005E224F"/>
    <w:rsid w:val="005E2498"/>
    <w:rsid w:val="005E2522"/>
    <w:rsid w:val="005E2864"/>
    <w:rsid w:val="005E3155"/>
    <w:rsid w:val="005E3779"/>
    <w:rsid w:val="005E37AA"/>
    <w:rsid w:val="005E3BF5"/>
    <w:rsid w:val="005E3F35"/>
    <w:rsid w:val="005E401E"/>
    <w:rsid w:val="005E42AC"/>
    <w:rsid w:val="005E4859"/>
    <w:rsid w:val="005E5059"/>
    <w:rsid w:val="005E5190"/>
    <w:rsid w:val="005E5C56"/>
    <w:rsid w:val="005E5CD6"/>
    <w:rsid w:val="005E6143"/>
    <w:rsid w:val="005E640C"/>
    <w:rsid w:val="005E6DCA"/>
    <w:rsid w:val="005E6FDC"/>
    <w:rsid w:val="005E715E"/>
    <w:rsid w:val="005E74A1"/>
    <w:rsid w:val="005F02FC"/>
    <w:rsid w:val="005F096A"/>
    <w:rsid w:val="005F124B"/>
    <w:rsid w:val="005F14D0"/>
    <w:rsid w:val="005F1678"/>
    <w:rsid w:val="005F16E5"/>
    <w:rsid w:val="005F1D2E"/>
    <w:rsid w:val="005F2031"/>
    <w:rsid w:val="005F2166"/>
    <w:rsid w:val="005F2551"/>
    <w:rsid w:val="005F2978"/>
    <w:rsid w:val="005F300C"/>
    <w:rsid w:val="005F35D6"/>
    <w:rsid w:val="005F386D"/>
    <w:rsid w:val="005F38A8"/>
    <w:rsid w:val="005F3943"/>
    <w:rsid w:val="005F3A61"/>
    <w:rsid w:val="005F3B48"/>
    <w:rsid w:val="005F3D5E"/>
    <w:rsid w:val="005F4946"/>
    <w:rsid w:val="005F5D5E"/>
    <w:rsid w:val="005F5F54"/>
    <w:rsid w:val="005F6BCC"/>
    <w:rsid w:val="005F755D"/>
    <w:rsid w:val="005F7588"/>
    <w:rsid w:val="005F7782"/>
    <w:rsid w:val="00600352"/>
    <w:rsid w:val="006008A0"/>
    <w:rsid w:val="0060102E"/>
    <w:rsid w:val="006012FD"/>
    <w:rsid w:val="00601A7C"/>
    <w:rsid w:val="00601B01"/>
    <w:rsid w:val="00601B68"/>
    <w:rsid w:val="00601CBF"/>
    <w:rsid w:val="00601D9F"/>
    <w:rsid w:val="0060250E"/>
    <w:rsid w:val="00602868"/>
    <w:rsid w:val="00602994"/>
    <w:rsid w:val="00603166"/>
    <w:rsid w:val="006036A3"/>
    <w:rsid w:val="00603C48"/>
    <w:rsid w:val="00603F42"/>
    <w:rsid w:val="006043C3"/>
    <w:rsid w:val="006049D0"/>
    <w:rsid w:val="00604FAC"/>
    <w:rsid w:val="00605133"/>
    <w:rsid w:val="00605380"/>
    <w:rsid w:val="00605510"/>
    <w:rsid w:val="00605ECE"/>
    <w:rsid w:val="006063AF"/>
    <w:rsid w:val="00606458"/>
    <w:rsid w:val="0060696E"/>
    <w:rsid w:val="00606D5E"/>
    <w:rsid w:val="00606DBE"/>
    <w:rsid w:val="00606DD5"/>
    <w:rsid w:val="00606E93"/>
    <w:rsid w:val="006070F5"/>
    <w:rsid w:val="006075AD"/>
    <w:rsid w:val="00607AE9"/>
    <w:rsid w:val="00607FDE"/>
    <w:rsid w:val="00610551"/>
    <w:rsid w:val="00610AA4"/>
    <w:rsid w:val="0061143B"/>
    <w:rsid w:val="00611938"/>
    <w:rsid w:val="00611A93"/>
    <w:rsid w:val="00611EA6"/>
    <w:rsid w:val="00612180"/>
    <w:rsid w:val="0061275D"/>
    <w:rsid w:val="006130A5"/>
    <w:rsid w:val="0061310C"/>
    <w:rsid w:val="006132A4"/>
    <w:rsid w:val="006134FA"/>
    <w:rsid w:val="006138EC"/>
    <w:rsid w:val="00613BF1"/>
    <w:rsid w:val="00614026"/>
    <w:rsid w:val="006140A2"/>
    <w:rsid w:val="006144EF"/>
    <w:rsid w:val="0061475F"/>
    <w:rsid w:val="00614E35"/>
    <w:rsid w:val="0061514F"/>
    <w:rsid w:val="00615344"/>
    <w:rsid w:val="006153A8"/>
    <w:rsid w:val="00615665"/>
    <w:rsid w:val="006156BD"/>
    <w:rsid w:val="00615D2E"/>
    <w:rsid w:val="00616ACD"/>
    <w:rsid w:val="00616DB0"/>
    <w:rsid w:val="00617F05"/>
    <w:rsid w:val="00620055"/>
    <w:rsid w:val="0062087C"/>
    <w:rsid w:val="006208FE"/>
    <w:rsid w:val="00620D87"/>
    <w:rsid w:val="00620E6E"/>
    <w:rsid w:val="0062243F"/>
    <w:rsid w:val="006226CD"/>
    <w:rsid w:val="00622F2F"/>
    <w:rsid w:val="00623464"/>
    <w:rsid w:val="0062383E"/>
    <w:rsid w:val="00623F8C"/>
    <w:rsid w:val="006240B5"/>
    <w:rsid w:val="0062417F"/>
    <w:rsid w:val="00624781"/>
    <w:rsid w:val="0062487C"/>
    <w:rsid w:val="00624A3F"/>
    <w:rsid w:val="00624BBE"/>
    <w:rsid w:val="00624D65"/>
    <w:rsid w:val="0062534D"/>
    <w:rsid w:val="00625C7E"/>
    <w:rsid w:val="00625E46"/>
    <w:rsid w:val="00626970"/>
    <w:rsid w:val="00626D0C"/>
    <w:rsid w:val="00626EFD"/>
    <w:rsid w:val="00627264"/>
    <w:rsid w:val="006273C3"/>
    <w:rsid w:val="00627E44"/>
    <w:rsid w:val="00630190"/>
    <w:rsid w:val="0063044B"/>
    <w:rsid w:val="00630976"/>
    <w:rsid w:val="006309FA"/>
    <w:rsid w:val="00631697"/>
    <w:rsid w:val="00631B98"/>
    <w:rsid w:val="00632261"/>
    <w:rsid w:val="006325D9"/>
    <w:rsid w:val="00632901"/>
    <w:rsid w:val="00633195"/>
    <w:rsid w:val="00633765"/>
    <w:rsid w:val="00633A64"/>
    <w:rsid w:val="00633BC5"/>
    <w:rsid w:val="00634098"/>
    <w:rsid w:val="0063467A"/>
    <w:rsid w:val="00635271"/>
    <w:rsid w:val="00635447"/>
    <w:rsid w:val="00635561"/>
    <w:rsid w:val="00635EBC"/>
    <w:rsid w:val="0063692E"/>
    <w:rsid w:val="00637152"/>
    <w:rsid w:val="006373B5"/>
    <w:rsid w:val="00637580"/>
    <w:rsid w:val="006377D2"/>
    <w:rsid w:val="00637859"/>
    <w:rsid w:val="00640441"/>
    <w:rsid w:val="00641040"/>
    <w:rsid w:val="006415AF"/>
    <w:rsid w:val="00642838"/>
    <w:rsid w:val="00642887"/>
    <w:rsid w:val="00642C9A"/>
    <w:rsid w:val="006433F5"/>
    <w:rsid w:val="00643CDB"/>
    <w:rsid w:val="00643D0B"/>
    <w:rsid w:val="0064475B"/>
    <w:rsid w:val="00644B2C"/>
    <w:rsid w:val="0064590D"/>
    <w:rsid w:val="00646878"/>
    <w:rsid w:val="00646AC4"/>
    <w:rsid w:val="00646FF7"/>
    <w:rsid w:val="006474E1"/>
    <w:rsid w:val="00647B0F"/>
    <w:rsid w:val="00650025"/>
    <w:rsid w:val="0065098D"/>
    <w:rsid w:val="00650D11"/>
    <w:rsid w:val="00651686"/>
    <w:rsid w:val="00651910"/>
    <w:rsid w:val="00651C30"/>
    <w:rsid w:val="00652630"/>
    <w:rsid w:val="00654102"/>
    <w:rsid w:val="00654343"/>
    <w:rsid w:val="00654876"/>
    <w:rsid w:val="00654C45"/>
    <w:rsid w:val="00654DFC"/>
    <w:rsid w:val="0065525E"/>
    <w:rsid w:val="0065591B"/>
    <w:rsid w:val="006568D0"/>
    <w:rsid w:val="00657FF7"/>
    <w:rsid w:val="00660461"/>
    <w:rsid w:val="006605AD"/>
    <w:rsid w:val="00660A4E"/>
    <w:rsid w:val="00660B29"/>
    <w:rsid w:val="006611C4"/>
    <w:rsid w:val="006619BE"/>
    <w:rsid w:val="00661BA9"/>
    <w:rsid w:val="00661DFE"/>
    <w:rsid w:val="00661E06"/>
    <w:rsid w:val="00661E18"/>
    <w:rsid w:val="006627E6"/>
    <w:rsid w:val="00662D5A"/>
    <w:rsid w:val="00662FAB"/>
    <w:rsid w:val="00663609"/>
    <w:rsid w:val="00663D02"/>
    <w:rsid w:val="00663FB5"/>
    <w:rsid w:val="00663FEC"/>
    <w:rsid w:val="0066538E"/>
    <w:rsid w:val="00665620"/>
    <w:rsid w:val="00665D68"/>
    <w:rsid w:val="00666056"/>
    <w:rsid w:val="00666461"/>
    <w:rsid w:val="0066694F"/>
    <w:rsid w:val="006669F4"/>
    <w:rsid w:val="00666D11"/>
    <w:rsid w:val="0066780D"/>
    <w:rsid w:val="00670492"/>
    <w:rsid w:val="00670595"/>
    <w:rsid w:val="006707FF"/>
    <w:rsid w:val="0067082A"/>
    <w:rsid w:val="00670CAB"/>
    <w:rsid w:val="006710A9"/>
    <w:rsid w:val="00671105"/>
    <w:rsid w:val="006711C2"/>
    <w:rsid w:val="00671DB1"/>
    <w:rsid w:val="006725F4"/>
    <w:rsid w:val="006728A5"/>
    <w:rsid w:val="006728E4"/>
    <w:rsid w:val="00672AFA"/>
    <w:rsid w:val="00673198"/>
    <w:rsid w:val="006735DA"/>
    <w:rsid w:val="00673C00"/>
    <w:rsid w:val="00673C69"/>
    <w:rsid w:val="0067455D"/>
    <w:rsid w:val="006750B3"/>
    <w:rsid w:val="0067539B"/>
    <w:rsid w:val="00675867"/>
    <w:rsid w:val="00675984"/>
    <w:rsid w:val="0067598A"/>
    <w:rsid w:val="00675C2E"/>
    <w:rsid w:val="00675D01"/>
    <w:rsid w:val="00675E82"/>
    <w:rsid w:val="00675ED0"/>
    <w:rsid w:val="00675F6C"/>
    <w:rsid w:val="00676457"/>
    <w:rsid w:val="0067692D"/>
    <w:rsid w:val="00676D52"/>
    <w:rsid w:val="00677169"/>
    <w:rsid w:val="00677596"/>
    <w:rsid w:val="0067788C"/>
    <w:rsid w:val="0068093E"/>
    <w:rsid w:val="0068136D"/>
    <w:rsid w:val="006819EE"/>
    <w:rsid w:val="00682FAF"/>
    <w:rsid w:val="0068348D"/>
    <w:rsid w:val="00683587"/>
    <w:rsid w:val="006836AA"/>
    <w:rsid w:val="00683E2F"/>
    <w:rsid w:val="00684534"/>
    <w:rsid w:val="0068488D"/>
    <w:rsid w:val="006848D2"/>
    <w:rsid w:val="00686626"/>
    <w:rsid w:val="0068718C"/>
    <w:rsid w:val="00687358"/>
    <w:rsid w:val="00687F0A"/>
    <w:rsid w:val="006907E3"/>
    <w:rsid w:val="00690AEA"/>
    <w:rsid w:val="00690DCE"/>
    <w:rsid w:val="006913BD"/>
    <w:rsid w:val="00691476"/>
    <w:rsid w:val="0069156B"/>
    <w:rsid w:val="006916C2"/>
    <w:rsid w:val="00691727"/>
    <w:rsid w:val="00691CFE"/>
    <w:rsid w:val="006923B2"/>
    <w:rsid w:val="00692647"/>
    <w:rsid w:val="0069313D"/>
    <w:rsid w:val="0069331B"/>
    <w:rsid w:val="00693A66"/>
    <w:rsid w:val="006943AF"/>
    <w:rsid w:val="00694A9B"/>
    <w:rsid w:val="0069683A"/>
    <w:rsid w:val="00696DC1"/>
    <w:rsid w:val="00696F73"/>
    <w:rsid w:val="00697602"/>
    <w:rsid w:val="0069787B"/>
    <w:rsid w:val="00697A30"/>
    <w:rsid w:val="00697AC4"/>
    <w:rsid w:val="006A03DC"/>
    <w:rsid w:val="006A0E53"/>
    <w:rsid w:val="006A10E5"/>
    <w:rsid w:val="006A12C3"/>
    <w:rsid w:val="006A154F"/>
    <w:rsid w:val="006A1F29"/>
    <w:rsid w:val="006A20AF"/>
    <w:rsid w:val="006A2212"/>
    <w:rsid w:val="006A25A9"/>
    <w:rsid w:val="006A25E2"/>
    <w:rsid w:val="006A28EC"/>
    <w:rsid w:val="006A290F"/>
    <w:rsid w:val="006A2C6E"/>
    <w:rsid w:val="006A36C1"/>
    <w:rsid w:val="006A3B2B"/>
    <w:rsid w:val="006A3C2D"/>
    <w:rsid w:val="006A4AF3"/>
    <w:rsid w:val="006A5218"/>
    <w:rsid w:val="006A5380"/>
    <w:rsid w:val="006A53F9"/>
    <w:rsid w:val="006A5890"/>
    <w:rsid w:val="006A601D"/>
    <w:rsid w:val="006A6248"/>
    <w:rsid w:val="006A679E"/>
    <w:rsid w:val="006A71AD"/>
    <w:rsid w:val="006A7334"/>
    <w:rsid w:val="006A73DE"/>
    <w:rsid w:val="006A7550"/>
    <w:rsid w:val="006A7E61"/>
    <w:rsid w:val="006B03C1"/>
    <w:rsid w:val="006B110F"/>
    <w:rsid w:val="006B1666"/>
    <w:rsid w:val="006B18B8"/>
    <w:rsid w:val="006B19E9"/>
    <w:rsid w:val="006B2011"/>
    <w:rsid w:val="006B2CD0"/>
    <w:rsid w:val="006B3D18"/>
    <w:rsid w:val="006B3DB0"/>
    <w:rsid w:val="006B41F4"/>
    <w:rsid w:val="006B4EA3"/>
    <w:rsid w:val="006B4F8F"/>
    <w:rsid w:val="006B5955"/>
    <w:rsid w:val="006B5C7D"/>
    <w:rsid w:val="006B617D"/>
    <w:rsid w:val="006B6775"/>
    <w:rsid w:val="006C0318"/>
    <w:rsid w:val="006C0B17"/>
    <w:rsid w:val="006C0B50"/>
    <w:rsid w:val="006C15BC"/>
    <w:rsid w:val="006C187F"/>
    <w:rsid w:val="006C1C39"/>
    <w:rsid w:val="006C218B"/>
    <w:rsid w:val="006C21D8"/>
    <w:rsid w:val="006C2350"/>
    <w:rsid w:val="006C24CB"/>
    <w:rsid w:val="006C26F9"/>
    <w:rsid w:val="006C2AF3"/>
    <w:rsid w:val="006C2B1C"/>
    <w:rsid w:val="006C3181"/>
    <w:rsid w:val="006C340C"/>
    <w:rsid w:val="006C36C2"/>
    <w:rsid w:val="006C3EE0"/>
    <w:rsid w:val="006C60FB"/>
    <w:rsid w:val="006C62DB"/>
    <w:rsid w:val="006C6ACE"/>
    <w:rsid w:val="006C6CF4"/>
    <w:rsid w:val="006C720A"/>
    <w:rsid w:val="006C74CF"/>
    <w:rsid w:val="006C7BB3"/>
    <w:rsid w:val="006C7C7A"/>
    <w:rsid w:val="006D031E"/>
    <w:rsid w:val="006D091B"/>
    <w:rsid w:val="006D0FB6"/>
    <w:rsid w:val="006D1AE8"/>
    <w:rsid w:val="006D1ECD"/>
    <w:rsid w:val="006D22D4"/>
    <w:rsid w:val="006D2378"/>
    <w:rsid w:val="006D25FA"/>
    <w:rsid w:val="006D2934"/>
    <w:rsid w:val="006D2EC4"/>
    <w:rsid w:val="006D30DB"/>
    <w:rsid w:val="006D390F"/>
    <w:rsid w:val="006D3CE6"/>
    <w:rsid w:val="006D41FF"/>
    <w:rsid w:val="006D47E9"/>
    <w:rsid w:val="006D50AA"/>
    <w:rsid w:val="006D53B5"/>
    <w:rsid w:val="006D56CA"/>
    <w:rsid w:val="006D6557"/>
    <w:rsid w:val="006D6E99"/>
    <w:rsid w:val="006D7936"/>
    <w:rsid w:val="006D7C8E"/>
    <w:rsid w:val="006E0204"/>
    <w:rsid w:val="006E02C7"/>
    <w:rsid w:val="006E0AC7"/>
    <w:rsid w:val="006E0ED0"/>
    <w:rsid w:val="006E213E"/>
    <w:rsid w:val="006E2157"/>
    <w:rsid w:val="006E2333"/>
    <w:rsid w:val="006E250B"/>
    <w:rsid w:val="006E266D"/>
    <w:rsid w:val="006E2834"/>
    <w:rsid w:val="006E348E"/>
    <w:rsid w:val="006E3762"/>
    <w:rsid w:val="006E38E0"/>
    <w:rsid w:val="006E3D08"/>
    <w:rsid w:val="006E3DB9"/>
    <w:rsid w:val="006E3E54"/>
    <w:rsid w:val="006E428C"/>
    <w:rsid w:val="006E42D4"/>
    <w:rsid w:val="006E449B"/>
    <w:rsid w:val="006E44F5"/>
    <w:rsid w:val="006E4528"/>
    <w:rsid w:val="006E457E"/>
    <w:rsid w:val="006E4669"/>
    <w:rsid w:val="006E4CEE"/>
    <w:rsid w:val="006E529A"/>
    <w:rsid w:val="006E5650"/>
    <w:rsid w:val="006E6285"/>
    <w:rsid w:val="006E676F"/>
    <w:rsid w:val="006E67EC"/>
    <w:rsid w:val="006E73E4"/>
    <w:rsid w:val="006E7F32"/>
    <w:rsid w:val="006F0AE9"/>
    <w:rsid w:val="006F0CE4"/>
    <w:rsid w:val="006F1254"/>
    <w:rsid w:val="006F19A1"/>
    <w:rsid w:val="006F1A12"/>
    <w:rsid w:val="006F1FF9"/>
    <w:rsid w:val="006F25C1"/>
    <w:rsid w:val="006F2987"/>
    <w:rsid w:val="006F2FCE"/>
    <w:rsid w:val="006F35FC"/>
    <w:rsid w:val="006F3BD8"/>
    <w:rsid w:val="006F46D5"/>
    <w:rsid w:val="006F4F85"/>
    <w:rsid w:val="006F5227"/>
    <w:rsid w:val="006F5876"/>
    <w:rsid w:val="006F5AC3"/>
    <w:rsid w:val="006F5F04"/>
    <w:rsid w:val="006F6400"/>
    <w:rsid w:val="006F6669"/>
    <w:rsid w:val="006F7D24"/>
    <w:rsid w:val="00700165"/>
    <w:rsid w:val="00701396"/>
    <w:rsid w:val="00701714"/>
    <w:rsid w:val="007019E6"/>
    <w:rsid w:val="0070226B"/>
    <w:rsid w:val="007024F6"/>
    <w:rsid w:val="007028FF"/>
    <w:rsid w:val="00703020"/>
    <w:rsid w:val="0070354E"/>
    <w:rsid w:val="00703716"/>
    <w:rsid w:val="00703C5F"/>
    <w:rsid w:val="00703C8C"/>
    <w:rsid w:val="007052A0"/>
    <w:rsid w:val="007059DA"/>
    <w:rsid w:val="00705BA3"/>
    <w:rsid w:val="00705D62"/>
    <w:rsid w:val="00706330"/>
    <w:rsid w:val="00706DDE"/>
    <w:rsid w:val="00706EC3"/>
    <w:rsid w:val="007070CC"/>
    <w:rsid w:val="0070757D"/>
    <w:rsid w:val="00707AAE"/>
    <w:rsid w:val="007104B4"/>
    <w:rsid w:val="00712084"/>
    <w:rsid w:val="00713892"/>
    <w:rsid w:val="00713FA3"/>
    <w:rsid w:val="00714355"/>
    <w:rsid w:val="007144A4"/>
    <w:rsid w:val="007144C5"/>
    <w:rsid w:val="00714580"/>
    <w:rsid w:val="0071466E"/>
    <w:rsid w:val="00714904"/>
    <w:rsid w:val="00714A6F"/>
    <w:rsid w:val="00714B3A"/>
    <w:rsid w:val="0071528F"/>
    <w:rsid w:val="00715411"/>
    <w:rsid w:val="007158F1"/>
    <w:rsid w:val="00715DAB"/>
    <w:rsid w:val="00716AC2"/>
    <w:rsid w:val="00716FC0"/>
    <w:rsid w:val="00717353"/>
    <w:rsid w:val="007177E6"/>
    <w:rsid w:val="00717C17"/>
    <w:rsid w:val="00720507"/>
    <w:rsid w:val="007205FB"/>
    <w:rsid w:val="007207EC"/>
    <w:rsid w:val="00720970"/>
    <w:rsid w:val="00720A48"/>
    <w:rsid w:val="00720BC8"/>
    <w:rsid w:val="00720E83"/>
    <w:rsid w:val="00720EFB"/>
    <w:rsid w:val="00721077"/>
    <w:rsid w:val="007210CA"/>
    <w:rsid w:val="007212A0"/>
    <w:rsid w:val="00721728"/>
    <w:rsid w:val="00721749"/>
    <w:rsid w:val="0072187C"/>
    <w:rsid w:val="0072200E"/>
    <w:rsid w:val="007225A2"/>
    <w:rsid w:val="00722D93"/>
    <w:rsid w:val="00722F6C"/>
    <w:rsid w:val="00722FA1"/>
    <w:rsid w:val="00723271"/>
    <w:rsid w:val="007235EC"/>
    <w:rsid w:val="007236AA"/>
    <w:rsid w:val="00724B56"/>
    <w:rsid w:val="00725170"/>
    <w:rsid w:val="00725423"/>
    <w:rsid w:val="00725AD2"/>
    <w:rsid w:val="007269E4"/>
    <w:rsid w:val="00726C16"/>
    <w:rsid w:val="00726FD0"/>
    <w:rsid w:val="00727558"/>
    <w:rsid w:val="00727EC8"/>
    <w:rsid w:val="007303F9"/>
    <w:rsid w:val="007304CC"/>
    <w:rsid w:val="00730DD9"/>
    <w:rsid w:val="00731C98"/>
    <w:rsid w:val="0073234C"/>
    <w:rsid w:val="007324F6"/>
    <w:rsid w:val="0073267F"/>
    <w:rsid w:val="00732A5A"/>
    <w:rsid w:val="00732D50"/>
    <w:rsid w:val="00732D56"/>
    <w:rsid w:val="007331B8"/>
    <w:rsid w:val="0073344A"/>
    <w:rsid w:val="00733D19"/>
    <w:rsid w:val="007341E0"/>
    <w:rsid w:val="00734542"/>
    <w:rsid w:val="0073478C"/>
    <w:rsid w:val="007347DD"/>
    <w:rsid w:val="0073491B"/>
    <w:rsid w:val="00734CB4"/>
    <w:rsid w:val="00734D41"/>
    <w:rsid w:val="00735093"/>
    <w:rsid w:val="0073704E"/>
    <w:rsid w:val="00737139"/>
    <w:rsid w:val="00737456"/>
    <w:rsid w:val="0074078A"/>
    <w:rsid w:val="007409F5"/>
    <w:rsid w:val="00740B2C"/>
    <w:rsid w:val="00740C4E"/>
    <w:rsid w:val="00741532"/>
    <w:rsid w:val="00741808"/>
    <w:rsid w:val="00741B86"/>
    <w:rsid w:val="007426D6"/>
    <w:rsid w:val="007428F4"/>
    <w:rsid w:val="00742C32"/>
    <w:rsid w:val="00742D59"/>
    <w:rsid w:val="00742F0D"/>
    <w:rsid w:val="007436EB"/>
    <w:rsid w:val="00743A18"/>
    <w:rsid w:val="00743B9E"/>
    <w:rsid w:val="00743BC7"/>
    <w:rsid w:val="00743D6A"/>
    <w:rsid w:val="00744363"/>
    <w:rsid w:val="00744803"/>
    <w:rsid w:val="00744CBF"/>
    <w:rsid w:val="00744FFF"/>
    <w:rsid w:val="00745D18"/>
    <w:rsid w:val="00745E27"/>
    <w:rsid w:val="00745EC9"/>
    <w:rsid w:val="00746DDE"/>
    <w:rsid w:val="00746DFD"/>
    <w:rsid w:val="00746EE5"/>
    <w:rsid w:val="007509E1"/>
    <w:rsid w:val="00751177"/>
    <w:rsid w:val="0075136A"/>
    <w:rsid w:val="00751F6D"/>
    <w:rsid w:val="00752236"/>
    <w:rsid w:val="007529A4"/>
    <w:rsid w:val="00752CD1"/>
    <w:rsid w:val="00753455"/>
    <w:rsid w:val="00754135"/>
    <w:rsid w:val="00754849"/>
    <w:rsid w:val="00754977"/>
    <w:rsid w:val="00754B9C"/>
    <w:rsid w:val="0075557B"/>
    <w:rsid w:val="00755C8C"/>
    <w:rsid w:val="0075658B"/>
    <w:rsid w:val="00756DC5"/>
    <w:rsid w:val="00757CC8"/>
    <w:rsid w:val="00757D62"/>
    <w:rsid w:val="007600BF"/>
    <w:rsid w:val="007600F4"/>
    <w:rsid w:val="00760200"/>
    <w:rsid w:val="007602B5"/>
    <w:rsid w:val="007602CE"/>
    <w:rsid w:val="00760A06"/>
    <w:rsid w:val="00760A99"/>
    <w:rsid w:val="00761C61"/>
    <w:rsid w:val="00762259"/>
    <w:rsid w:val="00762B85"/>
    <w:rsid w:val="00762BCA"/>
    <w:rsid w:val="00762C50"/>
    <w:rsid w:val="00762FB0"/>
    <w:rsid w:val="00763119"/>
    <w:rsid w:val="00763557"/>
    <w:rsid w:val="00763C4D"/>
    <w:rsid w:val="00763D8C"/>
    <w:rsid w:val="00763EA5"/>
    <w:rsid w:val="00764B44"/>
    <w:rsid w:val="00764C21"/>
    <w:rsid w:val="00765DD9"/>
    <w:rsid w:val="00765E0E"/>
    <w:rsid w:val="0076654F"/>
    <w:rsid w:val="007665D9"/>
    <w:rsid w:val="00766ABA"/>
    <w:rsid w:val="00766BC9"/>
    <w:rsid w:val="00766F4D"/>
    <w:rsid w:val="007676CD"/>
    <w:rsid w:val="00767E20"/>
    <w:rsid w:val="00767F0C"/>
    <w:rsid w:val="0077137B"/>
    <w:rsid w:val="0077137D"/>
    <w:rsid w:val="007718DE"/>
    <w:rsid w:val="00771C25"/>
    <w:rsid w:val="00772326"/>
    <w:rsid w:val="0077233A"/>
    <w:rsid w:val="00772760"/>
    <w:rsid w:val="00772A6B"/>
    <w:rsid w:val="00772C16"/>
    <w:rsid w:val="007744E5"/>
    <w:rsid w:val="0077458C"/>
    <w:rsid w:val="007746F5"/>
    <w:rsid w:val="00775504"/>
    <w:rsid w:val="007755E7"/>
    <w:rsid w:val="00775BD4"/>
    <w:rsid w:val="007763C6"/>
    <w:rsid w:val="007768BA"/>
    <w:rsid w:val="00776925"/>
    <w:rsid w:val="00776AE8"/>
    <w:rsid w:val="007771A6"/>
    <w:rsid w:val="007775DA"/>
    <w:rsid w:val="007776D1"/>
    <w:rsid w:val="00777859"/>
    <w:rsid w:val="007778D3"/>
    <w:rsid w:val="007800AA"/>
    <w:rsid w:val="007801E2"/>
    <w:rsid w:val="00780524"/>
    <w:rsid w:val="007807A3"/>
    <w:rsid w:val="00780EB4"/>
    <w:rsid w:val="00781823"/>
    <w:rsid w:val="007818F3"/>
    <w:rsid w:val="007819B7"/>
    <w:rsid w:val="00781BAC"/>
    <w:rsid w:val="00781D3C"/>
    <w:rsid w:val="00782732"/>
    <w:rsid w:val="007833D8"/>
    <w:rsid w:val="007834EC"/>
    <w:rsid w:val="00783592"/>
    <w:rsid w:val="007839FD"/>
    <w:rsid w:val="00783D4E"/>
    <w:rsid w:val="00783D5F"/>
    <w:rsid w:val="00783DE1"/>
    <w:rsid w:val="00784017"/>
    <w:rsid w:val="00785148"/>
    <w:rsid w:val="00785936"/>
    <w:rsid w:val="00785D92"/>
    <w:rsid w:val="00785F3C"/>
    <w:rsid w:val="00786892"/>
    <w:rsid w:val="0079089F"/>
    <w:rsid w:val="00790BE0"/>
    <w:rsid w:val="00790E77"/>
    <w:rsid w:val="007917C9"/>
    <w:rsid w:val="00791A10"/>
    <w:rsid w:val="00791CCA"/>
    <w:rsid w:val="00791E15"/>
    <w:rsid w:val="00791F10"/>
    <w:rsid w:val="00792238"/>
    <w:rsid w:val="0079275C"/>
    <w:rsid w:val="00792E07"/>
    <w:rsid w:val="007934D0"/>
    <w:rsid w:val="00793670"/>
    <w:rsid w:val="00793959"/>
    <w:rsid w:val="00793BFC"/>
    <w:rsid w:val="00793BFF"/>
    <w:rsid w:val="00793D46"/>
    <w:rsid w:val="00793DA7"/>
    <w:rsid w:val="00794ADF"/>
    <w:rsid w:val="00794F96"/>
    <w:rsid w:val="007952E9"/>
    <w:rsid w:val="007958AD"/>
    <w:rsid w:val="00795CA5"/>
    <w:rsid w:val="00795D05"/>
    <w:rsid w:val="00796B01"/>
    <w:rsid w:val="00796F43"/>
    <w:rsid w:val="0079713F"/>
    <w:rsid w:val="0079730C"/>
    <w:rsid w:val="007973BD"/>
    <w:rsid w:val="007A010B"/>
    <w:rsid w:val="007A0383"/>
    <w:rsid w:val="007A05E6"/>
    <w:rsid w:val="007A1323"/>
    <w:rsid w:val="007A1F84"/>
    <w:rsid w:val="007A22CE"/>
    <w:rsid w:val="007A2B43"/>
    <w:rsid w:val="007A306D"/>
    <w:rsid w:val="007A3AF6"/>
    <w:rsid w:val="007A4197"/>
    <w:rsid w:val="007A423C"/>
    <w:rsid w:val="007A458C"/>
    <w:rsid w:val="007A490F"/>
    <w:rsid w:val="007A50E8"/>
    <w:rsid w:val="007A5301"/>
    <w:rsid w:val="007A539D"/>
    <w:rsid w:val="007A5A6F"/>
    <w:rsid w:val="007A5B18"/>
    <w:rsid w:val="007A6135"/>
    <w:rsid w:val="007A63E0"/>
    <w:rsid w:val="007A668F"/>
    <w:rsid w:val="007A6A98"/>
    <w:rsid w:val="007A72C8"/>
    <w:rsid w:val="007A732F"/>
    <w:rsid w:val="007A769F"/>
    <w:rsid w:val="007A7C7F"/>
    <w:rsid w:val="007B070F"/>
    <w:rsid w:val="007B0AEF"/>
    <w:rsid w:val="007B1559"/>
    <w:rsid w:val="007B1818"/>
    <w:rsid w:val="007B2173"/>
    <w:rsid w:val="007B2288"/>
    <w:rsid w:val="007B2406"/>
    <w:rsid w:val="007B2AC0"/>
    <w:rsid w:val="007B2C92"/>
    <w:rsid w:val="007B4297"/>
    <w:rsid w:val="007B46ED"/>
    <w:rsid w:val="007B4FA6"/>
    <w:rsid w:val="007B5174"/>
    <w:rsid w:val="007B53E2"/>
    <w:rsid w:val="007B565D"/>
    <w:rsid w:val="007B5BC4"/>
    <w:rsid w:val="007B61D4"/>
    <w:rsid w:val="007B63F6"/>
    <w:rsid w:val="007B6728"/>
    <w:rsid w:val="007B6AF5"/>
    <w:rsid w:val="007B726C"/>
    <w:rsid w:val="007B72F5"/>
    <w:rsid w:val="007B7527"/>
    <w:rsid w:val="007B7AAF"/>
    <w:rsid w:val="007B7C51"/>
    <w:rsid w:val="007B7D10"/>
    <w:rsid w:val="007C032D"/>
    <w:rsid w:val="007C1530"/>
    <w:rsid w:val="007C20C4"/>
    <w:rsid w:val="007C257D"/>
    <w:rsid w:val="007C27C0"/>
    <w:rsid w:val="007C2969"/>
    <w:rsid w:val="007C2A42"/>
    <w:rsid w:val="007C2E4F"/>
    <w:rsid w:val="007C2F2C"/>
    <w:rsid w:val="007C3158"/>
    <w:rsid w:val="007C31C2"/>
    <w:rsid w:val="007C3611"/>
    <w:rsid w:val="007C3DFC"/>
    <w:rsid w:val="007C3F07"/>
    <w:rsid w:val="007C40EC"/>
    <w:rsid w:val="007C49C9"/>
    <w:rsid w:val="007C4AC3"/>
    <w:rsid w:val="007C5876"/>
    <w:rsid w:val="007C6AF5"/>
    <w:rsid w:val="007C6E5F"/>
    <w:rsid w:val="007C784A"/>
    <w:rsid w:val="007C7D0C"/>
    <w:rsid w:val="007D0945"/>
    <w:rsid w:val="007D0978"/>
    <w:rsid w:val="007D0AAA"/>
    <w:rsid w:val="007D0FC1"/>
    <w:rsid w:val="007D1352"/>
    <w:rsid w:val="007D1C23"/>
    <w:rsid w:val="007D1ED2"/>
    <w:rsid w:val="007D1F4A"/>
    <w:rsid w:val="007D21EC"/>
    <w:rsid w:val="007D25D2"/>
    <w:rsid w:val="007D2884"/>
    <w:rsid w:val="007D3D10"/>
    <w:rsid w:val="007D4AD1"/>
    <w:rsid w:val="007D4B86"/>
    <w:rsid w:val="007D4C63"/>
    <w:rsid w:val="007D53EC"/>
    <w:rsid w:val="007D59F0"/>
    <w:rsid w:val="007D5A34"/>
    <w:rsid w:val="007D63CB"/>
    <w:rsid w:val="007D6541"/>
    <w:rsid w:val="007D66AD"/>
    <w:rsid w:val="007D67DF"/>
    <w:rsid w:val="007D69D7"/>
    <w:rsid w:val="007D748E"/>
    <w:rsid w:val="007D75C2"/>
    <w:rsid w:val="007D7A22"/>
    <w:rsid w:val="007D7A91"/>
    <w:rsid w:val="007E0ADC"/>
    <w:rsid w:val="007E0BFF"/>
    <w:rsid w:val="007E1397"/>
    <w:rsid w:val="007E16B5"/>
    <w:rsid w:val="007E1940"/>
    <w:rsid w:val="007E3390"/>
    <w:rsid w:val="007E3AFE"/>
    <w:rsid w:val="007E3B54"/>
    <w:rsid w:val="007E416A"/>
    <w:rsid w:val="007E51D4"/>
    <w:rsid w:val="007E541F"/>
    <w:rsid w:val="007E5666"/>
    <w:rsid w:val="007E58A8"/>
    <w:rsid w:val="007E58DB"/>
    <w:rsid w:val="007E5BAA"/>
    <w:rsid w:val="007E6929"/>
    <w:rsid w:val="007E6B5D"/>
    <w:rsid w:val="007E7300"/>
    <w:rsid w:val="007E74A3"/>
    <w:rsid w:val="007F077F"/>
    <w:rsid w:val="007F0879"/>
    <w:rsid w:val="007F0F50"/>
    <w:rsid w:val="007F13B5"/>
    <w:rsid w:val="007F257C"/>
    <w:rsid w:val="007F26C7"/>
    <w:rsid w:val="007F2AF9"/>
    <w:rsid w:val="007F2BA1"/>
    <w:rsid w:val="007F2C2D"/>
    <w:rsid w:val="007F3013"/>
    <w:rsid w:val="007F3295"/>
    <w:rsid w:val="007F3B10"/>
    <w:rsid w:val="007F3FB0"/>
    <w:rsid w:val="007F4417"/>
    <w:rsid w:val="007F4534"/>
    <w:rsid w:val="007F4C08"/>
    <w:rsid w:val="007F4E6D"/>
    <w:rsid w:val="007F4F00"/>
    <w:rsid w:val="007F55C4"/>
    <w:rsid w:val="007F566D"/>
    <w:rsid w:val="007F5C72"/>
    <w:rsid w:val="007F6451"/>
    <w:rsid w:val="007F64CE"/>
    <w:rsid w:val="007F670F"/>
    <w:rsid w:val="007F6724"/>
    <w:rsid w:val="007F6964"/>
    <w:rsid w:val="007F7238"/>
    <w:rsid w:val="007F7B8C"/>
    <w:rsid w:val="008006BB"/>
    <w:rsid w:val="00800908"/>
    <w:rsid w:val="00800ADD"/>
    <w:rsid w:val="00800C7B"/>
    <w:rsid w:val="00800EEE"/>
    <w:rsid w:val="00801180"/>
    <w:rsid w:val="008013E1"/>
    <w:rsid w:val="008017A4"/>
    <w:rsid w:val="008017C7"/>
    <w:rsid w:val="00801CE5"/>
    <w:rsid w:val="008022DC"/>
    <w:rsid w:val="00802385"/>
    <w:rsid w:val="0080268D"/>
    <w:rsid w:val="00802CBD"/>
    <w:rsid w:val="0080336C"/>
    <w:rsid w:val="00803390"/>
    <w:rsid w:val="008036A1"/>
    <w:rsid w:val="00803918"/>
    <w:rsid w:val="00803A5E"/>
    <w:rsid w:val="00803BDB"/>
    <w:rsid w:val="00803EB1"/>
    <w:rsid w:val="008045C0"/>
    <w:rsid w:val="00804F75"/>
    <w:rsid w:val="008055F5"/>
    <w:rsid w:val="008056CD"/>
    <w:rsid w:val="008064B0"/>
    <w:rsid w:val="008064B8"/>
    <w:rsid w:val="00807094"/>
    <w:rsid w:val="00807344"/>
    <w:rsid w:val="0080751C"/>
    <w:rsid w:val="008100FD"/>
    <w:rsid w:val="00810397"/>
    <w:rsid w:val="00810632"/>
    <w:rsid w:val="0081084F"/>
    <w:rsid w:val="00810C5C"/>
    <w:rsid w:val="0081105A"/>
    <w:rsid w:val="008122F3"/>
    <w:rsid w:val="0081246B"/>
    <w:rsid w:val="008124D6"/>
    <w:rsid w:val="00812D71"/>
    <w:rsid w:val="00813FD2"/>
    <w:rsid w:val="008143E9"/>
    <w:rsid w:val="00814475"/>
    <w:rsid w:val="0081461C"/>
    <w:rsid w:val="0081485C"/>
    <w:rsid w:val="008155CA"/>
    <w:rsid w:val="008155FD"/>
    <w:rsid w:val="008156BB"/>
    <w:rsid w:val="00815800"/>
    <w:rsid w:val="008158F7"/>
    <w:rsid w:val="0081618F"/>
    <w:rsid w:val="00816C7E"/>
    <w:rsid w:val="0081711D"/>
    <w:rsid w:val="00817124"/>
    <w:rsid w:val="00820173"/>
    <w:rsid w:val="00820352"/>
    <w:rsid w:val="00820E7B"/>
    <w:rsid w:val="00820FA5"/>
    <w:rsid w:val="008218E5"/>
    <w:rsid w:val="00821AFC"/>
    <w:rsid w:val="00821F02"/>
    <w:rsid w:val="0082293E"/>
    <w:rsid w:val="00822ABA"/>
    <w:rsid w:val="00823385"/>
    <w:rsid w:val="00823603"/>
    <w:rsid w:val="00823F7D"/>
    <w:rsid w:val="00824C4B"/>
    <w:rsid w:val="00824DB0"/>
    <w:rsid w:val="008258D9"/>
    <w:rsid w:val="008260BE"/>
    <w:rsid w:val="008264F3"/>
    <w:rsid w:val="008266C4"/>
    <w:rsid w:val="008267F8"/>
    <w:rsid w:val="00826948"/>
    <w:rsid w:val="00826CFF"/>
    <w:rsid w:val="00827048"/>
    <w:rsid w:val="008278B6"/>
    <w:rsid w:val="00830274"/>
    <w:rsid w:val="00830662"/>
    <w:rsid w:val="00830B28"/>
    <w:rsid w:val="00830F14"/>
    <w:rsid w:val="00831B63"/>
    <w:rsid w:val="00831BA3"/>
    <w:rsid w:val="00831C60"/>
    <w:rsid w:val="00832095"/>
    <w:rsid w:val="008320BD"/>
    <w:rsid w:val="00832931"/>
    <w:rsid w:val="00832D43"/>
    <w:rsid w:val="00833005"/>
    <w:rsid w:val="0083379A"/>
    <w:rsid w:val="00833982"/>
    <w:rsid w:val="00834146"/>
    <w:rsid w:val="00834A0F"/>
    <w:rsid w:val="00834B59"/>
    <w:rsid w:val="008350A5"/>
    <w:rsid w:val="00835251"/>
    <w:rsid w:val="0083572F"/>
    <w:rsid w:val="00835957"/>
    <w:rsid w:val="00835AB0"/>
    <w:rsid w:val="00836383"/>
    <w:rsid w:val="00836905"/>
    <w:rsid w:val="00836E38"/>
    <w:rsid w:val="008372F9"/>
    <w:rsid w:val="008379F7"/>
    <w:rsid w:val="00837ECE"/>
    <w:rsid w:val="008401A6"/>
    <w:rsid w:val="00840612"/>
    <w:rsid w:val="008407AD"/>
    <w:rsid w:val="00840942"/>
    <w:rsid w:val="00840A05"/>
    <w:rsid w:val="00840BD8"/>
    <w:rsid w:val="00840DB1"/>
    <w:rsid w:val="008421AE"/>
    <w:rsid w:val="00842365"/>
    <w:rsid w:val="0084248C"/>
    <w:rsid w:val="0084280D"/>
    <w:rsid w:val="008436FA"/>
    <w:rsid w:val="00843A7A"/>
    <w:rsid w:val="00843C6C"/>
    <w:rsid w:val="00843CFD"/>
    <w:rsid w:val="00843E9F"/>
    <w:rsid w:val="00843F8A"/>
    <w:rsid w:val="008446D4"/>
    <w:rsid w:val="008469D9"/>
    <w:rsid w:val="00846CE3"/>
    <w:rsid w:val="00846E03"/>
    <w:rsid w:val="00847301"/>
    <w:rsid w:val="00847381"/>
    <w:rsid w:val="00847CF1"/>
    <w:rsid w:val="0085096E"/>
    <w:rsid w:val="008509F8"/>
    <w:rsid w:val="00850A60"/>
    <w:rsid w:val="00850AD9"/>
    <w:rsid w:val="00850B34"/>
    <w:rsid w:val="00851587"/>
    <w:rsid w:val="00852BFA"/>
    <w:rsid w:val="00852D66"/>
    <w:rsid w:val="008530FD"/>
    <w:rsid w:val="008534F1"/>
    <w:rsid w:val="0085388F"/>
    <w:rsid w:val="00853925"/>
    <w:rsid w:val="00853FD9"/>
    <w:rsid w:val="00854270"/>
    <w:rsid w:val="00854B18"/>
    <w:rsid w:val="008554BA"/>
    <w:rsid w:val="008558E8"/>
    <w:rsid w:val="0085592E"/>
    <w:rsid w:val="0085620F"/>
    <w:rsid w:val="00856476"/>
    <w:rsid w:val="00856672"/>
    <w:rsid w:val="00856DAA"/>
    <w:rsid w:val="00856FF0"/>
    <w:rsid w:val="00856FFB"/>
    <w:rsid w:val="00857451"/>
    <w:rsid w:val="008603A8"/>
    <w:rsid w:val="00860C1B"/>
    <w:rsid w:val="00860E93"/>
    <w:rsid w:val="00861226"/>
    <w:rsid w:val="008614C6"/>
    <w:rsid w:val="0086182B"/>
    <w:rsid w:val="00861A7E"/>
    <w:rsid w:val="00861ECE"/>
    <w:rsid w:val="008627F4"/>
    <w:rsid w:val="008630B5"/>
    <w:rsid w:val="00863471"/>
    <w:rsid w:val="00863A24"/>
    <w:rsid w:val="00863C45"/>
    <w:rsid w:val="008640FC"/>
    <w:rsid w:val="008641E0"/>
    <w:rsid w:val="0086462B"/>
    <w:rsid w:val="00864649"/>
    <w:rsid w:val="008646F7"/>
    <w:rsid w:val="008648C3"/>
    <w:rsid w:val="00865073"/>
    <w:rsid w:val="0086526D"/>
    <w:rsid w:val="008653DB"/>
    <w:rsid w:val="00865503"/>
    <w:rsid w:val="0086563E"/>
    <w:rsid w:val="0086652A"/>
    <w:rsid w:val="00866561"/>
    <w:rsid w:val="0086689F"/>
    <w:rsid w:val="008668A2"/>
    <w:rsid w:val="00866ABB"/>
    <w:rsid w:val="0086791B"/>
    <w:rsid w:val="00870714"/>
    <w:rsid w:val="00870CFC"/>
    <w:rsid w:val="00870D6F"/>
    <w:rsid w:val="00871092"/>
    <w:rsid w:val="00871688"/>
    <w:rsid w:val="008718EB"/>
    <w:rsid w:val="00871FEC"/>
    <w:rsid w:val="0087215A"/>
    <w:rsid w:val="008722C4"/>
    <w:rsid w:val="008725E6"/>
    <w:rsid w:val="00872D82"/>
    <w:rsid w:val="00873DF5"/>
    <w:rsid w:val="00873E36"/>
    <w:rsid w:val="00874587"/>
    <w:rsid w:val="0087462F"/>
    <w:rsid w:val="00874AFD"/>
    <w:rsid w:val="00875727"/>
    <w:rsid w:val="00876037"/>
    <w:rsid w:val="0087616C"/>
    <w:rsid w:val="0087660E"/>
    <w:rsid w:val="008767B6"/>
    <w:rsid w:val="0087717A"/>
    <w:rsid w:val="008773F4"/>
    <w:rsid w:val="0087740C"/>
    <w:rsid w:val="00877C23"/>
    <w:rsid w:val="00877DDC"/>
    <w:rsid w:val="008808FD"/>
    <w:rsid w:val="00880CEE"/>
    <w:rsid w:val="008811D1"/>
    <w:rsid w:val="00881769"/>
    <w:rsid w:val="00881B91"/>
    <w:rsid w:val="00881BFF"/>
    <w:rsid w:val="00881C54"/>
    <w:rsid w:val="0088200D"/>
    <w:rsid w:val="00882099"/>
    <w:rsid w:val="00882262"/>
    <w:rsid w:val="008832DA"/>
    <w:rsid w:val="00883374"/>
    <w:rsid w:val="00883700"/>
    <w:rsid w:val="008838F1"/>
    <w:rsid w:val="00884AE3"/>
    <w:rsid w:val="00884D4D"/>
    <w:rsid w:val="008851A6"/>
    <w:rsid w:val="008852B9"/>
    <w:rsid w:val="00885359"/>
    <w:rsid w:val="008853F6"/>
    <w:rsid w:val="00885B5B"/>
    <w:rsid w:val="008867E0"/>
    <w:rsid w:val="00886FC3"/>
    <w:rsid w:val="0088733C"/>
    <w:rsid w:val="008875A8"/>
    <w:rsid w:val="008875CF"/>
    <w:rsid w:val="00887AE9"/>
    <w:rsid w:val="00887D9A"/>
    <w:rsid w:val="00887F27"/>
    <w:rsid w:val="00887F84"/>
    <w:rsid w:val="008905C1"/>
    <w:rsid w:val="00890AA6"/>
    <w:rsid w:val="0089138C"/>
    <w:rsid w:val="00891BCA"/>
    <w:rsid w:val="0089203D"/>
    <w:rsid w:val="00892169"/>
    <w:rsid w:val="00892182"/>
    <w:rsid w:val="00892BD2"/>
    <w:rsid w:val="00892E1F"/>
    <w:rsid w:val="008931AC"/>
    <w:rsid w:val="00893972"/>
    <w:rsid w:val="0089399E"/>
    <w:rsid w:val="00893AA8"/>
    <w:rsid w:val="00893C54"/>
    <w:rsid w:val="00893CB1"/>
    <w:rsid w:val="00894290"/>
    <w:rsid w:val="00894C63"/>
    <w:rsid w:val="00895202"/>
    <w:rsid w:val="008958B3"/>
    <w:rsid w:val="008959A1"/>
    <w:rsid w:val="00895D69"/>
    <w:rsid w:val="00895E92"/>
    <w:rsid w:val="00895FCA"/>
    <w:rsid w:val="00896231"/>
    <w:rsid w:val="0089657C"/>
    <w:rsid w:val="00896A53"/>
    <w:rsid w:val="00896F2A"/>
    <w:rsid w:val="00897098"/>
    <w:rsid w:val="008972DF"/>
    <w:rsid w:val="008975E6"/>
    <w:rsid w:val="00897D17"/>
    <w:rsid w:val="008A042E"/>
    <w:rsid w:val="008A04A9"/>
    <w:rsid w:val="008A0DA8"/>
    <w:rsid w:val="008A0F04"/>
    <w:rsid w:val="008A1285"/>
    <w:rsid w:val="008A165E"/>
    <w:rsid w:val="008A1E63"/>
    <w:rsid w:val="008A31EE"/>
    <w:rsid w:val="008A4BD1"/>
    <w:rsid w:val="008A57F3"/>
    <w:rsid w:val="008A5945"/>
    <w:rsid w:val="008A5EEC"/>
    <w:rsid w:val="008A66D0"/>
    <w:rsid w:val="008A7095"/>
    <w:rsid w:val="008A70DD"/>
    <w:rsid w:val="008A768E"/>
    <w:rsid w:val="008A78E9"/>
    <w:rsid w:val="008A7942"/>
    <w:rsid w:val="008A7CCD"/>
    <w:rsid w:val="008A7F0D"/>
    <w:rsid w:val="008B1A1E"/>
    <w:rsid w:val="008B1C17"/>
    <w:rsid w:val="008B2701"/>
    <w:rsid w:val="008B3A12"/>
    <w:rsid w:val="008B3B2E"/>
    <w:rsid w:val="008B3B87"/>
    <w:rsid w:val="008B3BB2"/>
    <w:rsid w:val="008B3CF4"/>
    <w:rsid w:val="008B424B"/>
    <w:rsid w:val="008B466F"/>
    <w:rsid w:val="008B4869"/>
    <w:rsid w:val="008B4BDD"/>
    <w:rsid w:val="008B5791"/>
    <w:rsid w:val="008B581D"/>
    <w:rsid w:val="008B5C03"/>
    <w:rsid w:val="008B6167"/>
    <w:rsid w:val="008B6961"/>
    <w:rsid w:val="008B7316"/>
    <w:rsid w:val="008B78FC"/>
    <w:rsid w:val="008B7EB3"/>
    <w:rsid w:val="008B7FE3"/>
    <w:rsid w:val="008C0197"/>
    <w:rsid w:val="008C0217"/>
    <w:rsid w:val="008C0351"/>
    <w:rsid w:val="008C069E"/>
    <w:rsid w:val="008C1256"/>
    <w:rsid w:val="008C154B"/>
    <w:rsid w:val="008C1BA0"/>
    <w:rsid w:val="008C2085"/>
    <w:rsid w:val="008C2466"/>
    <w:rsid w:val="008C2CCD"/>
    <w:rsid w:val="008C2DC7"/>
    <w:rsid w:val="008C2DE4"/>
    <w:rsid w:val="008C3463"/>
    <w:rsid w:val="008C34FE"/>
    <w:rsid w:val="008C3684"/>
    <w:rsid w:val="008C37D9"/>
    <w:rsid w:val="008C3A51"/>
    <w:rsid w:val="008C3B34"/>
    <w:rsid w:val="008C3CBB"/>
    <w:rsid w:val="008C4BE6"/>
    <w:rsid w:val="008C4EA9"/>
    <w:rsid w:val="008C5168"/>
    <w:rsid w:val="008C55FD"/>
    <w:rsid w:val="008C58DE"/>
    <w:rsid w:val="008C60E6"/>
    <w:rsid w:val="008C63A7"/>
    <w:rsid w:val="008C63EB"/>
    <w:rsid w:val="008C6512"/>
    <w:rsid w:val="008C6988"/>
    <w:rsid w:val="008C6C97"/>
    <w:rsid w:val="008C71D3"/>
    <w:rsid w:val="008C72B7"/>
    <w:rsid w:val="008C73DE"/>
    <w:rsid w:val="008C757D"/>
    <w:rsid w:val="008C767E"/>
    <w:rsid w:val="008C7A0D"/>
    <w:rsid w:val="008C7CF0"/>
    <w:rsid w:val="008C7D6A"/>
    <w:rsid w:val="008D024D"/>
    <w:rsid w:val="008D040A"/>
    <w:rsid w:val="008D0587"/>
    <w:rsid w:val="008D0918"/>
    <w:rsid w:val="008D1F63"/>
    <w:rsid w:val="008D2317"/>
    <w:rsid w:val="008D2A92"/>
    <w:rsid w:val="008D2D77"/>
    <w:rsid w:val="008D2F65"/>
    <w:rsid w:val="008D429A"/>
    <w:rsid w:val="008D42B1"/>
    <w:rsid w:val="008D471A"/>
    <w:rsid w:val="008D50D9"/>
    <w:rsid w:val="008D542B"/>
    <w:rsid w:val="008D54F0"/>
    <w:rsid w:val="008D5F69"/>
    <w:rsid w:val="008D69C0"/>
    <w:rsid w:val="008D6B8C"/>
    <w:rsid w:val="008D6D1A"/>
    <w:rsid w:val="008D704A"/>
    <w:rsid w:val="008D7440"/>
    <w:rsid w:val="008D7519"/>
    <w:rsid w:val="008D7CDF"/>
    <w:rsid w:val="008E033B"/>
    <w:rsid w:val="008E04CD"/>
    <w:rsid w:val="008E06DF"/>
    <w:rsid w:val="008E0A3F"/>
    <w:rsid w:val="008E0A8D"/>
    <w:rsid w:val="008E1353"/>
    <w:rsid w:val="008E1747"/>
    <w:rsid w:val="008E1938"/>
    <w:rsid w:val="008E1C72"/>
    <w:rsid w:val="008E1F53"/>
    <w:rsid w:val="008E283B"/>
    <w:rsid w:val="008E31DC"/>
    <w:rsid w:val="008E3B8A"/>
    <w:rsid w:val="008E3D24"/>
    <w:rsid w:val="008E49AF"/>
    <w:rsid w:val="008E523B"/>
    <w:rsid w:val="008E6888"/>
    <w:rsid w:val="008E6BCB"/>
    <w:rsid w:val="008E6E60"/>
    <w:rsid w:val="008E734A"/>
    <w:rsid w:val="008E73BA"/>
    <w:rsid w:val="008E7C90"/>
    <w:rsid w:val="008E7CCD"/>
    <w:rsid w:val="008F04FA"/>
    <w:rsid w:val="008F0EDA"/>
    <w:rsid w:val="008F108C"/>
    <w:rsid w:val="008F1348"/>
    <w:rsid w:val="008F1491"/>
    <w:rsid w:val="008F1684"/>
    <w:rsid w:val="008F1771"/>
    <w:rsid w:val="008F1A77"/>
    <w:rsid w:val="008F2808"/>
    <w:rsid w:val="008F31FD"/>
    <w:rsid w:val="008F37E0"/>
    <w:rsid w:val="008F3A92"/>
    <w:rsid w:val="008F4014"/>
    <w:rsid w:val="008F4722"/>
    <w:rsid w:val="008F4824"/>
    <w:rsid w:val="008F4D92"/>
    <w:rsid w:val="008F4DC2"/>
    <w:rsid w:val="008F57D1"/>
    <w:rsid w:val="008F59E3"/>
    <w:rsid w:val="008F6223"/>
    <w:rsid w:val="008F62EC"/>
    <w:rsid w:val="008F7090"/>
    <w:rsid w:val="008F7327"/>
    <w:rsid w:val="008F773B"/>
    <w:rsid w:val="00900391"/>
    <w:rsid w:val="0090077A"/>
    <w:rsid w:val="009007A0"/>
    <w:rsid w:val="009008E2"/>
    <w:rsid w:val="009009A5"/>
    <w:rsid w:val="00900BBA"/>
    <w:rsid w:val="00901671"/>
    <w:rsid w:val="009025D6"/>
    <w:rsid w:val="0090290F"/>
    <w:rsid w:val="00902B0F"/>
    <w:rsid w:val="00902D67"/>
    <w:rsid w:val="00904072"/>
    <w:rsid w:val="00904243"/>
    <w:rsid w:val="00904AF5"/>
    <w:rsid w:val="0090521F"/>
    <w:rsid w:val="0090547C"/>
    <w:rsid w:val="00905E1B"/>
    <w:rsid w:val="00905F1B"/>
    <w:rsid w:val="009063C1"/>
    <w:rsid w:val="0090669A"/>
    <w:rsid w:val="0090708B"/>
    <w:rsid w:val="009072B9"/>
    <w:rsid w:val="00907470"/>
    <w:rsid w:val="00907723"/>
    <w:rsid w:val="0090794C"/>
    <w:rsid w:val="009100DD"/>
    <w:rsid w:val="009102D7"/>
    <w:rsid w:val="009103A1"/>
    <w:rsid w:val="00910A4C"/>
    <w:rsid w:val="00911312"/>
    <w:rsid w:val="00911FAA"/>
    <w:rsid w:val="009125D7"/>
    <w:rsid w:val="009129E7"/>
    <w:rsid w:val="00912C4E"/>
    <w:rsid w:val="00912FDF"/>
    <w:rsid w:val="00913347"/>
    <w:rsid w:val="0091339B"/>
    <w:rsid w:val="009133DF"/>
    <w:rsid w:val="00913ABE"/>
    <w:rsid w:val="00913C30"/>
    <w:rsid w:val="009145AE"/>
    <w:rsid w:val="009147E4"/>
    <w:rsid w:val="00914EA6"/>
    <w:rsid w:val="00914FE1"/>
    <w:rsid w:val="0091546A"/>
    <w:rsid w:val="009154F5"/>
    <w:rsid w:val="00915731"/>
    <w:rsid w:val="00915ABF"/>
    <w:rsid w:val="00916218"/>
    <w:rsid w:val="00916398"/>
    <w:rsid w:val="00916503"/>
    <w:rsid w:val="00916515"/>
    <w:rsid w:val="00916CBD"/>
    <w:rsid w:val="00916FC9"/>
    <w:rsid w:val="00917874"/>
    <w:rsid w:val="00917934"/>
    <w:rsid w:val="00917AD4"/>
    <w:rsid w:val="00917DD9"/>
    <w:rsid w:val="009200A1"/>
    <w:rsid w:val="009201E7"/>
    <w:rsid w:val="0092039E"/>
    <w:rsid w:val="009203FB"/>
    <w:rsid w:val="009204C5"/>
    <w:rsid w:val="0092062D"/>
    <w:rsid w:val="009207D2"/>
    <w:rsid w:val="00920B05"/>
    <w:rsid w:val="00920C3C"/>
    <w:rsid w:val="00920F66"/>
    <w:rsid w:val="0092105E"/>
    <w:rsid w:val="00921184"/>
    <w:rsid w:val="0092176D"/>
    <w:rsid w:val="00921D4D"/>
    <w:rsid w:val="0092310B"/>
    <w:rsid w:val="00923661"/>
    <w:rsid w:val="00923905"/>
    <w:rsid w:val="00923CEA"/>
    <w:rsid w:val="0092404D"/>
    <w:rsid w:val="009241EA"/>
    <w:rsid w:val="00924593"/>
    <w:rsid w:val="00924E71"/>
    <w:rsid w:val="00925268"/>
    <w:rsid w:val="00925441"/>
    <w:rsid w:val="00925B50"/>
    <w:rsid w:val="00925C42"/>
    <w:rsid w:val="00925C67"/>
    <w:rsid w:val="00925E0B"/>
    <w:rsid w:val="0092614D"/>
    <w:rsid w:val="00926245"/>
    <w:rsid w:val="00926279"/>
    <w:rsid w:val="00926496"/>
    <w:rsid w:val="00926F3D"/>
    <w:rsid w:val="009271B7"/>
    <w:rsid w:val="00927454"/>
    <w:rsid w:val="00927AC6"/>
    <w:rsid w:val="00927E2D"/>
    <w:rsid w:val="00930133"/>
    <w:rsid w:val="0093022A"/>
    <w:rsid w:val="00930680"/>
    <w:rsid w:val="00930A40"/>
    <w:rsid w:val="00930C6C"/>
    <w:rsid w:val="00930E05"/>
    <w:rsid w:val="00930E93"/>
    <w:rsid w:val="0093119F"/>
    <w:rsid w:val="0093141F"/>
    <w:rsid w:val="00931743"/>
    <w:rsid w:val="009317D6"/>
    <w:rsid w:val="009319AB"/>
    <w:rsid w:val="00931DCD"/>
    <w:rsid w:val="00931E50"/>
    <w:rsid w:val="009329F9"/>
    <w:rsid w:val="00932C27"/>
    <w:rsid w:val="00932E58"/>
    <w:rsid w:val="00933409"/>
    <w:rsid w:val="00933A85"/>
    <w:rsid w:val="009341E9"/>
    <w:rsid w:val="00934406"/>
    <w:rsid w:val="00935084"/>
    <w:rsid w:val="009356D8"/>
    <w:rsid w:val="0093587C"/>
    <w:rsid w:val="00935A30"/>
    <w:rsid w:val="00935ACF"/>
    <w:rsid w:val="00935F60"/>
    <w:rsid w:val="009361AE"/>
    <w:rsid w:val="00936413"/>
    <w:rsid w:val="00936A27"/>
    <w:rsid w:val="00937160"/>
    <w:rsid w:val="00937538"/>
    <w:rsid w:val="009376AE"/>
    <w:rsid w:val="009378AE"/>
    <w:rsid w:val="009379EA"/>
    <w:rsid w:val="00940C3D"/>
    <w:rsid w:val="00941AB9"/>
    <w:rsid w:val="00941E4A"/>
    <w:rsid w:val="00942237"/>
    <w:rsid w:val="009425F6"/>
    <w:rsid w:val="00942681"/>
    <w:rsid w:val="009438CF"/>
    <w:rsid w:val="00943AA8"/>
    <w:rsid w:val="00943B41"/>
    <w:rsid w:val="00944273"/>
    <w:rsid w:val="0094444F"/>
    <w:rsid w:val="00944EDF"/>
    <w:rsid w:val="00944FDC"/>
    <w:rsid w:val="00945392"/>
    <w:rsid w:val="00946483"/>
    <w:rsid w:val="00946537"/>
    <w:rsid w:val="0094733A"/>
    <w:rsid w:val="009474CE"/>
    <w:rsid w:val="00947528"/>
    <w:rsid w:val="00947623"/>
    <w:rsid w:val="0095109F"/>
    <w:rsid w:val="009510D5"/>
    <w:rsid w:val="0095177A"/>
    <w:rsid w:val="0095190A"/>
    <w:rsid w:val="009519DF"/>
    <w:rsid w:val="00951AAE"/>
    <w:rsid w:val="00951C1B"/>
    <w:rsid w:val="00951EC1"/>
    <w:rsid w:val="00952FE6"/>
    <w:rsid w:val="00953157"/>
    <w:rsid w:val="00953931"/>
    <w:rsid w:val="009539E7"/>
    <w:rsid w:val="009540C3"/>
    <w:rsid w:val="009542D6"/>
    <w:rsid w:val="00954489"/>
    <w:rsid w:val="00954591"/>
    <w:rsid w:val="00954EA2"/>
    <w:rsid w:val="00954F15"/>
    <w:rsid w:val="00954F92"/>
    <w:rsid w:val="00955B35"/>
    <w:rsid w:val="009563E0"/>
    <w:rsid w:val="00956458"/>
    <w:rsid w:val="0095719F"/>
    <w:rsid w:val="0095753A"/>
    <w:rsid w:val="009579A9"/>
    <w:rsid w:val="009600D2"/>
    <w:rsid w:val="00960472"/>
    <w:rsid w:val="00960714"/>
    <w:rsid w:val="00960DD9"/>
    <w:rsid w:val="00961692"/>
    <w:rsid w:val="0096192B"/>
    <w:rsid w:val="0096193A"/>
    <w:rsid w:val="00961C01"/>
    <w:rsid w:val="00961C5D"/>
    <w:rsid w:val="00962105"/>
    <w:rsid w:val="009623B7"/>
    <w:rsid w:val="009626F2"/>
    <w:rsid w:val="00962BD1"/>
    <w:rsid w:val="009635DF"/>
    <w:rsid w:val="009637F1"/>
    <w:rsid w:val="00963BD9"/>
    <w:rsid w:val="00963C33"/>
    <w:rsid w:val="00963D0D"/>
    <w:rsid w:val="00964107"/>
    <w:rsid w:val="0096418C"/>
    <w:rsid w:val="00964234"/>
    <w:rsid w:val="00964F5B"/>
    <w:rsid w:val="009651A1"/>
    <w:rsid w:val="00965EAE"/>
    <w:rsid w:val="00966393"/>
    <w:rsid w:val="00966C6B"/>
    <w:rsid w:val="00966E94"/>
    <w:rsid w:val="0096747B"/>
    <w:rsid w:val="009674E1"/>
    <w:rsid w:val="009677B1"/>
    <w:rsid w:val="009677B4"/>
    <w:rsid w:val="00967B8D"/>
    <w:rsid w:val="00967BFC"/>
    <w:rsid w:val="00967CFF"/>
    <w:rsid w:val="0097005D"/>
    <w:rsid w:val="009708D5"/>
    <w:rsid w:val="00970BFC"/>
    <w:rsid w:val="00970E90"/>
    <w:rsid w:val="00970F17"/>
    <w:rsid w:val="00971490"/>
    <w:rsid w:val="00971777"/>
    <w:rsid w:val="009717D1"/>
    <w:rsid w:val="00972370"/>
    <w:rsid w:val="0097247B"/>
    <w:rsid w:val="0097253A"/>
    <w:rsid w:val="00972674"/>
    <w:rsid w:val="00972C0C"/>
    <w:rsid w:val="009732C8"/>
    <w:rsid w:val="00973D8F"/>
    <w:rsid w:val="00974817"/>
    <w:rsid w:val="0097537B"/>
    <w:rsid w:val="00975FA8"/>
    <w:rsid w:val="00976883"/>
    <w:rsid w:val="0097688A"/>
    <w:rsid w:val="00977172"/>
    <w:rsid w:val="0097744C"/>
    <w:rsid w:val="0097797C"/>
    <w:rsid w:val="009779C3"/>
    <w:rsid w:val="00977DCE"/>
    <w:rsid w:val="00980A3A"/>
    <w:rsid w:val="00980C24"/>
    <w:rsid w:val="00981280"/>
    <w:rsid w:val="00981772"/>
    <w:rsid w:val="0098186D"/>
    <w:rsid w:val="00981C57"/>
    <w:rsid w:val="00981FB8"/>
    <w:rsid w:val="00982636"/>
    <w:rsid w:val="009829D3"/>
    <w:rsid w:val="00983823"/>
    <w:rsid w:val="00983935"/>
    <w:rsid w:val="00984266"/>
    <w:rsid w:val="0098470B"/>
    <w:rsid w:val="0098487C"/>
    <w:rsid w:val="00984974"/>
    <w:rsid w:val="0098529A"/>
    <w:rsid w:val="009855CB"/>
    <w:rsid w:val="00985AF6"/>
    <w:rsid w:val="00986216"/>
    <w:rsid w:val="00986942"/>
    <w:rsid w:val="00986FF7"/>
    <w:rsid w:val="00987D17"/>
    <w:rsid w:val="009900BC"/>
    <w:rsid w:val="00990E4B"/>
    <w:rsid w:val="00991029"/>
    <w:rsid w:val="00991227"/>
    <w:rsid w:val="009915DE"/>
    <w:rsid w:val="0099187D"/>
    <w:rsid w:val="00991E54"/>
    <w:rsid w:val="00992855"/>
    <w:rsid w:val="00992974"/>
    <w:rsid w:val="0099297E"/>
    <w:rsid w:val="00992B46"/>
    <w:rsid w:val="00992D07"/>
    <w:rsid w:val="00993530"/>
    <w:rsid w:val="0099389C"/>
    <w:rsid w:val="00993D8D"/>
    <w:rsid w:val="00993E8E"/>
    <w:rsid w:val="00994D96"/>
    <w:rsid w:val="009954B0"/>
    <w:rsid w:val="00995696"/>
    <w:rsid w:val="009956D3"/>
    <w:rsid w:val="00995807"/>
    <w:rsid w:val="00995C1B"/>
    <w:rsid w:val="00995E94"/>
    <w:rsid w:val="0099645A"/>
    <w:rsid w:val="009964FE"/>
    <w:rsid w:val="00996A6B"/>
    <w:rsid w:val="00996B3A"/>
    <w:rsid w:val="00996DBB"/>
    <w:rsid w:val="00996E4A"/>
    <w:rsid w:val="00997594"/>
    <w:rsid w:val="00997681"/>
    <w:rsid w:val="009979E9"/>
    <w:rsid w:val="00997A04"/>
    <w:rsid w:val="00997DC4"/>
    <w:rsid w:val="00997F2E"/>
    <w:rsid w:val="009A00EE"/>
    <w:rsid w:val="009A03AF"/>
    <w:rsid w:val="009A092C"/>
    <w:rsid w:val="009A0DCA"/>
    <w:rsid w:val="009A0F4D"/>
    <w:rsid w:val="009A11FB"/>
    <w:rsid w:val="009A1287"/>
    <w:rsid w:val="009A176E"/>
    <w:rsid w:val="009A2E5F"/>
    <w:rsid w:val="009A3288"/>
    <w:rsid w:val="009A3737"/>
    <w:rsid w:val="009A3E65"/>
    <w:rsid w:val="009A4112"/>
    <w:rsid w:val="009A422A"/>
    <w:rsid w:val="009A454C"/>
    <w:rsid w:val="009A45F9"/>
    <w:rsid w:val="009A48B8"/>
    <w:rsid w:val="009A59E1"/>
    <w:rsid w:val="009A5FA8"/>
    <w:rsid w:val="009A6036"/>
    <w:rsid w:val="009A636A"/>
    <w:rsid w:val="009A63B3"/>
    <w:rsid w:val="009A65C6"/>
    <w:rsid w:val="009A6901"/>
    <w:rsid w:val="009A70A7"/>
    <w:rsid w:val="009A7466"/>
    <w:rsid w:val="009A7607"/>
    <w:rsid w:val="009A7A49"/>
    <w:rsid w:val="009A7D95"/>
    <w:rsid w:val="009B0957"/>
    <w:rsid w:val="009B0A72"/>
    <w:rsid w:val="009B196A"/>
    <w:rsid w:val="009B1E9B"/>
    <w:rsid w:val="009B2604"/>
    <w:rsid w:val="009B2B5E"/>
    <w:rsid w:val="009B2DB4"/>
    <w:rsid w:val="009B36F6"/>
    <w:rsid w:val="009B38EA"/>
    <w:rsid w:val="009B3D78"/>
    <w:rsid w:val="009B4568"/>
    <w:rsid w:val="009B4C85"/>
    <w:rsid w:val="009B53D5"/>
    <w:rsid w:val="009B5A15"/>
    <w:rsid w:val="009B623A"/>
    <w:rsid w:val="009B64D5"/>
    <w:rsid w:val="009B7701"/>
    <w:rsid w:val="009B7965"/>
    <w:rsid w:val="009B799D"/>
    <w:rsid w:val="009C0081"/>
    <w:rsid w:val="009C054E"/>
    <w:rsid w:val="009C058B"/>
    <w:rsid w:val="009C0C53"/>
    <w:rsid w:val="009C0F39"/>
    <w:rsid w:val="009C10D0"/>
    <w:rsid w:val="009C1731"/>
    <w:rsid w:val="009C1CC5"/>
    <w:rsid w:val="009C2099"/>
    <w:rsid w:val="009C25B9"/>
    <w:rsid w:val="009C34C3"/>
    <w:rsid w:val="009C39CD"/>
    <w:rsid w:val="009C3AF2"/>
    <w:rsid w:val="009C40A2"/>
    <w:rsid w:val="009C4297"/>
    <w:rsid w:val="009C4BAB"/>
    <w:rsid w:val="009C4EA2"/>
    <w:rsid w:val="009C53BD"/>
    <w:rsid w:val="009C572E"/>
    <w:rsid w:val="009C59D5"/>
    <w:rsid w:val="009C6687"/>
    <w:rsid w:val="009C6A1D"/>
    <w:rsid w:val="009C73BA"/>
    <w:rsid w:val="009C7E10"/>
    <w:rsid w:val="009D0667"/>
    <w:rsid w:val="009D0A98"/>
    <w:rsid w:val="009D0E5F"/>
    <w:rsid w:val="009D0E78"/>
    <w:rsid w:val="009D126A"/>
    <w:rsid w:val="009D12B3"/>
    <w:rsid w:val="009D16A4"/>
    <w:rsid w:val="009D1C60"/>
    <w:rsid w:val="009D2345"/>
    <w:rsid w:val="009D24AC"/>
    <w:rsid w:val="009D2F80"/>
    <w:rsid w:val="009D2FD6"/>
    <w:rsid w:val="009D31D0"/>
    <w:rsid w:val="009D3592"/>
    <w:rsid w:val="009D3A8A"/>
    <w:rsid w:val="009D4003"/>
    <w:rsid w:val="009D44E0"/>
    <w:rsid w:val="009D4693"/>
    <w:rsid w:val="009D47BF"/>
    <w:rsid w:val="009D4A07"/>
    <w:rsid w:val="009D50C0"/>
    <w:rsid w:val="009D584A"/>
    <w:rsid w:val="009D5C02"/>
    <w:rsid w:val="009D5D87"/>
    <w:rsid w:val="009D6380"/>
    <w:rsid w:val="009D6817"/>
    <w:rsid w:val="009D68BC"/>
    <w:rsid w:val="009D6A61"/>
    <w:rsid w:val="009D6A7B"/>
    <w:rsid w:val="009D6BD0"/>
    <w:rsid w:val="009D76DB"/>
    <w:rsid w:val="009D77AC"/>
    <w:rsid w:val="009D7C8D"/>
    <w:rsid w:val="009E0337"/>
    <w:rsid w:val="009E07A3"/>
    <w:rsid w:val="009E14ED"/>
    <w:rsid w:val="009E168B"/>
    <w:rsid w:val="009E2180"/>
    <w:rsid w:val="009E26C2"/>
    <w:rsid w:val="009E2CE1"/>
    <w:rsid w:val="009E39BE"/>
    <w:rsid w:val="009E3CC3"/>
    <w:rsid w:val="009E4A8B"/>
    <w:rsid w:val="009E50F2"/>
    <w:rsid w:val="009E5126"/>
    <w:rsid w:val="009E5296"/>
    <w:rsid w:val="009E55B1"/>
    <w:rsid w:val="009E56A0"/>
    <w:rsid w:val="009E5B08"/>
    <w:rsid w:val="009E5EA9"/>
    <w:rsid w:val="009E6A89"/>
    <w:rsid w:val="009E6BFA"/>
    <w:rsid w:val="009E7372"/>
    <w:rsid w:val="009E7623"/>
    <w:rsid w:val="009E787B"/>
    <w:rsid w:val="009E7C7E"/>
    <w:rsid w:val="009F0D43"/>
    <w:rsid w:val="009F1891"/>
    <w:rsid w:val="009F1C27"/>
    <w:rsid w:val="009F256D"/>
    <w:rsid w:val="009F261C"/>
    <w:rsid w:val="009F2691"/>
    <w:rsid w:val="009F29F0"/>
    <w:rsid w:val="009F3180"/>
    <w:rsid w:val="009F3FDD"/>
    <w:rsid w:val="009F44D3"/>
    <w:rsid w:val="009F47E9"/>
    <w:rsid w:val="009F5DC0"/>
    <w:rsid w:val="009F5DED"/>
    <w:rsid w:val="009F6160"/>
    <w:rsid w:val="009F617A"/>
    <w:rsid w:val="009F663F"/>
    <w:rsid w:val="009F6C8B"/>
    <w:rsid w:val="009F7B57"/>
    <w:rsid w:val="00A000DC"/>
    <w:rsid w:val="00A002E7"/>
    <w:rsid w:val="00A00672"/>
    <w:rsid w:val="00A00866"/>
    <w:rsid w:val="00A00B85"/>
    <w:rsid w:val="00A00C6B"/>
    <w:rsid w:val="00A00D02"/>
    <w:rsid w:val="00A01038"/>
    <w:rsid w:val="00A012C8"/>
    <w:rsid w:val="00A014A6"/>
    <w:rsid w:val="00A01AF0"/>
    <w:rsid w:val="00A01B1B"/>
    <w:rsid w:val="00A0204F"/>
    <w:rsid w:val="00A02346"/>
    <w:rsid w:val="00A02398"/>
    <w:rsid w:val="00A02B08"/>
    <w:rsid w:val="00A030BD"/>
    <w:rsid w:val="00A03219"/>
    <w:rsid w:val="00A035E4"/>
    <w:rsid w:val="00A03750"/>
    <w:rsid w:val="00A04298"/>
    <w:rsid w:val="00A04409"/>
    <w:rsid w:val="00A044AE"/>
    <w:rsid w:val="00A04CE0"/>
    <w:rsid w:val="00A0502A"/>
    <w:rsid w:val="00A0541A"/>
    <w:rsid w:val="00A05707"/>
    <w:rsid w:val="00A058CB"/>
    <w:rsid w:val="00A059A9"/>
    <w:rsid w:val="00A06BB8"/>
    <w:rsid w:val="00A06EFF"/>
    <w:rsid w:val="00A07C33"/>
    <w:rsid w:val="00A07C4D"/>
    <w:rsid w:val="00A10B0A"/>
    <w:rsid w:val="00A111DB"/>
    <w:rsid w:val="00A115F7"/>
    <w:rsid w:val="00A1192D"/>
    <w:rsid w:val="00A11F35"/>
    <w:rsid w:val="00A1229A"/>
    <w:rsid w:val="00A12459"/>
    <w:rsid w:val="00A1255B"/>
    <w:rsid w:val="00A12758"/>
    <w:rsid w:val="00A12A4E"/>
    <w:rsid w:val="00A12C5F"/>
    <w:rsid w:val="00A12E35"/>
    <w:rsid w:val="00A13578"/>
    <w:rsid w:val="00A13689"/>
    <w:rsid w:val="00A136E0"/>
    <w:rsid w:val="00A13898"/>
    <w:rsid w:val="00A13D13"/>
    <w:rsid w:val="00A1444A"/>
    <w:rsid w:val="00A15477"/>
    <w:rsid w:val="00A158CF"/>
    <w:rsid w:val="00A15D0C"/>
    <w:rsid w:val="00A16284"/>
    <w:rsid w:val="00A16FDB"/>
    <w:rsid w:val="00A17037"/>
    <w:rsid w:val="00A172AF"/>
    <w:rsid w:val="00A1772F"/>
    <w:rsid w:val="00A17B15"/>
    <w:rsid w:val="00A17B69"/>
    <w:rsid w:val="00A17EB1"/>
    <w:rsid w:val="00A2000D"/>
    <w:rsid w:val="00A20185"/>
    <w:rsid w:val="00A206E8"/>
    <w:rsid w:val="00A20A12"/>
    <w:rsid w:val="00A20AB2"/>
    <w:rsid w:val="00A20DE9"/>
    <w:rsid w:val="00A20FC9"/>
    <w:rsid w:val="00A21176"/>
    <w:rsid w:val="00A21614"/>
    <w:rsid w:val="00A217DE"/>
    <w:rsid w:val="00A221B4"/>
    <w:rsid w:val="00A22505"/>
    <w:rsid w:val="00A22B8D"/>
    <w:rsid w:val="00A22D19"/>
    <w:rsid w:val="00A238D7"/>
    <w:rsid w:val="00A23B21"/>
    <w:rsid w:val="00A2410B"/>
    <w:rsid w:val="00A24331"/>
    <w:rsid w:val="00A245DC"/>
    <w:rsid w:val="00A2482E"/>
    <w:rsid w:val="00A2487D"/>
    <w:rsid w:val="00A249FB"/>
    <w:rsid w:val="00A24DDD"/>
    <w:rsid w:val="00A2541D"/>
    <w:rsid w:val="00A25D92"/>
    <w:rsid w:val="00A25DE5"/>
    <w:rsid w:val="00A25E42"/>
    <w:rsid w:val="00A26064"/>
    <w:rsid w:val="00A2624F"/>
    <w:rsid w:val="00A26267"/>
    <w:rsid w:val="00A262A2"/>
    <w:rsid w:val="00A26425"/>
    <w:rsid w:val="00A269C5"/>
    <w:rsid w:val="00A26E0F"/>
    <w:rsid w:val="00A27F7B"/>
    <w:rsid w:val="00A3041D"/>
    <w:rsid w:val="00A30DDD"/>
    <w:rsid w:val="00A30F64"/>
    <w:rsid w:val="00A312CD"/>
    <w:rsid w:val="00A32245"/>
    <w:rsid w:val="00A32306"/>
    <w:rsid w:val="00A32401"/>
    <w:rsid w:val="00A32CDF"/>
    <w:rsid w:val="00A32CFA"/>
    <w:rsid w:val="00A32DC5"/>
    <w:rsid w:val="00A332D9"/>
    <w:rsid w:val="00A3357B"/>
    <w:rsid w:val="00A338A8"/>
    <w:rsid w:val="00A33C87"/>
    <w:rsid w:val="00A33D3C"/>
    <w:rsid w:val="00A33E6D"/>
    <w:rsid w:val="00A3401B"/>
    <w:rsid w:val="00A340C2"/>
    <w:rsid w:val="00A34267"/>
    <w:rsid w:val="00A342D0"/>
    <w:rsid w:val="00A34F01"/>
    <w:rsid w:val="00A358C4"/>
    <w:rsid w:val="00A35E0E"/>
    <w:rsid w:val="00A36178"/>
    <w:rsid w:val="00A361AC"/>
    <w:rsid w:val="00A36275"/>
    <w:rsid w:val="00A36378"/>
    <w:rsid w:val="00A36417"/>
    <w:rsid w:val="00A369CC"/>
    <w:rsid w:val="00A36B36"/>
    <w:rsid w:val="00A36ECF"/>
    <w:rsid w:val="00A372F3"/>
    <w:rsid w:val="00A37C27"/>
    <w:rsid w:val="00A404CF"/>
    <w:rsid w:val="00A4155B"/>
    <w:rsid w:val="00A418F5"/>
    <w:rsid w:val="00A41F06"/>
    <w:rsid w:val="00A43047"/>
    <w:rsid w:val="00A43689"/>
    <w:rsid w:val="00A43FD6"/>
    <w:rsid w:val="00A43FE9"/>
    <w:rsid w:val="00A4409B"/>
    <w:rsid w:val="00A44524"/>
    <w:rsid w:val="00A4479D"/>
    <w:rsid w:val="00A4530D"/>
    <w:rsid w:val="00A4598F"/>
    <w:rsid w:val="00A45D0F"/>
    <w:rsid w:val="00A46318"/>
    <w:rsid w:val="00A46A6D"/>
    <w:rsid w:val="00A46F77"/>
    <w:rsid w:val="00A47105"/>
    <w:rsid w:val="00A47505"/>
    <w:rsid w:val="00A47548"/>
    <w:rsid w:val="00A47926"/>
    <w:rsid w:val="00A47988"/>
    <w:rsid w:val="00A501A8"/>
    <w:rsid w:val="00A50666"/>
    <w:rsid w:val="00A506BC"/>
    <w:rsid w:val="00A5147C"/>
    <w:rsid w:val="00A51E35"/>
    <w:rsid w:val="00A51F7E"/>
    <w:rsid w:val="00A52411"/>
    <w:rsid w:val="00A52A16"/>
    <w:rsid w:val="00A52D36"/>
    <w:rsid w:val="00A52E92"/>
    <w:rsid w:val="00A5318F"/>
    <w:rsid w:val="00A53288"/>
    <w:rsid w:val="00A53A3C"/>
    <w:rsid w:val="00A53CC1"/>
    <w:rsid w:val="00A53FFE"/>
    <w:rsid w:val="00A55347"/>
    <w:rsid w:val="00A556FE"/>
    <w:rsid w:val="00A5598A"/>
    <w:rsid w:val="00A55E4F"/>
    <w:rsid w:val="00A5644F"/>
    <w:rsid w:val="00A564F3"/>
    <w:rsid w:val="00A56751"/>
    <w:rsid w:val="00A56BCF"/>
    <w:rsid w:val="00A56C56"/>
    <w:rsid w:val="00A572DA"/>
    <w:rsid w:val="00A601A1"/>
    <w:rsid w:val="00A602AA"/>
    <w:rsid w:val="00A603A8"/>
    <w:rsid w:val="00A6079E"/>
    <w:rsid w:val="00A60C78"/>
    <w:rsid w:val="00A61728"/>
    <w:rsid w:val="00A61DF4"/>
    <w:rsid w:val="00A61EB6"/>
    <w:rsid w:val="00A62034"/>
    <w:rsid w:val="00A62478"/>
    <w:rsid w:val="00A6283C"/>
    <w:rsid w:val="00A62A3F"/>
    <w:rsid w:val="00A634B4"/>
    <w:rsid w:val="00A634E0"/>
    <w:rsid w:val="00A63805"/>
    <w:rsid w:val="00A63E4B"/>
    <w:rsid w:val="00A64105"/>
    <w:rsid w:val="00A643CF"/>
    <w:rsid w:val="00A64473"/>
    <w:rsid w:val="00A644BF"/>
    <w:rsid w:val="00A644D9"/>
    <w:rsid w:val="00A64950"/>
    <w:rsid w:val="00A64D69"/>
    <w:rsid w:val="00A650D2"/>
    <w:rsid w:val="00A657DD"/>
    <w:rsid w:val="00A65910"/>
    <w:rsid w:val="00A65A70"/>
    <w:rsid w:val="00A65AB7"/>
    <w:rsid w:val="00A65D48"/>
    <w:rsid w:val="00A65E15"/>
    <w:rsid w:val="00A66CCA"/>
    <w:rsid w:val="00A66D03"/>
    <w:rsid w:val="00A66D2B"/>
    <w:rsid w:val="00A66DCD"/>
    <w:rsid w:val="00A67438"/>
    <w:rsid w:val="00A67D36"/>
    <w:rsid w:val="00A67EE8"/>
    <w:rsid w:val="00A7062A"/>
    <w:rsid w:val="00A70777"/>
    <w:rsid w:val="00A71457"/>
    <w:rsid w:val="00A72527"/>
    <w:rsid w:val="00A72865"/>
    <w:rsid w:val="00A72905"/>
    <w:rsid w:val="00A731EA"/>
    <w:rsid w:val="00A735DE"/>
    <w:rsid w:val="00A73774"/>
    <w:rsid w:val="00A73926"/>
    <w:rsid w:val="00A73A54"/>
    <w:rsid w:val="00A73F28"/>
    <w:rsid w:val="00A740AD"/>
    <w:rsid w:val="00A74619"/>
    <w:rsid w:val="00A74BAB"/>
    <w:rsid w:val="00A75D23"/>
    <w:rsid w:val="00A76834"/>
    <w:rsid w:val="00A76B2E"/>
    <w:rsid w:val="00A7739D"/>
    <w:rsid w:val="00A77690"/>
    <w:rsid w:val="00A77DA0"/>
    <w:rsid w:val="00A77F6C"/>
    <w:rsid w:val="00A77FA7"/>
    <w:rsid w:val="00A8032D"/>
    <w:rsid w:val="00A804DB"/>
    <w:rsid w:val="00A80A5D"/>
    <w:rsid w:val="00A80ADF"/>
    <w:rsid w:val="00A80E2B"/>
    <w:rsid w:val="00A81131"/>
    <w:rsid w:val="00A81A52"/>
    <w:rsid w:val="00A828E9"/>
    <w:rsid w:val="00A82AF7"/>
    <w:rsid w:val="00A83A7D"/>
    <w:rsid w:val="00A83DFB"/>
    <w:rsid w:val="00A840FF"/>
    <w:rsid w:val="00A84334"/>
    <w:rsid w:val="00A8439F"/>
    <w:rsid w:val="00A84533"/>
    <w:rsid w:val="00A84657"/>
    <w:rsid w:val="00A84F36"/>
    <w:rsid w:val="00A84FAD"/>
    <w:rsid w:val="00A8524D"/>
    <w:rsid w:val="00A85AD3"/>
    <w:rsid w:val="00A85F14"/>
    <w:rsid w:val="00A869BC"/>
    <w:rsid w:val="00A86C89"/>
    <w:rsid w:val="00A86DE2"/>
    <w:rsid w:val="00A87356"/>
    <w:rsid w:val="00A874AB"/>
    <w:rsid w:val="00A87761"/>
    <w:rsid w:val="00A87987"/>
    <w:rsid w:val="00A8799A"/>
    <w:rsid w:val="00A879FB"/>
    <w:rsid w:val="00A87AB3"/>
    <w:rsid w:val="00A87D39"/>
    <w:rsid w:val="00A90183"/>
    <w:rsid w:val="00A9029E"/>
    <w:rsid w:val="00A9102E"/>
    <w:rsid w:val="00A91591"/>
    <w:rsid w:val="00A91928"/>
    <w:rsid w:val="00A91A43"/>
    <w:rsid w:val="00A92335"/>
    <w:rsid w:val="00A923CA"/>
    <w:rsid w:val="00A92496"/>
    <w:rsid w:val="00A92A0F"/>
    <w:rsid w:val="00A92C3D"/>
    <w:rsid w:val="00A93548"/>
    <w:rsid w:val="00A93AFC"/>
    <w:rsid w:val="00A94D3B"/>
    <w:rsid w:val="00A95B24"/>
    <w:rsid w:val="00A96125"/>
    <w:rsid w:val="00A965E1"/>
    <w:rsid w:val="00A968C6"/>
    <w:rsid w:val="00A96D58"/>
    <w:rsid w:val="00AA0014"/>
    <w:rsid w:val="00AA09C3"/>
    <w:rsid w:val="00AA0A95"/>
    <w:rsid w:val="00AA0CBB"/>
    <w:rsid w:val="00AA1467"/>
    <w:rsid w:val="00AA1597"/>
    <w:rsid w:val="00AA1AE1"/>
    <w:rsid w:val="00AA1C35"/>
    <w:rsid w:val="00AA1EAA"/>
    <w:rsid w:val="00AA2862"/>
    <w:rsid w:val="00AA2900"/>
    <w:rsid w:val="00AA2BD2"/>
    <w:rsid w:val="00AA2D1B"/>
    <w:rsid w:val="00AA2D6D"/>
    <w:rsid w:val="00AA31E5"/>
    <w:rsid w:val="00AA358B"/>
    <w:rsid w:val="00AA36A7"/>
    <w:rsid w:val="00AA3B8E"/>
    <w:rsid w:val="00AA4266"/>
    <w:rsid w:val="00AA44A3"/>
    <w:rsid w:val="00AA4C8C"/>
    <w:rsid w:val="00AA4E80"/>
    <w:rsid w:val="00AA5120"/>
    <w:rsid w:val="00AA521E"/>
    <w:rsid w:val="00AA54E1"/>
    <w:rsid w:val="00AA5DDD"/>
    <w:rsid w:val="00AA5E24"/>
    <w:rsid w:val="00AA603C"/>
    <w:rsid w:val="00AA630A"/>
    <w:rsid w:val="00AA6A99"/>
    <w:rsid w:val="00AA7F07"/>
    <w:rsid w:val="00AB0017"/>
    <w:rsid w:val="00AB00EB"/>
    <w:rsid w:val="00AB06E8"/>
    <w:rsid w:val="00AB0A34"/>
    <w:rsid w:val="00AB0CC0"/>
    <w:rsid w:val="00AB0DCB"/>
    <w:rsid w:val="00AB2049"/>
    <w:rsid w:val="00AB28BC"/>
    <w:rsid w:val="00AB2903"/>
    <w:rsid w:val="00AB29C5"/>
    <w:rsid w:val="00AB2B33"/>
    <w:rsid w:val="00AB3311"/>
    <w:rsid w:val="00AB35C1"/>
    <w:rsid w:val="00AB3CA0"/>
    <w:rsid w:val="00AB3E34"/>
    <w:rsid w:val="00AB4610"/>
    <w:rsid w:val="00AB46A2"/>
    <w:rsid w:val="00AB4D24"/>
    <w:rsid w:val="00AB5223"/>
    <w:rsid w:val="00AB5459"/>
    <w:rsid w:val="00AB5EB1"/>
    <w:rsid w:val="00AB64C8"/>
    <w:rsid w:val="00AB6A1F"/>
    <w:rsid w:val="00AB711B"/>
    <w:rsid w:val="00AB74F8"/>
    <w:rsid w:val="00AB761A"/>
    <w:rsid w:val="00AB7A18"/>
    <w:rsid w:val="00AB7EA5"/>
    <w:rsid w:val="00AC0501"/>
    <w:rsid w:val="00AC0615"/>
    <w:rsid w:val="00AC0A6C"/>
    <w:rsid w:val="00AC0B1D"/>
    <w:rsid w:val="00AC0B76"/>
    <w:rsid w:val="00AC0FA1"/>
    <w:rsid w:val="00AC193A"/>
    <w:rsid w:val="00AC1ABD"/>
    <w:rsid w:val="00AC1C24"/>
    <w:rsid w:val="00AC1E38"/>
    <w:rsid w:val="00AC1EC4"/>
    <w:rsid w:val="00AC2626"/>
    <w:rsid w:val="00AC2B17"/>
    <w:rsid w:val="00AC2F76"/>
    <w:rsid w:val="00AC34CA"/>
    <w:rsid w:val="00AC353F"/>
    <w:rsid w:val="00AC4245"/>
    <w:rsid w:val="00AC4B4A"/>
    <w:rsid w:val="00AC51A2"/>
    <w:rsid w:val="00AC541F"/>
    <w:rsid w:val="00AC5613"/>
    <w:rsid w:val="00AC59F5"/>
    <w:rsid w:val="00AC5B20"/>
    <w:rsid w:val="00AC5E41"/>
    <w:rsid w:val="00AC744E"/>
    <w:rsid w:val="00AC7D31"/>
    <w:rsid w:val="00AC7FBD"/>
    <w:rsid w:val="00AD039E"/>
    <w:rsid w:val="00AD06F6"/>
    <w:rsid w:val="00AD0F43"/>
    <w:rsid w:val="00AD1FBE"/>
    <w:rsid w:val="00AD21A9"/>
    <w:rsid w:val="00AD2566"/>
    <w:rsid w:val="00AD27B8"/>
    <w:rsid w:val="00AD3459"/>
    <w:rsid w:val="00AD4188"/>
    <w:rsid w:val="00AD42A4"/>
    <w:rsid w:val="00AD4F81"/>
    <w:rsid w:val="00AD5075"/>
    <w:rsid w:val="00AD57CB"/>
    <w:rsid w:val="00AD5ACF"/>
    <w:rsid w:val="00AD61EE"/>
    <w:rsid w:val="00AD624B"/>
    <w:rsid w:val="00AD62A5"/>
    <w:rsid w:val="00AD635F"/>
    <w:rsid w:val="00AD65C9"/>
    <w:rsid w:val="00AD6E3C"/>
    <w:rsid w:val="00AD7228"/>
    <w:rsid w:val="00AD73CA"/>
    <w:rsid w:val="00AD7432"/>
    <w:rsid w:val="00AD7ECC"/>
    <w:rsid w:val="00AD7F06"/>
    <w:rsid w:val="00AE01B9"/>
    <w:rsid w:val="00AE02F5"/>
    <w:rsid w:val="00AE071B"/>
    <w:rsid w:val="00AE09F6"/>
    <w:rsid w:val="00AE0A56"/>
    <w:rsid w:val="00AE0CD7"/>
    <w:rsid w:val="00AE1273"/>
    <w:rsid w:val="00AE148E"/>
    <w:rsid w:val="00AE1A53"/>
    <w:rsid w:val="00AE2555"/>
    <w:rsid w:val="00AE30D5"/>
    <w:rsid w:val="00AE35C2"/>
    <w:rsid w:val="00AE35D8"/>
    <w:rsid w:val="00AE3FD9"/>
    <w:rsid w:val="00AE4107"/>
    <w:rsid w:val="00AE4608"/>
    <w:rsid w:val="00AE48AC"/>
    <w:rsid w:val="00AE49C7"/>
    <w:rsid w:val="00AE4CAD"/>
    <w:rsid w:val="00AE4E37"/>
    <w:rsid w:val="00AE527C"/>
    <w:rsid w:val="00AE57D1"/>
    <w:rsid w:val="00AE5DF0"/>
    <w:rsid w:val="00AE62AD"/>
    <w:rsid w:val="00AE652D"/>
    <w:rsid w:val="00AE6775"/>
    <w:rsid w:val="00AE717D"/>
    <w:rsid w:val="00AE797E"/>
    <w:rsid w:val="00AE7F39"/>
    <w:rsid w:val="00AF0131"/>
    <w:rsid w:val="00AF03EC"/>
    <w:rsid w:val="00AF0753"/>
    <w:rsid w:val="00AF0B7F"/>
    <w:rsid w:val="00AF0EE7"/>
    <w:rsid w:val="00AF224B"/>
    <w:rsid w:val="00AF2290"/>
    <w:rsid w:val="00AF2CC2"/>
    <w:rsid w:val="00AF2F50"/>
    <w:rsid w:val="00AF2F6A"/>
    <w:rsid w:val="00AF318A"/>
    <w:rsid w:val="00AF32FC"/>
    <w:rsid w:val="00AF4B9D"/>
    <w:rsid w:val="00AF53C3"/>
    <w:rsid w:val="00AF5E70"/>
    <w:rsid w:val="00AF6301"/>
    <w:rsid w:val="00AF6FB2"/>
    <w:rsid w:val="00AF72F9"/>
    <w:rsid w:val="00AF767C"/>
    <w:rsid w:val="00AF79DB"/>
    <w:rsid w:val="00AF7A2E"/>
    <w:rsid w:val="00AF7E45"/>
    <w:rsid w:val="00B01C5E"/>
    <w:rsid w:val="00B01D74"/>
    <w:rsid w:val="00B01E2D"/>
    <w:rsid w:val="00B0212F"/>
    <w:rsid w:val="00B0220E"/>
    <w:rsid w:val="00B022A3"/>
    <w:rsid w:val="00B027AC"/>
    <w:rsid w:val="00B028AB"/>
    <w:rsid w:val="00B028F5"/>
    <w:rsid w:val="00B03E69"/>
    <w:rsid w:val="00B03FB1"/>
    <w:rsid w:val="00B04C07"/>
    <w:rsid w:val="00B04C5F"/>
    <w:rsid w:val="00B04F82"/>
    <w:rsid w:val="00B05297"/>
    <w:rsid w:val="00B054F4"/>
    <w:rsid w:val="00B05881"/>
    <w:rsid w:val="00B059F9"/>
    <w:rsid w:val="00B05DD2"/>
    <w:rsid w:val="00B062F3"/>
    <w:rsid w:val="00B06302"/>
    <w:rsid w:val="00B0692B"/>
    <w:rsid w:val="00B0697F"/>
    <w:rsid w:val="00B06C92"/>
    <w:rsid w:val="00B06D48"/>
    <w:rsid w:val="00B079A5"/>
    <w:rsid w:val="00B10399"/>
    <w:rsid w:val="00B106D1"/>
    <w:rsid w:val="00B10704"/>
    <w:rsid w:val="00B108AE"/>
    <w:rsid w:val="00B10AD1"/>
    <w:rsid w:val="00B113EC"/>
    <w:rsid w:val="00B11DEB"/>
    <w:rsid w:val="00B121C2"/>
    <w:rsid w:val="00B123FD"/>
    <w:rsid w:val="00B12883"/>
    <w:rsid w:val="00B12961"/>
    <w:rsid w:val="00B1334B"/>
    <w:rsid w:val="00B134FC"/>
    <w:rsid w:val="00B1356A"/>
    <w:rsid w:val="00B13A0A"/>
    <w:rsid w:val="00B13E4B"/>
    <w:rsid w:val="00B13F4D"/>
    <w:rsid w:val="00B14035"/>
    <w:rsid w:val="00B15024"/>
    <w:rsid w:val="00B15155"/>
    <w:rsid w:val="00B15530"/>
    <w:rsid w:val="00B15A2B"/>
    <w:rsid w:val="00B1625B"/>
    <w:rsid w:val="00B16D0B"/>
    <w:rsid w:val="00B16D24"/>
    <w:rsid w:val="00B17ACA"/>
    <w:rsid w:val="00B2016D"/>
    <w:rsid w:val="00B204C9"/>
    <w:rsid w:val="00B2051A"/>
    <w:rsid w:val="00B20674"/>
    <w:rsid w:val="00B20817"/>
    <w:rsid w:val="00B20E6F"/>
    <w:rsid w:val="00B21027"/>
    <w:rsid w:val="00B212CA"/>
    <w:rsid w:val="00B21D23"/>
    <w:rsid w:val="00B22108"/>
    <w:rsid w:val="00B221B5"/>
    <w:rsid w:val="00B2235F"/>
    <w:rsid w:val="00B22838"/>
    <w:rsid w:val="00B22A9F"/>
    <w:rsid w:val="00B22B2A"/>
    <w:rsid w:val="00B22C09"/>
    <w:rsid w:val="00B2318D"/>
    <w:rsid w:val="00B236E9"/>
    <w:rsid w:val="00B23A69"/>
    <w:rsid w:val="00B23F15"/>
    <w:rsid w:val="00B242E6"/>
    <w:rsid w:val="00B2456D"/>
    <w:rsid w:val="00B24B57"/>
    <w:rsid w:val="00B24D17"/>
    <w:rsid w:val="00B253C3"/>
    <w:rsid w:val="00B259EB"/>
    <w:rsid w:val="00B25A7F"/>
    <w:rsid w:val="00B26323"/>
    <w:rsid w:val="00B2639B"/>
    <w:rsid w:val="00B26471"/>
    <w:rsid w:val="00B2662D"/>
    <w:rsid w:val="00B275EC"/>
    <w:rsid w:val="00B276D1"/>
    <w:rsid w:val="00B277F1"/>
    <w:rsid w:val="00B30157"/>
    <w:rsid w:val="00B3026F"/>
    <w:rsid w:val="00B3142D"/>
    <w:rsid w:val="00B31ECD"/>
    <w:rsid w:val="00B3214A"/>
    <w:rsid w:val="00B32B62"/>
    <w:rsid w:val="00B33898"/>
    <w:rsid w:val="00B33E43"/>
    <w:rsid w:val="00B344F9"/>
    <w:rsid w:val="00B3475D"/>
    <w:rsid w:val="00B34AEC"/>
    <w:rsid w:val="00B34D56"/>
    <w:rsid w:val="00B34D92"/>
    <w:rsid w:val="00B353BF"/>
    <w:rsid w:val="00B35569"/>
    <w:rsid w:val="00B35F09"/>
    <w:rsid w:val="00B36997"/>
    <w:rsid w:val="00B36B99"/>
    <w:rsid w:val="00B36CE7"/>
    <w:rsid w:val="00B376C1"/>
    <w:rsid w:val="00B3781F"/>
    <w:rsid w:val="00B37F79"/>
    <w:rsid w:val="00B409B0"/>
    <w:rsid w:val="00B40CC9"/>
    <w:rsid w:val="00B4128B"/>
    <w:rsid w:val="00B41D38"/>
    <w:rsid w:val="00B42475"/>
    <w:rsid w:val="00B4255A"/>
    <w:rsid w:val="00B42E6A"/>
    <w:rsid w:val="00B43107"/>
    <w:rsid w:val="00B435E7"/>
    <w:rsid w:val="00B437B7"/>
    <w:rsid w:val="00B4399D"/>
    <w:rsid w:val="00B43DFA"/>
    <w:rsid w:val="00B443B0"/>
    <w:rsid w:val="00B44675"/>
    <w:rsid w:val="00B4481F"/>
    <w:rsid w:val="00B44B16"/>
    <w:rsid w:val="00B44ECC"/>
    <w:rsid w:val="00B45899"/>
    <w:rsid w:val="00B459E9"/>
    <w:rsid w:val="00B45A7C"/>
    <w:rsid w:val="00B46772"/>
    <w:rsid w:val="00B46867"/>
    <w:rsid w:val="00B477F8"/>
    <w:rsid w:val="00B47866"/>
    <w:rsid w:val="00B47C0F"/>
    <w:rsid w:val="00B47C39"/>
    <w:rsid w:val="00B47C90"/>
    <w:rsid w:val="00B503BB"/>
    <w:rsid w:val="00B509DD"/>
    <w:rsid w:val="00B5119F"/>
    <w:rsid w:val="00B51912"/>
    <w:rsid w:val="00B51BC6"/>
    <w:rsid w:val="00B51CE6"/>
    <w:rsid w:val="00B51D8A"/>
    <w:rsid w:val="00B52169"/>
    <w:rsid w:val="00B52235"/>
    <w:rsid w:val="00B523D2"/>
    <w:rsid w:val="00B5248C"/>
    <w:rsid w:val="00B52FF4"/>
    <w:rsid w:val="00B53465"/>
    <w:rsid w:val="00B538AF"/>
    <w:rsid w:val="00B539B8"/>
    <w:rsid w:val="00B53D0C"/>
    <w:rsid w:val="00B5405D"/>
    <w:rsid w:val="00B545BC"/>
    <w:rsid w:val="00B54D0A"/>
    <w:rsid w:val="00B54ED7"/>
    <w:rsid w:val="00B550D7"/>
    <w:rsid w:val="00B5568D"/>
    <w:rsid w:val="00B55822"/>
    <w:rsid w:val="00B563C0"/>
    <w:rsid w:val="00B56CD1"/>
    <w:rsid w:val="00B56EC4"/>
    <w:rsid w:val="00B577E8"/>
    <w:rsid w:val="00B5789D"/>
    <w:rsid w:val="00B579AC"/>
    <w:rsid w:val="00B57E70"/>
    <w:rsid w:val="00B6032B"/>
    <w:rsid w:val="00B60336"/>
    <w:rsid w:val="00B60598"/>
    <w:rsid w:val="00B60804"/>
    <w:rsid w:val="00B60D8C"/>
    <w:rsid w:val="00B61079"/>
    <w:rsid w:val="00B61BAA"/>
    <w:rsid w:val="00B624B0"/>
    <w:rsid w:val="00B62D69"/>
    <w:rsid w:val="00B62E61"/>
    <w:rsid w:val="00B63E5B"/>
    <w:rsid w:val="00B646E6"/>
    <w:rsid w:val="00B64BBF"/>
    <w:rsid w:val="00B64F9D"/>
    <w:rsid w:val="00B65A6D"/>
    <w:rsid w:val="00B65F2E"/>
    <w:rsid w:val="00B66316"/>
    <w:rsid w:val="00B66C09"/>
    <w:rsid w:val="00B6763F"/>
    <w:rsid w:val="00B7035B"/>
    <w:rsid w:val="00B708C0"/>
    <w:rsid w:val="00B7097A"/>
    <w:rsid w:val="00B70AA6"/>
    <w:rsid w:val="00B70DFF"/>
    <w:rsid w:val="00B71EA3"/>
    <w:rsid w:val="00B72A82"/>
    <w:rsid w:val="00B73799"/>
    <w:rsid w:val="00B73DBE"/>
    <w:rsid w:val="00B73F1C"/>
    <w:rsid w:val="00B756EB"/>
    <w:rsid w:val="00B75ADC"/>
    <w:rsid w:val="00B75E51"/>
    <w:rsid w:val="00B76049"/>
    <w:rsid w:val="00B76079"/>
    <w:rsid w:val="00B7611B"/>
    <w:rsid w:val="00B76BAA"/>
    <w:rsid w:val="00B76C7E"/>
    <w:rsid w:val="00B7719F"/>
    <w:rsid w:val="00B77746"/>
    <w:rsid w:val="00B77A2F"/>
    <w:rsid w:val="00B80C19"/>
    <w:rsid w:val="00B80DAA"/>
    <w:rsid w:val="00B80EBA"/>
    <w:rsid w:val="00B812EB"/>
    <w:rsid w:val="00B8197A"/>
    <w:rsid w:val="00B81DD1"/>
    <w:rsid w:val="00B81EB8"/>
    <w:rsid w:val="00B81F91"/>
    <w:rsid w:val="00B82435"/>
    <w:rsid w:val="00B826F2"/>
    <w:rsid w:val="00B82DD8"/>
    <w:rsid w:val="00B82EC7"/>
    <w:rsid w:val="00B83A77"/>
    <w:rsid w:val="00B83D2B"/>
    <w:rsid w:val="00B8414A"/>
    <w:rsid w:val="00B846B1"/>
    <w:rsid w:val="00B849B9"/>
    <w:rsid w:val="00B84A42"/>
    <w:rsid w:val="00B84B0C"/>
    <w:rsid w:val="00B85BB6"/>
    <w:rsid w:val="00B85D13"/>
    <w:rsid w:val="00B8668B"/>
    <w:rsid w:val="00B868E8"/>
    <w:rsid w:val="00B86A82"/>
    <w:rsid w:val="00B87398"/>
    <w:rsid w:val="00B873D5"/>
    <w:rsid w:val="00B87CC4"/>
    <w:rsid w:val="00B9052C"/>
    <w:rsid w:val="00B90643"/>
    <w:rsid w:val="00B90E9D"/>
    <w:rsid w:val="00B90F65"/>
    <w:rsid w:val="00B9102B"/>
    <w:rsid w:val="00B91D80"/>
    <w:rsid w:val="00B91E07"/>
    <w:rsid w:val="00B920BB"/>
    <w:rsid w:val="00B924C7"/>
    <w:rsid w:val="00B93102"/>
    <w:rsid w:val="00B9387C"/>
    <w:rsid w:val="00B9426D"/>
    <w:rsid w:val="00B9466E"/>
    <w:rsid w:val="00B946C5"/>
    <w:rsid w:val="00B94B21"/>
    <w:rsid w:val="00B95D20"/>
    <w:rsid w:val="00B965C4"/>
    <w:rsid w:val="00B970C8"/>
    <w:rsid w:val="00B97531"/>
    <w:rsid w:val="00B977B8"/>
    <w:rsid w:val="00B977E7"/>
    <w:rsid w:val="00B978F8"/>
    <w:rsid w:val="00B97D3A"/>
    <w:rsid w:val="00B97E9A"/>
    <w:rsid w:val="00BA0700"/>
    <w:rsid w:val="00BA0743"/>
    <w:rsid w:val="00BA0893"/>
    <w:rsid w:val="00BA0E80"/>
    <w:rsid w:val="00BA15EC"/>
    <w:rsid w:val="00BA19D9"/>
    <w:rsid w:val="00BA1AB0"/>
    <w:rsid w:val="00BA1CB2"/>
    <w:rsid w:val="00BA2997"/>
    <w:rsid w:val="00BA2B73"/>
    <w:rsid w:val="00BA356C"/>
    <w:rsid w:val="00BA41C9"/>
    <w:rsid w:val="00BA4314"/>
    <w:rsid w:val="00BA490E"/>
    <w:rsid w:val="00BA517F"/>
    <w:rsid w:val="00BA5247"/>
    <w:rsid w:val="00BA524B"/>
    <w:rsid w:val="00BA5650"/>
    <w:rsid w:val="00BA59DD"/>
    <w:rsid w:val="00BA60E2"/>
    <w:rsid w:val="00BA6BCE"/>
    <w:rsid w:val="00BA6BE5"/>
    <w:rsid w:val="00BA6C68"/>
    <w:rsid w:val="00BA6D32"/>
    <w:rsid w:val="00BA6E08"/>
    <w:rsid w:val="00BA7661"/>
    <w:rsid w:val="00BA7B35"/>
    <w:rsid w:val="00BA7B73"/>
    <w:rsid w:val="00BA7FA4"/>
    <w:rsid w:val="00BA7FAA"/>
    <w:rsid w:val="00BB07D6"/>
    <w:rsid w:val="00BB0809"/>
    <w:rsid w:val="00BB0BA3"/>
    <w:rsid w:val="00BB0DAE"/>
    <w:rsid w:val="00BB103C"/>
    <w:rsid w:val="00BB1E69"/>
    <w:rsid w:val="00BB2A73"/>
    <w:rsid w:val="00BB2C17"/>
    <w:rsid w:val="00BB2E7C"/>
    <w:rsid w:val="00BB3349"/>
    <w:rsid w:val="00BB392B"/>
    <w:rsid w:val="00BB3A99"/>
    <w:rsid w:val="00BB3AAE"/>
    <w:rsid w:val="00BB3EF4"/>
    <w:rsid w:val="00BB405A"/>
    <w:rsid w:val="00BB441A"/>
    <w:rsid w:val="00BB464B"/>
    <w:rsid w:val="00BB46BF"/>
    <w:rsid w:val="00BB5399"/>
    <w:rsid w:val="00BB541A"/>
    <w:rsid w:val="00BB5ACB"/>
    <w:rsid w:val="00BB5C21"/>
    <w:rsid w:val="00BB5FF0"/>
    <w:rsid w:val="00BB6206"/>
    <w:rsid w:val="00BB64C7"/>
    <w:rsid w:val="00BB6B36"/>
    <w:rsid w:val="00BB6E9F"/>
    <w:rsid w:val="00BB73A6"/>
    <w:rsid w:val="00BB770B"/>
    <w:rsid w:val="00BB77A9"/>
    <w:rsid w:val="00BB7F58"/>
    <w:rsid w:val="00BC009C"/>
    <w:rsid w:val="00BC00AA"/>
    <w:rsid w:val="00BC08DC"/>
    <w:rsid w:val="00BC0E88"/>
    <w:rsid w:val="00BC0F23"/>
    <w:rsid w:val="00BC113D"/>
    <w:rsid w:val="00BC1167"/>
    <w:rsid w:val="00BC12C3"/>
    <w:rsid w:val="00BC16AF"/>
    <w:rsid w:val="00BC1AA2"/>
    <w:rsid w:val="00BC1EDB"/>
    <w:rsid w:val="00BC2248"/>
    <w:rsid w:val="00BC242A"/>
    <w:rsid w:val="00BC2EE9"/>
    <w:rsid w:val="00BC33BF"/>
    <w:rsid w:val="00BC34A5"/>
    <w:rsid w:val="00BC37CD"/>
    <w:rsid w:val="00BC48AE"/>
    <w:rsid w:val="00BC4C12"/>
    <w:rsid w:val="00BC50B6"/>
    <w:rsid w:val="00BC54D2"/>
    <w:rsid w:val="00BC58D2"/>
    <w:rsid w:val="00BC5A72"/>
    <w:rsid w:val="00BC5D1B"/>
    <w:rsid w:val="00BC6085"/>
    <w:rsid w:val="00BC60EA"/>
    <w:rsid w:val="00BC6BB8"/>
    <w:rsid w:val="00BC6F55"/>
    <w:rsid w:val="00BC7250"/>
    <w:rsid w:val="00BC79DB"/>
    <w:rsid w:val="00BC7B94"/>
    <w:rsid w:val="00BC7D1F"/>
    <w:rsid w:val="00BD0542"/>
    <w:rsid w:val="00BD076B"/>
    <w:rsid w:val="00BD0A8A"/>
    <w:rsid w:val="00BD0FC3"/>
    <w:rsid w:val="00BD14C6"/>
    <w:rsid w:val="00BD166E"/>
    <w:rsid w:val="00BD17EE"/>
    <w:rsid w:val="00BD19D9"/>
    <w:rsid w:val="00BD200C"/>
    <w:rsid w:val="00BD2151"/>
    <w:rsid w:val="00BD2808"/>
    <w:rsid w:val="00BD2AD6"/>
    <w:rsid w:val="00BD2B48"/>
    <w:rsid w:val="00BD3B63"/>
    <w:rsid w:val="00BD3F8E"/>
    <w:rsid w:val="00BD42AC"/>
    <w:rsid w:val="00BD459C"/>
    <w:rsid w:val="00BD485A"/>
    <w:rsid w:val="00BD4FDE"/>
    <w:rsid w:val="00BD57E7"/>
    <w:rsid w:val="00BD5B5E"/>
    <w:rsid w:val="00BD5E09"/>
    <w:rsid w:val="00BD785C"/>
    <w:rsid w:val="00BD7B03"/>
    <w:rsid w:val="00BD7F1D"/>
    <w:rsid w:val="00BD7F2F"/>
    <w:rsid w:val="00BD7F90"/>
    <w:rsid w:val="00BE008E"/>
    <w:rsid w:val="00BE02C2"/>
    <w:rsid w:val="00BE073F"/>
    <w:rsid w:val="00BE0E5B"/>
    <w:rsid w:val="00BE11D2"/>
    <w:rsid w:val="00BE19E5"/>
    <w:rsid w:val="00BE1AEC"/>
    <w:rsid w:val="00BE1E0D"/>
    <w:rsid w:val="00BE2653"/>
    <w:rsid w:val="00BE27A0"/>
    <w:rsid w:val="00BE36F7"/>
    <w:rsid w:val="00BE3DB3"/>
    <w:rsid w:val="00BE4545"/>
    <w:rsid w:val="00BE49ED"/>
    <w:rsid w:val="00BE53AE"/>
    <w:rsid w:val="00BE5452"/>
    <w:rsid w:val="00BE5633"/>
    <w:rsid w:val="00BE61A6"/>
    <w:rsid w:val="00BE6498"/>
    <w:rsid w:val="00BE6954"/>
    <w:rsid w:val="00BE6D73"/>
    <w:rsid w:val="00BE6DEA"/>
    <w:rsid w:val="00BE6ECD"/>
    <w:rsid w:val="00BE71AC"/>
    <w:rsid w:val="00BE7243"/>
    <w:rsid w:val="00BE7416"/>
    <w:rsid w:val="00BE7877"/>
    <w:rsid w:val="00BE7D66"/>
    <w:rsid w:val="00BE7E3A"/>
    <w:rsid w:val="00BF0047"/>
    <w:rsid w:val="00BF02A2"/>
    <w:rsid w:val="00BF0B1A"/>
    <w:rsid w:val="00BF0E51"/>
    <w:rsid w:val="00BF11AF"/>
    <w:rsid w:val="00BF15BC"/>
    <w:rsid w:val="00BF1911"/>
    <w:rsid w:val="00BF1D36"/>
    <w:rsid w:val="00BF1FDA"/>
    <w:rsid w:val="00BF1FE7"/>
    <w:rsid w:val="00BF211E"/>
    <w:rsid w:val="00BF2F8B"/>
    <w:rsid w:val="00BF31C4"/>
    <w:rsid w:val="00BF3F45"/>
    <w:rsid w:val="00BF438A"/>
    <w:rsid w:val="00BF44A9"/>
    <w:rsid w:val="00BF44F6"/>
    <w:rsid w:val="00BF497E"/>
    <w:rsid w:val="00BF572D"/>
    <w:rsid w:val="00BF59E8"/>
    <w:rsid w:val="00BF5AAA"/>
    <w:rsid w:val="00BF5B92"/>
    <w:rsid w:val="00BF61F5"/>
    <w:rsid w:val="00BF6347"/>
    <w:rsid w:val="00BF6416"/>
    <w:rsid w:val="00BF6573"/>
    <w:rsid w:val="00BF6A12"/>
    <w:rsid w:val="00BF6E18"/>
    <w:rsid w:val="00BF79B5"/>
    <w:rsid w:val="00C0088A"/>
    <w:rsid w:val="00C00B68"/>
    <w:rsid w:val="00C01285"/>
    <w:rsid w:val="00C01395"/>
    <w:rsid w:val="00C016F9"/>
    <w:rsid w:val="00C01D42"/>
    <w:rsid w:val="00C01E1C"/>
    <w:rsid w:val="00C02FA1"/>
    <w:rsid w:val="00C0385C"/>
    <w:rsid w:val="00C03A28"/>
    <w:rsid w:val="00C04498"/>
    <w:rsid w:val="00C0450A"/>
    <w:rsid w:val="00C04637"/>
    <w:rsid w:val="00C04C16"/>
    <w:rsid w:val="00C04D77"/>
    <w:rsid w:val="00C051DD"/>
    <w:rsid w:val="00C05CC7"/>
    <w:rsid w:val="00C05D39"/>
    <w:rsid w:val="00C06154"/>
    <w:rsid w:val="00C0628A"/>
    <w:rsid w:val="00C069E3"/>
    <w:rsid w:val="00C071BA"/>
    <w:rsid w:val="00C07A41"/>
    <w:rsid w:val="00C07D64"/>
    <w:rsid w:val="00C10015"/>
    <w:rsid w:val="00C102C4"/>
    <w:rsid w:val="00C11161"/>
    <w:rsid w:val="00C113DF"/>
    <w:rsid w:val="00C1173D"/>
    <w:rsid w:val="00C1198B"/>
    <w:rsid w:val="00C11DCA"/>
    <w:rsid w:val="00C12039"/>
    <w:rsid w:val="00C125EA"/>
    <w:rsid w:val="00C12CE7"/>
    <w:rsid w:val="00C1314D"/>
    <w:rsid w:val="00C13150"/>
    <w:rsid w:val="00C132B1"/>
    <w:rsid w:val="00C13320"/>
    <w:rsid w:val="00C137FE"/>
    <w:rsid w:val="00C13927"/>
    <w:rsid w:val="00C13ECA"/>
    <w:rsid w:val="00C144D1"/>
    <w:rsid w:val="00C144E8"/>
    <w:rsid w:val="00C14C59"/>
    <w:rsid w:val="00C160FB"/>
    <w:rsid w:val="00C173F0"/>
    <w:rsid w:val="00C177EC"/>
    <w:rsid w:val="00C17ECD"/>
    <w:rsid w:val="00C20496"/>
    <w:rsid w:val="00C20EF7"/>
    <w:rsid w:val="00C211B1"/>
    <w:rsid w:val="00C21360"/>
    <w:rsid w:val="00C2182E"/>
    <w:rsid w:val="00C22C13"/>
    <w:rsid w:val="00C23119"/>
    <w:rsid w:val="00C23144"/>
    <w:rsid w:val="00C234C5"/>
    <w:rsid w:val="00C2359A"/>
    <w:rsid w:val="00C23979"/>
    <w:rsid w:val="00C23A0C"/>
    <w:rsid w:val="00C23A97"/>
    <w:rsid w:val="00C23C3E"/>
    <w:rsid w:val="00C23F3D"/>
    <w:rsid w:val="00C24E44"/>
    <w:rsid w:val="00C2518E"/>
    <w:rsid w:val="00C2737F"/>
    <w:rsid w:val="00C2761D"/>
    <w:rsid w:val="00C27F6E"/>
    <w:rsid w:val="00C300DC"/>
    <w:rsid w:val="00C30146"/>
    <w:rsid w:val="00C30147"/>
    <w:rsid w:val="00C3072E"/>
    <w:rsid w:val="00C30A6E"/>
    <w:rsid w:val="00C311EF"/>
    <w:rsid w:val="00C3157F"/>
    <w:rsid w:val="00C316BC"/>
    <w:rsid w:val="00C316C8"/>
    <w:rsid w:val="00C31744"/>
    <w:rsid w:val="00C31794"/>
    <w:rsid w:val="00C31B3E"/>
    <w:rsid w:val="00C3218F"/>
    <w:rsid w:val="00C32692"/>
    <w:rsid w:val="00C327FB"/>
    <w:rsid w:val="00C32925"/>
    <w:rsid w:val="00C32F78"/>
    <w:rsid w:val="00C33D51"/>
    <w:rsid w:val="00C33D74"/>
    <w:rsid w:val="00C342EE"/>
    <w:rsid w:val="00C356DA"/>
    <w:rsid w:val="00C35798"/>
    <w:rsid w:val="00C35F75"/>
    <w:rsid w:val="00C36C79"/>
    <w:rsid w:val="00C36DEA"/>
    <w:rsid w:val="00C36ECB"/>
    <w:rsid w:val="00C3708E"/>
    <w:rsid w:val="00C37232"/>
    <w:rsid w:val="00C378B0"/>
    <w:rsid w:val="00C37967"/>
    <w:rsid w:val="00C37B97"/>
    <w:rsid w:val="00C403C0"/>
    <w:rsid w:val="00C40419"/>
    <w:rsid w:val="00C406C6"/>
    <w:rsid w:val="00C408BC"/>
    <w:rsid w:val="00C40BF9"/>
    <w:rsid w:val="00C40EB8"/>
    <w:rsid w:val="00C410CC"/>
    <w:rsid w:val="00C4166D"/>
    <w:rsid w:val="00C41A15"/>
    <w:rsid w:val="00C43030"/>
    <w:rsid w:val="00C43298"/>
    <w:rsid w:val="00C433B3"/>
    <w:rsid w:val="00C43D48"/>
    <w:rsid w:val="00C44343"/>
    <w:rsid w:val="00C449CD"/>
    <w:rsid w:val="00C44A9B"/>
    <w:rsid w:val="00C44E46"/>
    <w:rsid w:val="00C4503F"/>
    <w:rsid w:val="00C456D7"/>
    <w:rsid w:val="00C45DB6"/>
    <w:rsid w:val="00C45E3C"/>
    <w:rsid w:val="00C4687C"/>
    <w:rsid w:val="00C46ABD"/>
    <w:rsid w:val="00C46BDF"/>
    <w:rsid w:val="00C4743F"/>
    <w:rsid w:val="00C47538"/>
    <w:rsid w:val="00C475D3"/>
    <w:rsid w:val="00C501EA"/>
    <w:rsid w:val="00C5090B"/>
    <w:rsid w:val="00C50B56"/>
    <w:rsid w:val="00C50E6C"/>
    <w:rsid w:val="00C5134D"/>
    <w:rsid w:val="00C52296"/>
    <w:rsid w:val="00C523DA"/>
    <w:rsid w:val="00C52466"/>
    <w:rsid w:val="00C52E2F"/>
    <w:rsid w:val="00C53259"/>
    <w:rsid w:val="00C53ABC"/>
    <w:rsid w:val="00C53E23"/>
    <w:rsid w:val="00C53F21"/>
    <w:rsid w:val="00C5419F"/>
    <w:rsid w:val="00C541B6"/>
    <w:rsid w:val="00C54AA6"/>
    <w:rsid w:val="00C551BF"/>
    <w:rsid w:val="00C55AAE"/>
    <w:rsid w:val="00C55C03"/>
    <w:rsid w:val="00C56C90"/>
    <w:rsid w:val="00C60115"/>
    <w:rsid w:val="00C60413"/>
    <w:rsid w:val="00C60725"/>
    <w:rsid w:val="00C6097D"/>
    <w:rsid w:val="00C624C5"/>
    <w:rsid w:val="00C628D2"/>
    <w:rsid w:val="00C629CA"/>
    <w:rsid w:val="00C63413"/>
    <w:rsid w:val="00C63FF8"/>
    <w:rsid w:val="00C64002"/>
    <w:rsid w:val="00C64A04"/>
    <w:rsid w:val="00C64BED"/>
    <w:rsid w:val="00C66060"/>
    <w:rsid w:val="00C66D41"/>
    <w:rsid w:val="00C674F9"/>
    <w:rsid w:val="00C675A9"/>
    <w:rsid w:val="00C67EDA"/>
    <w:rsid w:val="00C67F3F"/>
    <w:rsid w:val="00C705E6"/>
    <w:rsid w:val="00C70937"/>
    <w:rsid w:val="00C70AF4"/>
    <w:rsid w:val="00C70D3B"/>
    <w:rsid w:val="00C71178"/>
    <w:rsid w:val="00C71494"/>
    <w:rsid w:val="00C714D9"/>
    <w:rsid w:val="00C71740"/>
    <w:rsid w:val="00C7209D"/>
    <w:rsid w:val="00C7250A"/>
    <w:rsid w:val="00C72C1F"/>
    <w:rsid w:val="00C7303A"/>
    <w:rsid w:val="00C733CB"/>
    <w:rsid w:val="00C73783"/>
    <w:rsid w:val="00C73AE6"/>
    <w:rsid w:val="00C73D6D"/>
    <w:rsid w:val="00C73D91"/>
    <w:rsid w:val="00C73ED7"/>
    <w:rsid w:val="00C741AB"/>
    <w:rsid w:val="00C7457C"/>
    <w:rsid w:val="00C748DD"/>
    <w:rsid w:val="00C75258"/>
    <w:rsid w:val="00C75665"/>
    <w:rsid w:val="00C760A5"/>
    <w:rsid w:val="00C76584"/>
    <w:rsid w:val="00C7661D"/>
    <w:rsid w:val="00C766FC"/>
    <w:rsid w:val="00C76848"/>
    <w:rsid w:val="00C76C93"/>
    <w:rsid w:val="00C774F8"/>
    <w:rsid w:val="00C77805"/>
    <w:rsid w:val="00C77CAA"/>
    <w:rsid w:val="00C80270"/>
    <w:rsid w:val="00C8053D"/>
    <w:rsid w:val="00C808B9"/>
    <w:rsid w:val="00C80F13"/>
    <w:rsid w:val="00C810AE"/>
    <w:rsid w:val="00C81D75"/>
    <w:rsid w:val="00C81D94"/>
    <w:rsid w:val="00C81E05"/>
    <w:rsid w:val="00C82297"/>
    <w:rsid w:val="00C822A6"/>
    <w:rsid w:val="00C82406"/>
    <w:rsid w:val="00C82549"/>
    <w:rsid w:val="00C825B6"/>
    <w:rsid w:val="00C8267E"/>
    <w:rsid w:val="00C82C19"/>
    <w:rsid w:val="00C83A03"/>
    <w:rsid w:val="00C84001"/>
    <w:rsid w:val="00C847DB"/>
    <w:rsid w:val="00C84856"/>
    <w:rsid w:val="00C84F98"/>
    <w:rsid w:val="00C87895"/>
    <w:rsid w:val="00C87B17"/>
    <w:rsid w:val="00C87BEB"/>
    <w:rsid w:val="00C87E89"/>
    <w:rsid w:val="00C87ED0"/>
    <w:rsid w:val="00C90A99"/>
    <w:rsid w:val="00C90ED5"/>
    <w:rsid w:val="00C91830"/>
    <w:rsid w:val="00C920B4"/>
    <w:rsid w:val="00C921F1"/>
    <w:rsid w:val="00C9252C"/>
    <w:rsid w:val="00C92A1C"/>
    <w:rsid w:val="00C932AD"/>
    <w:rsid w:val="00C93752"/>
    <w:rsid w:val="00C937E8"/>
    <w:rsid w:val="00C9392E"/>
    <w:rsid w:val="00C94E0C"/>
    <w:rsid w:val="00C95202"/>
    <w:rsid w:val="00C9528C"/>
    <w:rsid w:val="00C95456"/>
    <w:rsid w:val="00C95BDC"/>
    <w:rsid w:val="00C95F53"/>
    <w:rsid w:val="00C964C2"/>
    <w:rsid w:val="00C96668"/>
    <w:rsid w:val="00C9702D"/>
    <w:rsid w:val="00C971B5"/>
    <w:rsid w:val="00C97532"/>
    <w:rsid w:val="00C97768"/>
    <w:rsid w:val="00C97927"/>
    <w:rsid w:val="00C979E4"/>
    <w:rsid w:val="00CA004B"/>
    <w:rsid w:val="00CA0149"/>
    <w:rsid w:val="00CA08DE"/>
    <w:rsid w:val="00CA1097"/>
    <w:rsid w:val="00CA269B"/>
    <w:rsid w:val="00CA2E8C"/>
    <w:rsid w:val="00CA2F37"/>
    <w:rsid w:val="00CA3CCE"/>
    <w:rsid w:val="00CA4778"/>
    <w:rsid w:val="00CA4CA3"/>
    <w:rsid w:val="00CA4CB6"/>
    <w:rsid w:val="00CA58A7"/>
    <w:rsid w:val="00CA5998"/>
    <w:rsid w:val="00CA5C36"/>
    <w:rsid w:val="00CA6124"/>
    <w:rsid w:val="00CA643C"/>
    <w:rsid w:val="00CA684E"/>
    <w:rsid w:val="00CA69DD"/>
    <w:rsid w:val="00CA6B93"/>
    <w:rsid w:val="00CA6BBC"/>
    <w:rsid w:val="00CA6C21"/>
    <w:rsid w:val="00CA6CB7"/>
    <w:rsid w:val="00CA743D"/>
    <w:rsid w:val="00CB0457"/>
    <w:rsid w:val="00CB064D"/>
    <w:rsid w:val="00CB0A53"/>
    <w:rsid w:val="00CB0F49"/>
    <w:rsid w:val="00CB12AF"/>
    <w:rsid w:val="00CB133A"/>
    <w:rsid w:val="00CB22A4"/>
    <w:rsid w:val="00CB272A"/>
    <w:rsid w:val="00CB2926"/>
    <w:rsid w:val="00CB3311"/>
    <w:rsid w:val="00CB37BF"/>
    <w:rsid w:val="00CB49D9"/>
    <w:rsid w:val="00CB4BE6"/>
    <w:rsid w:val="00CB4D2C"/>
    <w:rsid w:val="00CB5AF3"/>
    <w:rsid w:val="00CB603B"/>
    <w:rsid w:val="00CB65B7"/>
    <w:rsid w:val="00CB734D"/>
    <w:rsid w:val="00CB75A8"/>
    <w:rsid w:val="00CB7CCC"/>
    <w:rsid w:val="00CB7CD1"/>
    <w:rsid w:val="00CB7E98"/>
    <w:rsid w:val="00CC02D8"/>
    <w:rsid w:val="00CC076D"/>
    <w:rsid w:val="00CC155C"/>
    <w:rsid w:val="00CC1A6D"/>
    <w:rsid w:val="00CC1BCF"/>
    <w:rsid w:val="00CC205C"/>
    <w:rsid w:val="00CC20E3"/>
    <w:rsid w:val="00CC226D"/>
    <w:rsid w:val="00CC2E6F"/>
    <w:rsid w:val="00CC31A7"/>
    <w:rsid w:val="00CC37DE"/>
    <w:rsid w:val="00CC3FB6"/>
    <w:rsid w:val="00CC42F3"/>
    <w:rsid w:val="00CC43A7"/>
    <w:rsid w:val="00CC467A"/>
    <w:rsid w:val="00CC4BE6"/>
    <w:rsid w:val="00CC4C06"/>
    <w:rsid w:val="00CC4C1A"/>
    <w:rsid w:val="00CC4CF7"/>
    <w:rsid w:val="00CC4F67"/>
    <w:rsid w:val="00CC58E4"/>
    <w:rsid w:val="00CC6444"/>
    <w:rsid w:val="00CC6515"/>
    <w:rsid w:val="00CC6937"/>
    <w:rsid w:val="00CC7028"/>
    <w:rsid w:val="00CD0274"/>
    <w:rsid w:val="00CD0782"/>
    <w:rsid w:val="00CD10D9"/>
    <w:rsid w:val="00CD152A"/>
    <w:rsid w:val="00CD1970"/>
    <w:rsid w:val="00CD1E99"/>
    <w:rsid w:val="00CD20F5"/>
    <w:rsid w:val="00CD2641"/>
    <w:rsid w:val="00CD2709"/>
    <w:rsid w:val="00CD2AC1"/>
    <w:rsid w:val="00CD3016"/>
    <w:rsid w:val="00CD34B4"/>
    <w:rsid w:val="00CD36C8"/>
    <w:rsid w:val="00CD3BE3"/>
    <w:rsid w:val="00CD3E4D"/>
    <w:rsid w:val="00CD40E9"/>
    <w:rsid w:val="00CD40F6"/>
    <w:rsid w:val="00CD44FE"/>
    <w:rsid w:val="00CD4A4C"/>
    <w:rsid w:val="00CD5E50"/>
    <w:rsid w:val="00CD5E97"/>
    <w:rsid w:val="00CD6870"/>
    <w:rsid w:val="00CD6A6A"/>
    <w:rsid w:val="00CD6F40"/>
    <w:rsid w:val="00CD7358"/>
    <w:rsid w:val="00CD73AD"/>
    <w:rsid w:val="00CD73DF"/>
    <w:rsid w:val="00CD74AC"/>
    <w:rsid w:val="00CD74E8"/>
    <w:rsid w:val="00CD7682"/>
    <w:rsid w:val="00CD76C9"/>
    <w:rsid w:val="00CD76DF"/>
    <w:rsid w:val="00CD77BE"/>
    <w:rsid w:val="00CD7869"/>
    <w:rsid w:val="00CD7D95"/>
    <w:rsid w:val="00CE0680"/>
    <w:rsid w:val="00CE0892"/>
    <w:rsid w:val="00CE0C1B"/>
    <w:rsid w:val="00CE0EEE"/>
    <w:rsid w:val="00CE0FB2"/>
    <w:rsid w:val="00CE1082"/>
    <w:rsid w:val="00CE1560"/>
    <w:rsid w:val="00CE1771"/>
    <w:rsid w:val="00CE1FC0"/>
    <w:rsid w:val="00CE1FEE"/>
    <w:rsid w:val="00CE2037"/>
    <w:rsid w:val="00CE2060"/>
    <w:rsid w:val="00CE2A48"/>
    <w:rsid w:val="00CE2C1A"/>
    <w:rsid w:val="00CE3611"/>
    <w:rsid w:val="00CE3BF1"/>
    <w:rsid w:val="00CE3D41"/>
    <w:rsid w:val="00CE4311"/>
    <w:rsid w:val="00CE4AA4"/>
    <w:rsid w:val="00CE4F97"/>
    <w:rsid w:val="00CE4FA5"/>
    <w:rsid w:val="00CE505B"/>
    <w:rsid w:val="00CE56C8"/>
    <w:rsid w:val="00CE5B74"/>
    <w:rsid w:val="00CE5BE1"/>
    <w:rsid w:val="00CE626A"/>
    <w:rsid w:val="00CE628E"/>
    <w:rsid w:val="00CE7AAC"/>
    <w:rsid w:val="00CE7F0A"/>
    <w:rsid w:val="00CE7FE3"/>
    <w:rsid w:val="00CF017D"/>
    <w:rsid w:val="00CF0309"/>
    <w:rsid w:val="00CF0C2A"/>
    <w:rsid w:val="00CF0CAA"/>
    <w:rsid w:val="00CF12D5"/>
    <w:rsid w:val="00CF131A"/>
    <w:rsid w:val="00CF1A1D"/>
    <w:rsid w:val="00CF1AFD"/>
    <w:rsid w:val="00CF1D6F"/>
    <w:rsid w:val="00CF25D8"/>
    <w:rsid w:val="00CF29F9"/>
    <w:rsid w:val="00CF2E31"/>
    <w:rsid w:val="00CF339F"/>
    <w:rsid w:val="00CF34C6"/>
    <w:rsid w:val="00CF4077"/>
    <w:rsid w:val="00CF4562"/>
    <w:rsid w:val="00CF4FB0"/>
    <w:rsid w:val="00CF5190"/>
    <w:rsid w:val="00CF52CF"/>
    <w:rsid w:val="00CF5C0F"/>
    <w:rsid w:val="00CF657A"/>
    <w:rsid w:val="00CF6BBC"/>
    <w:rsid w:val="00CF7C0F"/>
    <w:rsid w:val="00CF7E0E"/>
    <w:rsid w:val="00CF7FB0"/>
    <w:rsid w:val="00D000F1"/>
    <w:rsid w:val="00D0075C"/>
    <w:rsid w:val="00D00ADC"/>
    <w:rsid w:val="00D00D23"/>
    <w:rsid w:val="00D011A7"/>
    <w:rsid w:val="00D01C67"/>
    <w:rsid w:val="00D022D9"/>
    <w:rsid w:val="00D024A6"/>
    <w:rsid w:val="00D03154"/>
    <w:rsid w:val="00D03665"/>
    <w:rsid w:val="00D03D48"/>
    <w:rsid w:val="00D03FA0"/>
    <w:rsid w:val="00D04D1F"/>
    <w:rsid w:val="00D04E00"/>
    <w:rsid w:val="00D053C7"/>
    <w:rsid w:val="00D07691"/>
    <w:rsid w:val="00D07835"/>
    <w:rsid w:val="00D07D43"/>
    <w:rsid w:val="00D07F40"/>
    <w:rsid w:val="00D104CF"/>
    <w:rsid w:val="00D10BFC"/>
    <w:rsid w:val="00D11947"/>
    <w:rsid w:val="00D11F29"/>
    <w:rsid w:val="00D12156"/>
    <w:rsid w:val="00D12850"/>
    <w:rsid w:val="00D12AF3"/>
    <w:rsid w:val="00D12C16"/>
    <w:rsid w:val="00D132DD"/>
    <w:rsid w:val="00D138C0"/>
    <w:rsid w:val="00D13DFE"/>
    <w:rsid w:val="00D14D06"/>
    <w:rsid w:val="00D14D41"/>
    <w:rsid w:val="00D151E5"/>
    <w:rsid w:val="00D157E9"/>
    <w:rsid w:val="00D15923"/>
    <w:rsid w:val="00D1593B"/>
    <w:rsid w:val="00D15A43"/>
    <w:rsid w:val="00D16A34"/>
    <w:rsid w:val="00D170D8"/>
    <w:rsid w:val="00D171F5"/>
    <w:rsid w:val="00D1733C"/>
    <w:rsid w:val="00D17A6E"/>
    <w:rsid w:val="00D17BC8"/>
    <w:rsid w:val="00D17F3D"/>
    <w:rsid w:val="00D20126"/>
    <w:rsid w:val="00D2022A"/>
    <w:rsid w:val="00D203EF"/>
    <w:rsid w:val="00D206F1"/>
    <w:rsid w:val="00D20726"/>
    <w:rsid w:val="00D20A37"/>
    <w:rsid w:val="00D20E7A"/>
    <w:rsid w:val="00D223B0"/>
    <w:rsid w:val="00D224F6"/>
    <w:rsid w:val="00D22607"/>
    <w:rsid w:val="00D2315E"/>
    <w:rsid w:val="00D23603"/>
    <w:rsid w:val="00D23C7A"/>
    <w:rsid w:val="00D23F57"/>
    <w:rsid w:val="00D24446"/>
    <w:rsid w:val="00D248FF"/>
    <w:rsid w:val="00D24FB6"/>
    <w:rsid w:val="00D252BD"/>
    <w:rsid w:val="00D254F3"/>
    <w:rsid w:val="00D25B55"/>
    <w:rsid w:val="00D26138"/>
    <w:rsid w:val="00D265DB"/>
    <w:rsid w:val="00D26961"/>
    <w:rsid w:val="00D26B49"/>
    <w:rsid w:val="00D2722C"/>
    <w:rsid w:val="00D2734D"/>
    <w:rsid w:val="00D273AC"/>
    <w:rsid w:val="00D274AF"/>
    <w:rsid w:val="00D274C8"/>
    <w:rsid w:val="00D275E3"/>
    <w:rsid w:val="00D27D24"/>
    <w:rsid w:val="00D3021B"/>
    <w:rsid w:val="00D3093C"/>
    <w:rsid w:val="00D311F3"/>
    <w:rsid w:val="00D319B1"/>
    <w:rsid w:val="00D328D6"/>
    <w:rsid w:val="00D32A31"/>
    <w:rsid w:val="00D32B1F"/>
    <w:rsid w:val="00D32F83"/>
    <w:rsid w:val="00D331FA"/>
    <w:rsid w:val="00D33C8C"/>
    <w:rsid w:val="00D344E8"/>
    <w:rsid w:val="00D347DB"/>
    <w:rsid w:val="00D34CA5"/>
    <w:rsid w:val="00D34FB3"/>
    <w:rsid w:val="00D3573B"/>
    <w:rsid w:val="00D36009"/>
    <w:rsid w:val="00D36B8D"/>
    <w:rsid w:val="00D373EE"/>
    <w:rsid w:val="00D37EDE"/>
    <w:rsid w:val="00D4013D"/>
    <w:rsid w:val="00D40227"/>
    <w:rsid w:val="00D40286"/>
    <w:rsid w:val="00D402C4"/>
    <w:rsid w:val="00D40474"/>
    <w:rsid w:val="00D40572"/>
    <w:rsid w:val="00D40679"/>
    <w:rsid w:val="00D407B7"/>
    <w:rsid w:val="00D407D2"/>
    <w:rsid w:val="00D40A6F"/>
    <w:rsid w:val="00D40F27"/>
    <w:rsid w:val="00D40F4E"/>
    <w:rsid w:val="00D417A4"/>
    <w:rsid w:val="00D41848"/>
    <w:rsid w:val="00D41984"/>
    <w:rsid w:val="00D424D6"/>
    <w:rsid w:val="00D42517"/>
    <w:rsid w:val="00D426CD"/>
    <w:rsid w:val="00D429B9"/>
    <w:rsid w:val="00D438A8"/>
    <w:rsid w:val="00D439AE"/>
    <w:rsid w:val="00D4403C"/>
    <w:rsid w:val="00D44150"/>
    <w:rsid w:val="00D449DA"/>
    <w:rsid w:val="00D45296"/>
    <w:rsid w:val="00D453EF"/>
    <w:rsid w:val="00D45619"/>
    <w:rsid w:val="00D4581E"/>
    <w:rsid w:val="00D45CF5"/>
    <w:rsid w:val="00D45E17"/>
    <w:rsid w:val="00D45EF3"/>
    <w:rsid w:val="00D45F8E"/>
    <w:rsid w:val="00D461F1"/>
    <w:rsid w:val="00D464C2"/>
    <w:rsid w:val="00D46553"/>
    <w:rsid w:val="00D4664F"/>
    <w:rsid w:val="00D46AE9"/>
    <w:rsid w:val="00D46C1F"/>
    <w:rsid w:val="00D46C7F"/>
    <w:rsid w:val="00D46D56"/>
    <w:rsid w:val="00D470CE"/>
    <w:rsid w:val="00D47C98"/>
    <w:rsid w:val="00D50268"/>
    <w:rsid w:val="00D50409"/>
    <w:rsid w:val="00D50529"/>
    <w:rsid w:val="00D514C2"/>
    <w:rsid w:val="00D51625"/>
    <w:rsid w:val="00D518C2"/>
    <w:rsid w:val="00D51A96"/>
    <w:rsid w:val="00D5201C"/>
    <w:rsid w:val="00D52994"/>
    <w:rsid w:val="00D52D03"/>
    <w:rsid w:val="00D52F87"/>
    <w:rsid w:val="00D5333A"/>
    <w:rsid w:val="00D538DA"/>
    <w:rsid w:val="00D54161"/>
    <w:rsid w:val="00D5448F"/>
    <w:rsid w:val="00D544A3"/>
    <w:rsid w:val="00D546C6"/>
    <w:rsid w:val="00D546C7"/>
    <w:rsid w:val="00D54769"/>
    <w:rsid w:val="00D54972"/>
    <w:rsid w:val="00D5501D"/>
    <w:rsid w:val="00D5507E"/>
    <w:rsid w:val="00D55321"/>
    <w:rsid w:val="00D55A5D"/>
    <w:rsid w:val="00D55E31"/>
    <w:rsid w:val="00D55E82"/>
    <w:rsid w:val="00D564C6"/>
    <w:rsid w:val="00D56538"/>
    <w:rsid w:val="00D565AE"/>
    <w:rsid w:val="00D568FF"/>
    <w:rsid w:val="00D5711E"/>
    <w:rsid w:val="00D60280"/>
    <w:rsid w:val="00D61BFD"/>
    <w:rsid w:val="00D62307"/>
    <w:rsid w:val="00D6246A"/>
    <w:rsid w:val="00D6340A"/>
    <w:rsid w:val="00D63558"/>
    <w:rsid w:val="00D636E4"/>
    <w:rsid w:val="00D63B40"/>
    <w:rsid w:val="00D6416C"/>
    <w:rsid w:val="00D64281"/>
    <w:rsid w:val="00D64AEF"/>
    <w:rsid w:val="00D64FEE"/>
    <w:rsid w:val="00D653A9"/>
    <w:rsid w:val="00D65AB0"/>
    <w:rsid w:val="00D6627C"/>
    <w:rsid w:val="00D6663B"/>
    <w:rsid w:val="00D66830"/>
    <w:rsid w:val="00D6687A"/>
    <w:rsid w:val="00D6690F"/>
    <w:rsid w:val="00D66C5B"/>
    <w:rsid w:val="00D6712C"/>
    <w:rsid w:val="00D67DA1"/>
    <w:rsid w:val="00D67F8C"/>
    <w:rsid w:val="00D70484"/>
    <w:rsid w:val="00D704A5"/>
    <w:rsid w:val="00D70C80"/>
    <w:rsid w:val="00D7166D"/>
    <w:rsid w:val="00D71C75"/>
    <w:rsid w:val="00D71DBC"/>
    <w:rsid w:val="00D724FD"/>
    <w:rsid w:val="00D72AC9"/>
    <w:rsid w:val="00D72C50"/>
    <w:rsid w:val="00D72F05"/>
    <w:rsid w:val="00D72F8A"/>
    <w:rsid w:val="00D73039"/>
    <w:rsid w:val="00D73345"/>
    <w:rsid w:val="00D73697"/>
    <w:rsid w:val="00D73812"/>
    <w:rsid w:val="00D738B5"/>
    <w:rsid w:val="00D73BC3"/>
    <w:rsid w:val="00D73F93"/>
    <w:rsid w:val="00D746E6"/>
    <w:rsid w:val="00D74BF7"/>
    <w:rsid w:val="00D74BF8"/>
    <w:rsid w:val="00D75076"/>
    <w:rsid w:val="00D75433"/>
    <w:rsid w:val="00D75AAD"/>
    <w:rsid w:val="00D75CBB"/>
    <w:rsid w:val="00D7741F"/>
    <w:rsid w:val="00D77B60"/>
    <w:rsid w:val="00D77CB6"/>
    <w:rsid w:val="00D80E0F"/>
    <w:rsid w:val="00D80E44"/>
    <w:rsid w:val="00D81064"/>
    <w:rsid w:val="00D81678"/>
    <w:rsid w:val="00D81946"/>
    <w:rsid w:val="00D82256"/>
    <w:rsid w:val="00D82F70"/>
    <w:rsid w:val="00D83092"/>
    <w:rsid w:val="00D83894"/>
    <w:rsid w:val="00D83DF5"/>
    <w:rsid w:val="00D83FAA"/>
    <w:rsid w:val="00D84613"/>
    <w:rsid w:val="00D8468E"/>
    <w:rsid w:val="00D8531A"/>
    <w:rsid w:val="00D85491"/>
    <w:rsid w:val="00D857B4"/>
    <w:rsid w:val="00D85BF5"/>
    <w:rsid w:val="00D86583"/>
    <w:rsid w:val="00D86774"/>
    <w:rsid w:val="00D86928"/>
    <w:rsid w:val="00D8694E"/>
    <w:rsid w:val="00D86B39"/>
    <w:rsid w:val="00D86B6E"/>
    <w:rsid w:val="00D86F6A"/>
    <w:rsid w:val="00D871D2"/>
    <w:rsid w:val="00D87359"/>
    <w:rsid w:val="00D87822"/>
    <w:rsid w:val="00D87E1C"/>
    <w:rsid w:val="00D90354"/>
    <w:rsid w:val="00D90856"/>
    <w:rsid w:val="00D90B2C"/>
    <w:rsid w:val="00D90CEB"/>
    <w:rsid w:val="00D91137"/>
    <w:rsid w:val="00D91740"/>
    <w:rsid w:val="00D91B0C"/>
    <w:rsid w:val="00D91B6C"/>
    <w:rsid w:val="00D91CEC"/>
    <w:rsid w:val="00D91F0B"/>
    <w:rsid w:val="00D9207A"/>
    <w:rsid w:val="00D923FE"/>
    <w:rsid w:val="00D92A97"/>
    <w:rsid w:val="00D9440E"/>
    <w:rsid w:val="00D9546E"/>
    <w:rsid w:val="00D95530"/>
    <w:rsid w:val="00D95A4C"/>
    <w:rsid w:val="00D95A5C"/>
    <w:rsid w:val="00D95EBD"/>
    <w:rsid w:val="00D965D6"/>
    <w:rsid w:val="00D967F2"/>
    <w:rsid w:val="00D969FF"/>
    <w:rsid w:val="00D96AC3"/>
    <w:rsid w:val="00D9779B"/>
    <w:rsid w:val="00D97E31"/>
    <w:rsid w:val="00D97F29"/>
    <w:rsid w:val="00DA0163"/>
    <w:rsid w:val="00DA031D"/>
    <w:rsid w:val="00DA091B"/>
    <w:rsid w:val="00DA0DDD"/>
    <w:rsid w:val="00DA1177"/>
    <w:rsid w:val="00DA135B"/>
    <w:rsid w:val="00DA1598"/>
    <w:rsid w:val="00DA16FE"/>
    <w:rsid w:val="00DA19F6"/>
    <w:rsid w:val="00DA1AA0"/>
    <w:rsid w:val="00DA1C1F"/>
    <w:rsid w:val="00DA286A"/>
    <w:rsid w:val="00DA287F"/>
    <w:rsid w:val="00DA3441"/>
    <w:rsid w:val="00DA37E0"/>
    <w:rsid w:val="00DA420C"/>
    <w:rsid w:val="00DA4536"/>
    <w:rsid w:val="00DA468F"/>
    <w:rsid w:val="00DA5180"/>
    <w:rsid w:val="00DA5765"/>
    <w:rsid w:val="00DA5776"/>
    <w:rsid w:val="00DA626E"/>
    <w:rsid w:val="00DA69F9"/>
    <w:rsid w:val="00DA6A09"/>
    <w:rsid w:val="00DA6C17"/>
    <w:rsid w:val="00DA7216"/>
    <w:rsid w:val="00DA73DC"/>
    <w:rsid w:val="00DB01C8"/>
    <w:rsid w:val="00DB0C49"/>
    <w:rsid w:val="00DB0F1D"/>
    <w:rsid w:val="00DB1AD6"/>
    <w:rsid w:val="00DB1CF3"/>
    <w:rsid w:val="00DB1E7E"/>
    <w:rsid w:val="00DB270E"/>
    <w:rsid w:val="00DB273D"/>
    <w:rsid w:val="00DB2CDF"/>
    <w:rsid w:val="00DB4400"/>
    <w:rsid w:val="00DB45D0"/>
    <w:rsid w:val="00DB45E2"/>
    <w:rsid w:val="00DB4E3B"/>
    <w:rsid w:val="00DB50CA"/>
    <w:rsid w:val="00DB50DC"/>
    <w:rsid w:val="00DB50E5"/>
    <w:rsid w:val="00DB520A"/>
    <w:rsid w:val="00DB5792"/>
    <w:rsid w:val="00DB58E4"/>
    <w:rsid w:val="00DB58F9"/>
    <w:rsid w:val="00DB5939"/>
    <w:rsid w:val="00DB62D7"/>
    <w:rsid w:val="00DB6972"/>
    <w:rsid w:val="00DB6B62"/>
    <w:rsid w:val="00DB6F16"/>
    <w:rsid w:val="00DC038E"/>
    <w:rsid w:val="00DC0640"/>
    <w:rsid w:val="00DC08BF"/>
    <w:rsid w:val="00DC16BA"/>
    <w:rsid w:val="00DC16C1"/>
    <w:rsid w:val="00DC1742"/>
    <w:rsid w:val="00DC1862"/>
    <w:rsid w:val="00DC1BC4"/>
    <w:rsid w:val="00DC1C2C"/>
    <w:rsid w:val="00DC1F43"/>
    <w:rsid w:val="00DC237D"/>
    <w:rsid w:val="00DC24B9"/>
    <w:rsid w:val="00DC273D"/>
    <w:rsid w:val="00DC2C84"/>
    <w:rsid w:val="00DC33E8"/>
    <w:rsid w:val="00DC3B37"/>
    <w:rsid w:val="00DC403D"/>
    <w:rsid w:val="00DC4666"/>
    <w:rsid w:val="00DC4718"/>
    <w:rsid w:val="00DC494E"/>
    <w:rsid w:val="00DC56D3"/>
    <w:rsid w:val="00DC59FC"/>
    <w:rsid w:val="00DC5E76"/>
    <w:rsid w:val="00DC6014"/>
    <w:rsid w:val="00DC6E52"/>
    <w:rsid w:val="00DC752E"/>
    <w:rsid w:val="00DC757B"/>
    <w:rsid w:val="00DC768D"/>
    <w:rsid w:val="00DC7B06"/>
    <w:rsid w:val="00DC7E25"/>
    <w:rsid w:val="00DC7F44"/>
    <w:rsid w:val="00DD021C"/>
    <w:rsid w:val="00DD09CF"/>
    <w:rsid w:val="00DD0B82"/>
    <w:rsid w:val="00DD0E0E"/>
    <w:rsid w:val="00DD1D25"/>
    <w:rsid w:val="00DD2884"/>
    <w:rsid w:val="00DD2BDB"/>
    <w:rsid w:val="00DD2CCD"/>
    <w:rsid w:val="00DD2CFD"/>
    <w:rsid w:val="00DD37BE"/>
    <w:rsid w:val="00DD4188"/>
    <w:rsid w:val="00DD43A6"/>
    <w:rsid w:val="00DD47FD"/>
    <w:rsid w:val="00DD4DB0"/>
    <w:rsid w:val="00DD52C7"/>
    <w:rsid w:val="00DD5EDA"/>
    <w:rsid w:val="00DD6486"/>
    <w:rsid w:val="00DD7332"/>
    <w:rsid w:val="00DE04BF"/>
    <w:rsid w:val="00DE0DD6"/>
    <w:rsid w:val="00DE0DDE"/>
    <w:rsid w:val="00DE0E25"/>
    <w:rsid w:val="00DE1CBA"/>
    <w:rsid w:val="00DE2249"/>
    <w:rsid w:val="00DE22B2"/>
    <w:rsid w:val="00DE291B"/>
    <w:rsid w:val="00DE2BB0"/>
    <w:rsid w:val="00DE38F9"/>
    <w:rsid w:val="00DE443D"/>
    <w:rsid w:val="00DE485F"/>
    <w:rsid w:val="00DE497F"/>
    <w:rsid w:val="00DE4C7C"/>
    <w:rsid w:val="00DE5AD6"/>
    <w:rsid w:val="00DE5D3E"/>
    <w:rsid w:val="00DE627F"/>
    <w:rsid w:val="00DE647F"/>
    <w:rsid w:val="00DE65A4"/>
    <w:rsid w:val="00DE744C"/>
    <w:rsid w:val="00DE7E64"/>
    <w:rsid w:val="00DF1207"/>
    <w:rsid w:val="00DF1241"/>
    <w:rsid w:val="00DF2362"/>
    <w:rsid w:val="00DF238D"/>
    <w:rsid w:val="00DF2F0C"/>
    <w:rsid w:val="00DF2F6C"/>
    <w:rsid w:val="00DF38CC"/>
    <w:rsid w:val="00DF3EC8"/>
    <w:rsid w:val="00DF4644"/>
    <w:rsid w:val="00DF47E3"/>
    <w:rsid w:val="00DF494D"/>
    <w:rsid w:val="00DF4C9B"/>
    <w:rsid w:val="00DF4F7D"/>
    <w:rsid w:val="00DF517B"/>
    <w:rsid w:val="00DF59EA"/>
    <w:rsid w:val="00DF5B60"/>
    <w:rsid w:val="00DF5E4D"/>
    <w:rsid w:val="00DF6A3A"/>
    <w:rsid w:val="00DF6CF2"/>
    <w:rsid w:val="00DF6E80"/>
    <w:rsid w:val="00DF6EDC"/>
    <w:rsid w:val="00DF7451"/>
    <w:rsid w:val="00DF75E5"/>
    <w:rsid w:val="00DF7805"/>
    <w:rsid w:val="00DF78ED"/>
    <w:rsid w:val="00DF7CB7"/>
    <w:rsid w:val="00DF7E64"/>
    <w:rsid w:val="00E006B1"/>
    <w:rsid w:val="00E00AF8"/>
    <w:rsid w:val="00E01565"/>
    <w:rsid w:val="00E01740"/>
    <w:rsid w:val="00E01C87"/>
    <w:rsid w:val="00E023D8"/>
    <w:rsid w:val="00E024C6"/>
    <w:rsid w:val="00E02654"/>
    <w:rsid w:val="00E0271F"/>
    <w:rsid w:val="00E02861"/>
    <w:rsid w:val="00E03A26"/>
    <w:rsid w:val="00E03B6F"/>
    <w:rsid w:val="00E03D86"/>
    <w:rsid w:val="00E03E04"/>
    <w:rsid w:val="00E03E2E"/>
    <w:rsid w:val="00E043F6"/>
    <w:rsid w:val="00E04A1A"/>
    <w:rsid w:val="00E05555"/>
    <w:rsid w:val="00E05997"/>
    <w:rsid w:val="00E05D09"/>
    <w:rsid w:val="00E0677B"/>
    <w:rsid w:val="00E06E2D"/>
    <w:rsid w:val="00E06F6F"/>
    <w:rsid w:val="00E07874"/>
    <w:rsid w:val="00E100B1"/>
    <w:rsid w:val="00E105A7"/>
    <w:rsid w:val="00E107A4"/>
    <w:rsid w:val="00E10991"/>
    <w:rsid w:val="00E11585"/>
    <w:rsid w:val="00E11C34"/>
    <w:rsid w:val="00E124F6"/>
    <w:rsid w:val="00E127DD"/>
    <w:rsid w:val="00E12D5C"/>
    <w:rsid w:val="00E12EF1"/>
    <w:rsid w:val="00E1322D"/>
    <w:rsid w:val="00E1327B"/>
    <w:rsid w:val="00E1342A"/>
    <w:rsid w:val="00E1389D"/>
    <w:rsid w:val="00E13DD0"/>
    <w:rsid w:val="00E14565"/>
    <w:rsid w:val="00E147A7"/>
    <w:rsid w:val="00E14C93"/>
    <w:rsid w:val="00E154B1"/>
    <w:rsid w:val="00E16193"/>
    <w:rsid w:val="00E1673C"/>
    <w:rsid w:val="00E16795"/>
    <w:rsid w:val="00E1692D"/>
    <w:rsid w:val="00E16965"/>
    <w:rsid w:val="00E1722E"/>
    <w:rsid w:val="00E2052D"/>
    <w:rsid w:val="00E20665"/>
    <w:rsid w:val="00E20AE7"/>
    <w:rsid w:val="00E20B7C"/>
    <w:rsid w:val="00E21B2C"/>
    <w:rsid w:val="00E21CE8"/>
    <w:rsid w:val="00E21CEF"/>
    <w:rsid w:val="00E21D5E"/>
    <w:rsid w:val="00E2205D"/>
    <w:rsid w:val="00E22892"/>
    <w:rsid w:val="00E22F7B"/>
    <w:rsid w:val="00E230F8"/>
    <w:rsid w:val="00E23437"/>
    <w:rsid w:val="00E23B78"/>
    <w:rsid w:val="00E24003"/>
    <w:rsid w:val="00E248FC"/>
    <w:rsid w:val="00E24D11"/>
    <w:rsid w:val="00E24F76"/>
    <w:rsid w:val="00E2511F"/>
    <w:rsid w:val="00E25531"/>
    <w:rsid w:val="00E26BD2"/>
    <w:rsid w:val="00E275B3"/>
    <w:rsid w:val="00E2777D"/>
    <w:rsid w:val="00E277A1"/>
    <w:rsid w:val="00E278AA"/>
    <w:rsid w:val="00E27A62"/>
    <w:rsid w:val="00E27ADF"/>
    <w:rsid w:val="00E27E28"/>
    <w:rsid w:val="00E30A43"/>
    <w:rsid w:val="00E30EAF"/>
    <w:rsid w:val="00E30FD1"/>
    <w:rsid w:val="00E31444"/>
    <w:rsid w:val="00E3147F"/>
    <w:rsid w:val="00E32062"/>
    <w:rsid w:val="00E32089"/>
    <w:rsid w:val="00E32918"/>
    <w:rsid w:val="00E329AE"/>
    <w:rsid w:val="00E329F7"/>
    <w:rsid w:val="00E32AC3"/>
    <w:rsid w:val="00E32E9C"/>
    <w:rsid w:val="00E33388"/>
    <w:rsid w:val="00E33431"/>
    <w:rsid w:val="00E33933"/>
    <w:rsid w:val="00E33C40"/>
    <w:rsid w:val="00E33F63"/>
    <w:rsid w:val="00E34452"/>
    <w:rsid w:val="00E3459C"/>
    <w:rsid w:val="00E34862"/>
    <w:rsid w:val="00E34A47"/>
    <w:rsid w:val="00E34CBC"/>
    <w:rsid w:val="00E34D1C"/>
    <w:rsid w:val="00E35152"/>
    <w:rsid w:val="00E36260"/>
    <w:rsid w:val="00E371E1"/>
    <w:rsid w:val="00E376F4"/>
    <w:rsid w:val="00E37EB7"/>
    <w:rsid w:val="00E4027C"/>
    <w:rsid w:val="00E402A7"/>
    <w:rsid w:val="00E409D8"/>
    <w:rsid w:val="00E40E84"/>
    <w:rsid w:val="00E40F15"/>
    <w:rsid w:val="00E419A7"/>
    <w:rsid w:val="00E4208A"/>
    <w:rsid w:val="00E42233"/>
    <w:rsid w:val="00E424AB"/>
    <w:rsid w:val="00E424F4"/>
    <w:rsid w:val="00E42B11"/>
    <w:rsid w:val="00E44469"/>
    <w:rsid w:val="00E44909"/>
    <w:rsid w:val="00E459F8"/>
    <w:rsid w:val="00E45D40"/>
    <w:rsid w:val="00E45E68"/>
    <w:rsid w:val="00E46745"/>
    <w:rsid w:val="00E472B4"/>
    <w:rsid w:val="00E47533"/>
    <w:rsid w:val="00E47B57"/>
    <w:rsid w:val="00E47D5E"/>
    <w:rsid w:val="00E50500"/>
    <w:rsid w:val="00E50D14"/>
    <w:rsid w:val="00E51D84"/>
    <w:rsid w:val="00E51DE2"/>
    <w:rsid w:val="00E5234A"/>
    <w:rsid w:val="00E528CE"/>
    <w:rsid w:val="00E531AB"/>
    <w:rsid w:val="00E5426A"/>
    <w:rsid w:val="00E5457E"/>
    <w:rsid w:val="00E55088"/>
    <w:rsid w:val="00E55443"/>
    <w:rsid w:val="00E554C9"/>
    <w:rsid w:val="00E557A5"/>
    <w:rsid w:val="00E55BC9"/>
    <w:rsid w:val="00E55F81"/>
    <w:rsid w:val="00E5630B"/>
    <w:rsid w:val="00E5653F"/>
    <w:rsid w:val="00E568BB"/>
    <w:rsid w:val="00E56CA3"/>
    <w:rsid w:val="00E56CC6"/>
    <w:rsid w:val="00E56DC7"/>
    <w:rsid w:val="00E56E63"/>
    <w:rsid w:val="00E6013A"/>
    <w:rsid w:val="00E60E18"/>
    <w:rsid w:val="00E60F43"/>
    <w:rsid w:val="00E6140D"/>
    <w:rsid w:val="00E6154A"/>
    <w:rsid w:val="00E61838"/>
    <w:rsid w:val="00E618C5"/>
    <w:rsid w:val="00E61940"/>
    <w:rsid w:val="00E61ABC"/>
    <w:rsid w:val="00E61CE7"/>
    <w:rsid w:val="00E626D1"/>
    <w:rsid w:val="00E62BAA"/>
    <w:rsid w:val="00E62D58"/>
    <w:rsid w:val="00E63520"/>
    <w:rsid w:val="00E63604"/>
    <w:rsid w:val="00E636ED"/>
    <w:rsid w:val="00E63735"/>
    <w:rsid w:val="00E63C18"/>
    <w:rsid w:val="00E63D15"/>
    <w:rsid w:val="00E64291"/>
    <w:rsid w:val="00E646F7"/>
    <w:rsid w:val="00E64F1B"/>
    <w:rsid w:val="00E65545"/>
    <w:rsid w:val="00E657AB"/>
    <w:rsid w:val="00E657E9"/>
    <w:rsid w:val="00E65900"/>
    <w:rsid w:val="00E6671B"/>
    <w:rsid w:val="00E67201"/>
    <w:rsid w:val="00E672C1"/>
    <w:rsid w:val="00E70210"/>
    <w:rsid w:val="00E70442"/>
    <w:rsid w:val="00E70965"/>
    <w:rsid w:val="00E70F1A"/>
    <w:rsid w:val="00E70F33"/>
    <w:rsid w:val="00E70FBF"/>
    <w:rsid w:val="00E71282"/>
    <w:rsid w:val="00E71735"/>
    <w:rsid w:val="00E71AFC"/>
    <w:rsid w:val="00E721F7"/>
    <w:rsid w:val="00E7225C"/>
    <w:rsid w:val="00E72644"/>
    <w:rsid w:val="00E729F1"/>
    <w:rsid w:val="00E72F10"/>
    <w:rsid w:val="00E730F4"/>
    <w:rsid w:val="00E73232"/>
    <w:rsid w:val="00E73337"/>
    <w:rsid w:val="00E73844"/>
    <w:rsid w:val="00E74248"/>
    <w:rsid w:val="00E74491"/>
    <w:rsid w:val="00E7461A"/>
    <w:rsid w:val="00E7461C"/>
    <w:rsid w:val="00E74775"/>
    <w:rsid w:val="00E7495B"/>
    <w:rsid w:val="00E75452"/>
    <w:rsid w:val="00E75685"/>
    <w:rsid w:val="00E75BC9"/>
    <w:rsid w:val="00E76DC1"/>
    <w:rsid w:val="00E770B5"/>
    <w:rsid w:val="00E77E5C"/>
    <w:rsid w:val="00E77F43"/>
    <w:rsid w:val="00E80097"/>
    <w:rsid w:val="00E802E8"/>
    <w:rsid w:val="00E80A33"/>
    <w:rsid w:val="00E80BE8"/>
    <w:rsid w:val="00E80C0B"/>
    <w:rsid w:val="00E80FA5"/>
    <w:rsid w:val="00E81099"/>
    <w:rsid w:val="00E8114B"/>
    <w:rsid w:val="00E812BB"/>
    <w:rsid w:val="00E812D5"/>
    <w:rsid w:val="00E815B0"/>
    <w:rsid w:val="00E81784"/>
    <w:rsid w:val="00E81C97"/>
    <w:rsid w:val="00E81F3F"/>
    <w:rsid w:val="00E82142"/>
    <w:rsid w:val="00E82342"/>
    <w:rsid w:val="00E823EC"/>
    <w:rsid w:val="00E83C74"/>
    <w:rsid w:val="00E84455"/>
    <w:rsid w:val="00E847A9"/>
    <w:rsid w:val="00E848A8"/>
    <w:rsid w:val="00E84AFB"/>
    <w:rsid w:val="00E85E3F"/>
    <w:rsid w:val="00E860A0"/>
    <w:rsid w:val="00E86314"/>
    <w:rsid w:val="00E86386"/>
    <w:rsid w:val="00E86607"/>
    <w:rsid w:val="00E86C06"/>
    <w:rsid w:val="00E87133"/>
    <w:rsid w:val="00E872CF"/>
    <w:rsid w:val="00E872F9"/>
    <w:rsid w:val="00E87EDC"/>
    <w:rsid w:val="00E90A89"/>
    <w:rsid w:val="00E90BCD"/>
    <w:rsid w:val="00E91653"/>
    <w:rsid w:val="00E91660"/>
    <w:rsid w:val="00E91AE4"/>
    <w:rsid w:val="00E920C2"/>
    <w:rsid w:val="00E92A69"/>
    <w:rsid w:val="00E92CE3"/>
    <w:rsid w:val="00E941E6"/>
    <w:rsid w:val="00E948AE"/>
    <w:rsid w:val="00E94ACC"/>
    <w:rsid w:val="00E95C03"/>
    <w:rsid w:val="00E961B1"/>
    <w:rsid w:val="00E96766"/>
    <w:rsid w:val="00E97005"/>
    <w:rsid w:val="00E97124"/>
    <w:rsid w:val="00E978FA"/>
    <w:rsid w:val="00E97A9B"/>
    <w:rsid w:val="00E97B80"/>
    <w:rsid w:val="00EA06FC"/>
    <w:rsid w:val="00EA18AF"/>
    <w:rsid w:val="00EA1E20"/>
    <w:rsid w:val="00EA2082"/>
    <w:rsid w:val="00EA3C25"/>
    <w:rsid w:val="00EA4512"/>
    <w:rsid w:val="00EA49DD"/>
    <w:rsid w:val="00EA5220"/>
    <w:rsid w:val="00EA580C"/>
    <w:rsid w:val="00EA5C42"/>
    <w:rsid w:val="00EA6AAE"/>
    <w:rsid w:val="00EA6BB3"/>
    <w:rsid w:val="00EA6C0B"/>
    <w:rsid w:val="00EA702F"/>
    <w:rsid w:val="00EA7166"/>
    <w:rsid w:val="00EA76E4"/>
    <w:rsid w:val="00EA7898"/>
    <w:rsid w:val="00EA7ACF"/>
    <w:rsid w:val="00EA7CA2"/>
    <w:rsid w:val="00EA7FBA"/>
    <w:rsid w:val="00EB0100"/>
    <w:rsid w:val="00EB075B"/>
    <w:rsid w:val="00EB0C87"/>
    <w:rsid w:val="00EB14D8"/>
    <w:rsid w:val="00EB1718"/>
    <w:rsid w:val="00EB2166"/>
    <w:rsid w:val="00EB2532"/>
    <w:rsid w:val="00EB289C"/>
    <w:rsid w:val="00EB2BEE"/>
    <w:rsid w:val="00EB2F6C"/>
    <w:rsid w:val="00EB3275"/>
    <w:rsid w:val="00EB348D"/>
    <w:rsid w:val="00EB38DD"/>
    <w:rsid w:val="00EB4664"/>
    <w:rsid w:val="00EB4A9E"/>
    <w:rsid w:val="00EB514E"/>
    <w:rsid w:val="00EB59AF"/>
    <w:rsid w:val="00EB6196"/>
    <w:rsid w:val="00EB64C9"/>
    <w:rsid w:val="00EB6B29"/>
    <w:rsid w:val="00EB6BF7"/>
    <w:rsid w:val="00EB6CD6"/>
    <w:rsid w:val="00EB6ED1"/>
    <w:rsid w:val="00EB7947"/>
    <w:rsid w:val="00EC06D3"/>
    <w:rsid w:val="00EC0D5D"/>
    <w:rsid w:val="00EC185C"/>
    <w:rsid w:val="00EC1CF5"/>
    <w:rsid w:val="00EC1E69"/>
    <w:rsid w:val="00EC2452"/>
    <w:rsid w:val="00EC2C15"/>
    <w:rsid w:val="00EC2DE3"/>
    <w:rsid w:val="00EC320A"/>
    <w:rsid w:val="00EC3419"/>
    <w:rsid w:val="00EC3A39"/>
    <w:rsid w:val="00EC3B97"/>
    <w:rsid w:val="00EC3C51"/>
    <w:rsid w:val="00EC4773"/>
    <w:rsid w:val="00EC4D89"/>
    <w:rsid w:val="00EC4D95"/>
    <w:rsid w:val="00EC50EB"/>
    <w:rsid w:val="00EC5E10"/>
    <w:rsid w:val="00EC64E5"/>
    <w:rsid w:val="00EC6B0A"/>
    <w:rsid w:val="00EC74E9"/>
    <w:rsid w:val="00ED1802"/>
    <w:rsid w:val="00ED24C4"/>
    <w:rsid w:val="00ED2B75"/>
    <w:rsid w:val="00ED2EC0"/>
    <w:rsid w:val="00ED2EE9"/>
    <w:rsid w:val="00ED2EF4"/>
    <w:rsid w:val="00ED41FC"/>
    <w:rsid w:val="00ED47C6"/>
    <w:rsid w:val="00ED4919"/>
    <w:rsid w:val="00ED4D01"/>
    <w:rsid w:val="00ED4D15"/>
    <w:rsid w:val="00ED4D59"/>
    <w:rsid w:val="00ED4EE2"/>
    <w:rsid w:val="00ED5162"/>
    <w:rsid w:val="00ED5351"/>
    <w:rsid w:val="00ED55B5"/>
    <w:rsid w:val="00ED56D5"/>
    <w:rsid w:val="00ED5D0B"/>
    <w:rsid w:val="00ED611B"/>
    <w:rsid w:val="00ED62B7"/>
    <w:rsid w:val="00ED6874"/>
    <w:rsid w:val="00ED7045"/>
    <w:rsid w:val="00ED79CE"/>
    <w:rsid w:val="00EE0403"/>
    <w:rsid w:val="00EE0BC4"/>
    <w:rsid w:val="00EE12F4"/>
    <w:rsid w:val="00EE143A"/>
    <w:rsid w:val="00EE1502"/>
    <w:rsid w:val="00EE1612"/>
    <w:rsid w:val="00EE2097"/>
    <w:rsid w:val="00EE230B"/>
    <w:rsid w:val="00EE29FF"/>
    <w:rsid w:val="00EE2E61"/>
    <w:rsid w:val="00EE41EE"/>
    <w:rsid w:val="00EE421F"/>
    <w:rsid w:val="00EE45F2"/>
    <w:rsid w:val="00EE49D9"/>
    <w:rsid w:val="00EE4BD9"/>
    <w:rsid w:val="00EE5060"/>
    <w:rsid w:val="00EE5478"/>
    <w:rsid w:val="00EE5683"/>
    <w:rsid w:val="00EE5C49"/>
    <w:rsid w:val="00EE62E9"/>
    <w:rsid w:val="00EE660C"/>
    <w:rsid w:val="00EE695A"/>
    <w:rsid w:val="00EE6B18"/>
    <w:rsid w:val="00EE7258"/>
    <w:rsid w:val="00EE7627"/>
    <w:rsid w:val="00EE7B7F"/>
    <w:rsid w:val="00EE7D9F"/>
    <w:rsid w:val="00EE7F65"/>
    <w:rsid w:val="00EF0F10"/>
    <w:rsid w:val="00EF1075"/>
    <w:rsid w:val="00EF1375"/>
    <w:rsid w:val="00EF19FD"/>
    <w:rsid w:val="00EF2A48"/>
    <w:rsid w:val="00EF2C1F"/>
    <w:rsid w:val="00EF2D9D"/>
    <w:rsid w:val="00EF2FEC"/>
    <w:rsid w:val="00EF34C4"/>
    <w:rsid w:val="00EF37C3"/>
    <w:rsid w:val="00EF3E02"/>
    <w:rsid w:val="00EF3E62"/>
    <w:rsid w:val="00EF45A2"/>
    <w:rsid w:val="00EF4662"/>
    <w:rsid w:val="00EF4E22"/>
    <w:rsid w:val="00EF4F25"/>
    <w:rsid w:val="00EF4F81"/>
    <w:rsid w:val="00EF59C2"/>
    <w:rsid w:val="00EF5B22"/>
    <w:rsid w:val="00EF6502"/>
    <w:rsid w:val="00EF6539"/>
    <w:rsid w:val="00EF6566"/>
    <w:rsid w:val="00EF68E0"/>
    <w:rsid w:val="00EF6ED8"/>
    <w:rsid w:val="00EF771A"/>
    <w:rsid w:val="00EF7C51"/>
    <w:rsid w:val="00EF7E5E"/>
    <w:rsid w:val="00F000FB"/>
    <w:rsid w:val="00F00992"/>
    <w:rsid w:val="00F00F4F"/>
    <w:rsid w:val="00F0113C"/>
    <w:rsid w:val="00F01900"/>
    <w:rsid w:val="00F01C39"/>
    <w:rsid w:val="00F01D1E"/>
    <w:rsid w:val="00F01D39"/>
    <w:rsid w:val="00F023A1"/>
    <w:rsid w:val="00F02857"/>
    <w:rsid w:val="00F02F05"/>
    <w:rsid w:val="00F03754"/>
    <w:rsid w:val="00F039FF"/>
    <w:rsid w:val="00F04160"/>
    <w:rsid w:val="00F0491E"/>
    <w:rsid w:val="00F04FB4"/>
    <w:rsid w:val="00F05282"/>
    <w:rsid w:val="00F05B9D"/>
    <w:rsid w:val="00F05D6C"/>
    <w:rsid w:val="00F05E60"/>
    <w:rsid w:val="00F066BD"/>
    <w:rsid w:val="00F069A2"/>
    <w:rsid w:val="00F06B71"/>
    <w:rsid w:val="00F06BD8"/>
    <w:rsid w:val="00F06C98"/>
    <w:rsid w:val="00F072F7"/>
    <w:rsid w:val="00F0797F"/>
    <w:rsid w:val="00F102A4"/>
    <w:rsid w:val="00F102C8"/>
    <w:rsid w:val="00F1034E"/>
    <w:rsid w:val="00F1054A"/>
    <w:rsid w:val="00F10926"/>
    <w:rsid w:val="00F11444"/>
    <w:rsid w:val="00F11680"/>
    <w:rsid w:val="00F11B5C"/>
    <w:rsid w:val="00F11D5E"/>
    <w:rsid w:val="00F11E02"/>
    <w:rsid w:val="00F1242C"/>
    <w:rsid w:val="00F124F0"/>
    <w:rsid w:val="00F12BB4"/>
    <w:rsid w:val="00F12F43"/>
    <w:rsid w:val="00F12FE1"/>
    <w:rsid w:val="00F1352E"/>
    <w:rsid w:val="00F1367D"/>
    <w:rsid w:val="00F136E7"/>
    <w:rsid w:val="00F13CD6"/>
    <w:rsid w:val="00F13DFE"/>
    <w:rsid w:val="00F1401B"/>
    <w:rsid w:val="00F14180"/>
    <w:rsid w:val="00F14F81"/>
    <w:rsid w:val="00F162BF"/>
    <w:rsid w:val="00F16CB8"/>
    <w:rsid w:val="00F16E32"/>
    <w:rsid w:val="00F16F98"/>
    <w:rsid w:val="00F17472"/>
    <w:rsid w:val="00F174AD"/>
    <w:rsid w:val="00F17887"/>
    <w:rsid w:val="00F17D92"/>
    <w:rsid w:val="00F200A3"/>
    <w:rsid w:val="00F203D4"/>
    <w:rsid w:val="00F20B94"/>
    <w:rsid w:val="00F214DA"/>
    <w:rsid w:val="00F21D55"/>
    <w:rsid w:val="00F21DE4"/>
    <w:rsid w:val="00F225B0"/>
    <w:rsid w:val="00F22736"/>
    <w:rsid w:val="00F22C57"/>
    <w:rsid w:val="00F23704"/>
    <w:rsid w:val="00F23AE8"/>
    <w:rsid w:val="00F24128"/>
    <w:rsid w:val="00F246D3"/>
    <w:rsid w:val="00F246E2"/>
    <w:rsid w:val="00F2552F"/>
    <w:rsid w:val="00F25566"/>
    <w:rsid w:val="00F2569D"/>
    <w:rsid w:val="00F25731"/>
    <w:rsid w:val="00F257B9"/>
    <w:rsid w:val="00F25813"/>
    <w:rsid w:val="00F25A40"/>
    <w:rsid w:val="00F25B6D"/>
    <w:rsid w:val="00F2639B"/>
    <w:rsid w:val="00F26C3F"/>
    <w:rsid w:val="00F2740B"/>
    <w:rsid w:val="00F2761F"/>
    <w:rsid w:val="00F276B3"/>
    <w:rsid w:val="00F27983"/>
    <w:rsid w:val="00F27A31"/>
    <w:rsid w:val="00F27C0E"/>
    <w:rsid w:val="00F306E2"/>
    <w:rsid w:val="00F30884"/>
    <w:rsid w:val="00F309D7"/>
    <w:rsid w:val="00F30A59"/>
    <w:rsid w:val="00F30B83"/>
    <w:rsid w:val="00F30C6E"/>
    <w:rsid w:val="00F30CE7"/>
    <w:rsid w:val="00F31DC3"/>
    <w:rsid w:val="00F320D0"/>
    <w:rsid w:val="00F320E7"/>
    <w:rsid w:val="00F322A7"/>
    <w:rsid w:val="00F325EE"/>
    <w:rsid w:val="00F32601"/>
    <w:rsid w:val="00F3306B"/>
    <w:rsid w:val="00F337C9"/>
    <w:rsid w:val="00F343FA"/>
    <w:rsid w:val="00F350E3"/>
    <w:rsid w:val="00F350E7"/>
    <w:rsid w:val="00F35501"/>
    <w:rsid w:val="00F35D95"/>
    <w:rsid w:val="00F35F7B"/>
    <w:rsid w:val="00F368E0"/>
    <w:rsid w:val="00F36D23"/>
    <w:rsid w:val="00F36F39"/>
    <w:rsid w:val="00F371A0"/>
    <w:rsid w:val="00F37205"/>
    <w:rsid w:val="00F372B1"/>
    <w:rsid w:val="00F3736B"/>
    <w:rsid w:val="00F37AAA"/>
    <w:rsid w:val="00F40586"/>
    <w:rsid w:val="00F40FC0"/>
    <w:rsid w:val="00F412E4"/>
    <w:rsid w:val="00F413EF"/>
    <w:rsid w:val="00F41A38"/>
    <w:rsid w:val="00F41FF0"/>
    <w:rsid w:val="00F42FE8"/>
    <w:rsid w:val="00F43542"/>
    <w:rsid w:val="00F43923"/>
    <w:rsid w:val="00F4432A"/>
    <w:rsid w:val="00F45250"/>
    <w:rsid w:val="00F45A15"/>
    <w:rsid w:val="00F46BAD"/>
    <w:rsid w:val="00F46C91"/>
    <w:rsid w:val="00F46F7A"/>
    <w:rsid w:val="00F500B4"/>
    <w:rsid w:val="00F50A52"/>
    <w:rsid w:val="00F50D0F"/>
    <w:rsid w:val="00F519AC"/>
    <w:rsid w:val="00F51ADB"/>
    <w:rsid w:val="00F51E78"/>
    <w:rsid w:val="00F520F7"/>
    <w:rsid w:val="00F523C7"/>
    <w:rsid w:val="00F5297B"/>
    <w:rsid w:val="00F52AF1"/>
    <w:rsid w:val="00F52EF7"/>
    <w:rsid w:val="00F537FA"/>
    <w:rsid w:val="00F53C5B"/>
    <w:rsid w:val="00F53C66"/>
    <w:rsid w:val="00F546EA"/>
    <w:rsid w:val="00F547FB"/>
    <w:rsid w:val="00F54BA0"/>
    <w:rsid w:val="00F54DEE"/>
    <w:rsid w:val="00F54E5B"/>
    <w:rsid w:val="00F55413"/>
    <w:rsid w:val="00F55A43"/>
    <w:rsid w:val="00F56639"/>
    <w:rsid w:val="00F5708C"/>
    <w:rsid w:val="00F5792C"/>
    <w:rsid w:val="00F57A1A"/>
    <w:rsid w:val="00F6015A"/>
    <w:rsid w:val="00F60B55"/>
    <w:rsid w:val="00F610EA"/>
    <w:rsid w:val="00F61394"/>
    <w:rsid w:val="00F61612"/>
    <w:rsid w:val="00F61B42"/>
    <w:rsid w:val="00F62678"/>
    <w:rsid w:val="00F628EB"/>
    <w:rsid w:val="00F636C5"/>
    <w:rsid w:val="00F636C6"/>
    <w:rsid w:val="00F637B8"/>
    <w:rsid w:val="00F63864"/>
    <w:rsid w:val="00F63FD6"/>
    <w:rsid w:val="00F64A43"/>
    <w:rsid w:val="00F64AE5"/>
    <w:rsid w:val="00F64D42"/>
    <w:rsid w:val="00F64FFA"/>
    <w:rsid w:val="00F654D2"/>
    <w:rsid w:val="00F655D7"/>
    <w:rsid w:val="00F6597B"/>
    <w:rsid w:val="00F65A81"/>
    <w:rsid w:val="00F6630C"/>
    <w:rsid w:val="00F664CD"/>
    <w:rsid w:val="00F668B8"/>
    <w:rsid w:val="00F66929"/>
    <w:rsid w:val="00F66C10"/>
    <w:rsid w:val="00F66F18"/>
    <w:rsid w:val="00F66FB4"/>
    <w:rsid w:val="00F671AA"/>
    <w:rsid w:val="00F67ACE"/>
    <w:rsid w:val="00F67C14"/>
    <w:rsid w:val="00F67F8B"/>
    <w:rsid w:val="00F701A9"/>
    <w:rsid w:val="00F701AD"/>
    <w:rsid w:val="00F70EAB"/>
    <w:rsid w:val="00F7175C"/>
    <w:rsid w:val="00F723D7"/>
    <w:rsid w:val="00F725B7"/>
    <w:rsid w:val="00F727B4"/>
    <w:rsid w:val="00F72DBB"/>
    <w:rsid w:val="00F73023"/>
    <w:rsid w:val="00F734E1"/>
    <w:rsid w:val="00F73646"/>
    <w:rsid w:val="00F7364A"/>
    <w:rsid w:val="00F73683"/>
    <w:rsid w:val="00F739EB"/>
    <w:rsid w:val="00F73CF4"/>
    <w:rsid w:val="00F73D8A"/>
    <w:rsid w:val="00F74469"/>
    <w:rsid w:val="00F746FC"/>
    <w:rsid w:val="00F74898"/>
    <w:rsid w:val="00F74F21"/>
    <w:rsid w:val="00F74F40"/>
    <w:rsid w:val="00F75C1D"/>
    <w:rsid w:val="00F764B3"/>
    <w:rsid w:val="00F7678E"/>
    <w:rsid w:val="00F76996"/>
    <w:rsid w:val="00F77159"/>
    <w:rsid w:val="00F771AB"/>
    <w:rsid w:val="00F7787D"/>
    <w:rsid w:val="00F77B1C"/>
    <w:rsid w:val="00F77CF1"/>
    <w:rsid w:val="00F77CF3"/>
    <w:rsid w:val="00F77D2F"/>
    <w:rsid w:val="00F77F25"/>
    <w:rsid w:val="00F8120A"/>
    <w:rsid w:val="00F8155B"/>
    <w:rsid w:val="00F8178A"/>
    <w:rsid w:val="00F81AF3"/>
    <w:rsid w:val="00F823DB"/>
    <w:rsid w:val="00F829E7"/>
    <w:rsid w:val="00F82E81"/>
    <w:rsid w:val="00F831DC"/>
    <w:rsid w:val="00F835D1"/>
    <w:rsid w:val="00F837BA"/>
    <w:rsid w:val="00F83A2A"/>
    <w:rsid w:val="00F83C9E"/>
    <w:rsid w:val="00F83DE2"/>
    <w:rsid w:val="00F847EE"/>
    <w:rsid w:val="00F8485D"/>
    <w:rsid w:val="00F85A85"/>
    <w:rsid w:val="00F85AA9"/>
    <w:rsid w:val="00F85F51"/>
    <w:rsid w:val="00F8613D"/>
    <w:rsid w:val="00F862B0"/>
    <w:rsid w:val="00F87480"/>
    <w:rsid w:val="00F90068"/>
    <w:rsid w:val="00F9061C"/>
    <w:rsid w:val="00F90AE9"/>
    <w:rsid w:val="00F9143F"/>
    <w:rsid w:val="00F91819"/>
    <w:rsid w:val="00F923E4"/>
    <w:rsid w:val="00F9250F"/>
    <w:rsid w:val="00F93784"/>
    <w:rsid w:val="00F93AB8"/>
    <w:rsid w:val="00F94066"/>
    <w:rsid w:val="00F945CA"/>
    <w:rsid w:val="00F949AA"/>
    <w:rsid w:val="00F9580F"/>
    <w:rsid w:val="00F9598F"/>
    <w:rsid w:val="00F95A18"/>
    <w:rsid w:val="00F95AB5"/>
    <w:rsid w:val="00F95C22"/>
    <w:rsid w:val="00F96012"/>
    <w:rsid w:val="00F962D2"/>
    <w:rsid w:val="00F96CD4"/>
    <w:rsid w:val="00F96E2B"/>
    <w:rsid w:val="00F970FA"/>
    <w:rsid w:val="00F9713F"/>
    <w:rsid w:val="00F974BF"/>
    <w:rsid w:val="00F97939"/>
    <w:rsid w:val="00F97C1F"/>
    <w:rsid w:val="00F97C60"/>
    <w:rsid w:val="00FA02C6"/>
    <w:rsid w:val="00FA08B5"/>
    <w:rsid w:val="00FA0DB3"/>
    <w:rsid w:val="00FA1719"/>
    <w:rsid w:val="00FA1AEB"/>
    <w:rsid w:val="00FA1EBD"/>
    <w:rsid w:val="00FA2C2B"/>
    <w:rsid w:val="00FA2F64"/>
    <w:rsid w:val="00FA33A0"/>
    <w:rsid w:val="00FA36D7"/>
    <w:rsid w:val="00FA4052"/>
    <w:rsid w:val="00FA4363"/>
    <w:rsid w:val="00FA4406"/>
    <w:rsid w:val="00FA44E3"/>
    <w:rsid w:val="00FA4E2F"/>
    <w:rsid w:val="00FA502F"/>
    <w:rsid w:val="00FA5158"/>
    <w:rsid w:val="00FA538A"/>
    <w:rsid w:val="00FA6314"/>
    <w:rsid w:val="00FA6322"/>
    <w:rsid w:val="00FA6974"/>
    <w:rsid w:val="00FA6D08"/>
    <w:rsid w:val="00FA6F11"/>
    <w:rsid w:val="00FA7D61"/>
    <w:rsid w:val="00FA7EB4"/>
    <w:rsid w:val="00FB000C"/>
    <w:rsid w:val="00FB0171"/>
    <w:rsid w:val="00FB0229"/>
    <w:rsid w:val="00FB05B1"/>
    <w:rsid w:val="00FB070A"/>
    <w:rsid w:val="00FB0B8E"/>
    <w:rsid w:val="00FB0E9D"/>
    <w:rsid w:val="00FB0F02"/>
    <w:rsid w:val="00FB0F22"/>
    <w:rsid w:val="00FB11BB"/>
    <w:rsid w:val="00FB2594"/>
    <w:rsid w:val="00FB2D2E"/>
    <w:rsid w:val="00FB3040"/>
    <w:rsid w:val="00FB33A4"/>
    <w:rsid w:val="00FB3E92"/>
    <w:rsid w:val="00FB3EB5"/>
    <w:rsid w:val="00FB5553"/>
    <w:rsid w:val="00FB5901"/>
    <w:rsid w:val="00FB5CA0"/>
    <w:rsid w:val="00FB6245"/>
    <w:rsid w:val="00FB6851"/>
    <w:rsid w:val="00FB6AC4"/>
    <w:rsid w:val="00FB6D68"/>
    <w:rsid w:val="00FC0033"/>
    <w:rsid w:val="00FC0928"/>
    <w:rsid w:val="00FC0BA8"/>
    <w:rsid w:val="00FC133A"/>
    <w:rsid w:val="00FC16DE"/>
    <w:rsid w:val="00FC1B97"/>
    <w:rsid w:val="00FC1EEB"/>
    <w:rsid w:val="00FC20B6"/>
    <w:rsid w:val="00FC2BCE"/>
    <w:rsid w:val="00FC3474"/>
    <w:rsid w:val="00FC394A"/>
    <w:rsid w:val="00FC46F1"/>
    <w:rsid w:val="00FC4AA3"/>
    <w:rsid w:val="00FC4AD1"/>
    <w:rsid w:val="00FC4E62"/>
    <w:rsid w:val="00FC5129"/>
    <w:rsid w:val="00FC51B2"/>
    <w:rsid w:val="00FC52F4"/>
    <w:rsid w:val="00FC533B"/>
    <w:rsid w:val="00FC587F"/>
    <w:rsid w:val="00FC6923"/>
    <w:rsid w:val="00FC6B41"/>
    <w:rsid w:val="00FC6CB9"/>
    <w:rsid w:val="00FC6D1A"/>
    <w:rsid w:val="00FC7D7F"/>
    <w:rsid w:val="00FD0E7B"/>
    <w:rsid w:val="00FD12B2"/>
    <w:rsid w:val="00FD1617"/>
    <w:rsid w:val="00FD1CF4"/>
    <w:rsid w:val="00FD24C3"/>
    <w:rsid w:val="00FD2553"/>
    <w:rsid w:val="00FD2974"/>
    <w:rsid w:val="00FD34E9"/>
    <w:rsid w:val="00FD3E86"/>
    <w:rsid w:val="00FD4524"/>
    <w:rsid w:val="00FD5454"/>
    <w:rsid w:val="00FD597C"/>
    <w:rsid w:val="00FD5B48"/>
    <w:rsid w:val="00FD6040"/>
    <w:rsid w:val="00FD6493"/>
    <w:rsid w:val="00FD6F56"/>
    <w:rsid w:val="00FD6FEB"/>
    <w:rsid w:val="00FD70F4"/>
    <w:rsid w:val="00FD7AE1"/>
    <w:rsid w:val="00FE0526"/>
    <w:rsid w:val="00FE0603"/>
    <w:rsid w:val="00FE067B"/>
    <w:rsid w:val="00FE0707"/>
    <w:rsid w:val="00FE1313"/>
    <w:rsid w:val="00FE1B92"/>
    <w:rsid w:val="00FE1E77"/>
    <w:rsid w:val="00FE1FE1"/>
    <w:rsid w:val="00FE2066"/>
    <w:rsid w:val="00FE20F7"/>
    <w:rsid w:val="00FE2126"/>
    <w:rsid w:val="00FE2188"/>
    <w:rsid w:val="00FE284D"/>
    <w:rsid w:val="00FE314E"/>
    <w:rsid w:val="00FE320B"/>
    <w:rsid w:val="00FE34F4"/>
    <w:rsid w:val="00FE3C9B"/>
    <w:rsid w:val="00FE3FD8"/>
    <w:rsid w:val="00FE4843"/>
    <w:rsid w:val="00FE4B5B"/>
    <w:rsid w:val="00FE5615"/>
    <w:rsid w:val="00FE5642"/>
    <w:rsid w:val="00FE5CB1"/>
    <w:rsid w:val="00FE5E03"/>
    <w:rsid w:val="00FE65B8"/>
    <w:rsid w:val="00FE6F8B"/>
    <w:rsid w:val="00FE7D38"/>
    <w:rsid w:val="00FE7EC4"/>
    <w:rsid w:val="00FE7FA9"/>
    <w:rsid w:val="00FF0351"/>
    <w:rsid w:val="00FF103B"/>
    <w:rsid w:val="00FF1328"/>
    <w:rsid w:val="00FF183A"/>
    <w:rsid w:val="00FF1998"/>
    <w:rsid w:val="00FF1CED"/>
    <w:rsid w:val="00FF1EE9"/>
    <w:rsid w:val="00FF3151"/>
    <w:rsid w:val="00FF3223"/>
    <w:rsid w:val="00FF34F1"/>
    <w:rsid w:val="00FF4090"/>
    <w:rsid w:val="00FF4175"/>
    <w:rsid w:val="00FF4242"/>
    <w:rsid w:val="00FF4554"/>
    <w:rsid w:val="00FF4700"/>
    <w:rsid w:val="00FF4C18"/>
    <w:rsid w:val="00FF4C4D"/>
    <w:rsid w:val="00FF56D5"/>
    <w:rsid w:val="00FF570E"/>
    <w:rsid w:val="00FF583A"/>
    <w:rsid w:val="00FF5B88"/>
    <w:rsid w:val="00FF63CF"/>
    <w:rsid w:val="00FF686C"/>
    <w:rsid w:val="00FF6BBB"/>
    <w:rsid w:val="00FF7008"/>
    <w:rsid w:val="00FF758F"/>
    <w:rsid w:val="00FF7AF9"/>
    <w:rsid w:val="00FF7D9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66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B7E98"/>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6759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44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12746</Characters>
  <Application>Microsoft Office Word</Application>
  <DocSecurity>0</DocSecurity>
  <Lines>188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greger</dc:creator>
  <cp:lastModifiedBy>greger</cp:lastModifiedBy>
  <cp:revision>3</cp:revision>
  <dcterms:created xsi:type="dcterms:W3CDTF">2016-10-16T10:25:00Z</dcterms:created>
  <dcterms:modified xsi:type="dcterms:W3CDTF">2016-10-21T13:14:00Z</dcterms:modified>
</cp:coreProperties>
</file>