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DD35D" w14:textId="2C6FC0A1" w:rsidR="0084751B" w:rsidRPr="00056B59" w:rsidRDefault="00056B59" w:rsidP="004C4A3F">
      <w:pPr>
        <w:spacing w:line="240" w:lineRule="auto"/>
        <w:rPr>
          <w:rFonts w:ascii="Arial" w:hAnsi="Arial" w:cs="Arial"/>
          <w:b/>
          <w:color w:val="000000"/>
          <w:sz w:val="36"/>
          <w:szCs w:val="36"/>
        </w:rPr>
      </w:pPr>
      <w:r w:rsidRPr="00056B59">
        <w:rPr>
          <w:rFonts w:ascii="Arial" w:hAnsi="Arial" w:cs="Arial"/>
          <w:b/>
          <w:color w:val="000000"/>
          <w:sz w:val="36"/>
          <w:szCs w:val="36"/>
        </w:rPr>
        <w:t>Die Entwicklung des Zivilprozesses in den letzten 20 Jahren</w:t>
      </w:r>
    </w:p>
    <w:p w14:paraId="79460268" w14:textId="2EC597AF" w:rsidR="0084751B" w:rsidRDefault="0084751B" w:rsidP="004C4A3F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6A8F0705" w14:textId="1C9B2875" w:rsidR="004C4A3F" w:rsidRPr="00A13F16" w:rsidRDefault="004C4A3F" w:rsidP="004C4A3F">
      <w:pPr>
        <w:spacing w:line="240" w:lineRule="auto"/>
        <w:rPr>
          <w:rFonts w:cstheme="minorHAnsi"/>
          <w:b/>
          <w:color w:val="000000"/>
          <w:sz w:val="32"/>
          <w:szCs w:val="32"/>
        </w:rPr>
      </w:pPr>
      <w:r w:rsidRPr="00A13F16">
        <w:rPr>
          <w:rFonts w:cstheme="minorHAnsi"/>
          <w:b/>
          <w:color w:val="000000"/>
          <w:sz w:val="32"/>
          <w:szCs w:val="32"/>
        </w:rPr>
        <w:t>Neueingänge Zivilprozesse 1. Instanz</w:t>
      </w:r>
      <w:r w:rsidR="00804F50" w:rsidRPr="00A13F16">
        <w:rPr>
          <w:rFonts w:cstheme="minorHAnsi"/>
          <w:b/>
          <w:color w:val="000000"/>
          <w:sz w:val="32"/>
          <w:szCs w:val="32"/>
        </w:rPr>
        <w:tab/>
      </w:r>
      <w:r w:rsidR="006E5863" w:rsidRPr="00A13F16">
        <w:rPr>
          <w:rFonts w:cstheme="minorHAnsi"/>
          <w:b/>
          <w:color w:val="000000"/>
          <w:sz w:val="32"/>
          <w:szCs w:val="32"/>
        </w:rPr>
        <w:sym w:font="Webdings" w:char="F061"/>
      </w:r>
    </w:p>
    <w:p w14:paraId="0C0D2B7A" w14:textId="77777777" w:rsidR="004C4A3F" w:rsidRPr="00E47529" w:rsidRDefault="004C4A3F" w:rsidP="004C4A3F">
      <w:pPr>
        <w:spacing w:after="0" w:line="240" w:lineRule="auto"/>
        <w:rPr>
          <w:rFonts w:ascii="Arial" w:hAnsi="Arial" w:cs="Arial"/>
          <w:color w:val="000000"/>
          <w:sz w:val="10"/>
          <w:szCs w:val="24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3"/>
        <w:gridCol w:w="1027"/>
        <w:gridCol w:w="1027"/>
        <w:gridCol w:w="1027"/>
        <w:gridCol w:w="875"/>
        <w:gridCol w:w="875"/>
        <w:gridCol w:w="875"/>
        <w:gridCol w:w="875"/>
        <w:gridCol w:w="875"/>
        <w:gridCol w:w="875"/>
        <w:gridCol w:w="875"/>
        <w:gridCol w:w="875"/>
        <w:gridCol w:w="934"/>
        <w:gridCol w:w="1134"/>
        <w:gridCol w:w="1134"/>
        <w:gridCol w:w="1134"/>
      </w:tblGrid>
      <w:tr w:rsidR="00C37FC3" w:rsidRPr="00E47529" w14:paraId="58AA41AF" w14:textId="661C1902" w:rsidTr="00804F50">
        <w:trPr>
          <w:trHeight w:val="253"/>
        </w:trPr>
        <w:tc>
          <w:tcPr>
            <w:tcW w:w="130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49A6EF" w14:textId="77777777" w:rsidR="00C37FC3" w:rsidRPr="00E47529" w:rsidRDefault="00C37FC3" w:rsidP="0055599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49600D4" w14:textId="77777777" w:rsidR="00C37FC3" w:rsidRPr="00E47529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AAB556" w14:textId="77777777" w:rsidR="00C37FC3" w:rsidRPr="00E47529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4FB626F" w14:textId="77777777" w:rsidR="00C37FC3" w:rsidRPr="00E47529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FC0D05" w14:textId="77777777" w:rsidR="00C37FC3" w:rsidRPr="00E47529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28C6AB5" w14:textId="77777777" w:rsidR="00C37FC3" w:rsidRPr="00E47529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60F3A0" w14:textId="3AC9BBEC" w:rsidR="00C37FC3" w:rsidRPr="00E47529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4E3DDC" w14:textId="7F425FD9" w:rsidR="00C37FC3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F20A43" w14:textId="685B0992" w:rsidR="00C37FC3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898D1E" w14:textId="6F341F35" w:rsidR="00C37FC3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9B41D5" w14:textId="1B52D049" w:rsidR="00C37FC3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B315F41" w14:textId="6FFED96C" w:rsidR="00C37FC3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630CBA" w14:textId="1315AD13" w:rsidR="00C37FC3" w:rsidRDefault="00C37FC3" w:rsidP="00804F5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EF855D4" w14:textId="1135A762" w:rsidR="00C37FC3" w:rsidRDefault="00C37FC3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Veränderung</w:t>
            </w:r>
          </w:p>
        </w:tc>
      </w:tr>
      <w:tr w:rsidR="00C37FC3" w:rsidRPr="00E47529" w14:paraId="7ADD8D6E" w14:textId="78017DFA" w:rsidTr="00804F50">
        <w:trPr>
          <w:trHeight w:val="252"/>
        </w:trPr>
        <w:tc>
          <w:tcPr>
            <w:tcW w:w="130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C7B8822" w14:textId="77777777" w:rsidR="00C37FC3" w:rsidRPr="00E47529" w:rsidRDefault="00C37FC3" w:rsidP="0055599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222AE8" w14:textId="77777777" w:rsidR="00C37FC3" w:rsidRPr="00E47529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D50D15" w14:textId="77777777" w:rsidR="00C37FC3" w:rsidRPr="00E47529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63896B" w14:textId="77777777" w:rsidR="00C37FC3" w:rsidRPr="00E47529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9B767C" w14:textId="77777777" w:rsidR="00C37FC3" w:rsidRPr="00E47529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71D37C2" w14:textId="77777777" w:rsidR="00C37FC3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F0D69B" w14:textId="77777777" w:rsidR="00C37FC3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065DCF1" w14:textId="77777777" w:rsidR="00C37FC3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9BAEE" w14:textId="77777777" w:rsidR="00C37FC3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B466362" w14:textId="77777777" w:rsidR="00C37FC3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AE3BBB" w14:textId="77777777" w:rsidR="00C37FC3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8A6DCB5" w14:textId="753948E4" w:rsidR="00C37FC3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F7EC8B" w14:textId="77777777" w:rsidR="00C37FC3" w:rsidRDefault="00C37FC3" w:rsidP="00C37FC3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345A3CE" w14:textId="04E78DB3" w:rsidR="00C37FC3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2004-2024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1E50AD5" w14:textId="16DDCFA9" w:rsidR="00C37FC3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</w:t>
            </w:r>
            <w:r w:rsidR="00804F50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-2024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4AE976" w14:textId="79BF9C89" w:rsidR="00C37FC3" w:rsidRDefault="00C37FC3" w:rsidP="0055599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</w:t>
            </w:r>
            <w:r w:rsidR="00804F50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-2024</w:t>
            </w:r>
          </w:p>
        </w:tc>
      </w:tr>
      <w:tr w:rsidR="00C37FC3" w:rsidRPr="00FA3FA0" w14:paraId="1C53A8E0" w14:textId="10EB47A2" w:rsidTr="00804F50">
        <w:trPr>
          <w:trHeight w:val="230"/>
        </w:trPr>
        <w:tc>
          <w:tcPr>
            <w:tcW w:w="1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78B78D" w14:textId="77777777" w:rsidR="00C37FC3" w:rsidRPr="00FA3FA0" w:rsidRDefault="00C37FC3" w:rsidP="0055599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Amtsgerichte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A265DC9" w14:textId="77777777" w:rsidR="00C37FC3" w:rsidRPr="00FA3FA0" w:rsidRDefault="00C37FC3" w:rsidP="0055599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1.498.767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8BF62" w14:textId="77777777" w:rsidR="00C37FC3" w:rsidRPr="00FA3FA0" w:rsidRDefault="00C37FC3" w:rsidP="0055599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1.213.093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8030ADD" w14:textId="77777777" w:rsidR="00C37FC3" w:rsidRPr="00FA3FA0" w:rsidRDefault="00C37FC3" w:rsidP="0055599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1.093.454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4884A" w14:textId="77777777" w:rsidR="00C37FC3" w:rsidRPr="00FA3FA0" w:rsidRDefault="00C37FC3" w:rsidP="0055599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986.139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9AD6E13" w14:textId="77777777" w:rsidR="00C37FC3" w:rsidRDefault="00C37FC3" w:rsidP="0055599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936.979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68DD6" w14:textId="4F5AC661" w:rsidR="00C37FC3" w:rsidRDefault="00C37FC3" w:rsidP="0055599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923.933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B5EA290" w14:textId="1EE9F818" w:rsidR="00C37FC3" w:rsidRDefault="00C37FC3" w:rsidP="005559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927.529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47A5F" w14:textId="4F53D0FE" w:rsidR="00C37FC3" w:rsidRDefault="00C37FC3" w:rsidP="005559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852.907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8004A08" w14:textId="63970C00" w:rsidR="00C37FC3" w:rsidRPr="008867F4" w:rsidRDefault="00C37FC3" w:rsidP="005559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753.926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E0229" w14:textId="530D41B5" w:rsidR="00C37FC3" w:rsidRDefault="00C37FC3" w:rsidP="005559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715.384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150EBFB" w14:textId="7D804EBE" w:rsidR="00C37FC3" w:rsidRDefault="00C37FC3" w:rsidP="005559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773.365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DB462" w14:textId="31F3F903" w:rsidR="00C37FC3" w:rsidRPr="008867F4" w:rsidRDefault="00C37FC3" w:rsidP="00C37F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806.250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1F17D0A" w14:textId="35DED74D" w:rsidR="00C37FC3" w:rsidRPr="008867F4" w:rsidRDefault="00C37FC3" w:rsidP="005559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67F4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46,2 </w:t>
            </w:r>
            <w:r w:rsidRPr="008867F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A5DC13" w14:textId="4BCCD97D" w:rsidR="00C37FC3" w:rsidRPr="008867F4" w:rsidRDefault="00C37FC3" w:rsidP="005559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+ </w:t>
            </w:r>
            <w:r w:rsidR="00804F50">
              <w:rPr>
                <w:rFonts w:cstheme="minorHAnsi"/>
                <w:sz w:val="20"/>
                <w:szCs w:val="20"/>
              </w:rPr>
              <w:t>12,7</w:t>
            </w:r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D27DDC1" w14:textId="5ECDED98" w:rsidR="00C37FC3" w:rsidRPr="008867F4" w:rsidRDefault="00CD473E" w:rsidP="005559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+ </w:t>
            </w:r>
            <w:r w:rsidR="00804F50">
              <w:rPr>
                <w:rFonts w:cstheme="minorHAnsi"/>
                <w:sz w:val="20"/>
                <w:szCs w:val="20"/>
              </w:rPr>
              <w:t>4,3</w:t>
            </w:r>
            <w:r w:rsidR="00C37FC3"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  <w:tr w:rsidR="00C37FC3" w:rsidRPr="00FA3FA0" w14:paraId="02D7CB86" w14:textId="6D730F06" w:rsidTr="00804F50">
        <w:trPr>
          <w:trHeight w:val="245"/>
        </w:trPr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825AF0" w14:textId="77777777" w:rsidR="00C37FC3" w:rsidRPr="00FA3FA0" w:rsidRDefault="00C37FC3" w:rsidP="0055599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Landgerichte 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3E7808E" w14:textId="77777777" w:rsidR="00C37FC3" w:rsidRPr="00FA3FA0" w:rsidRDefault="00C37FC3" w:rsidP="0055599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439.974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B997B" w14:textId="77777777" w:rsidR="00C37FC3" w:rsidRPr="00FA3FA0" w:rsidRDefault="00C37FC3" w:rsidP="0055599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372.150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07BF1FB" w14:textId="77777777" w:rsidR="00C37FC3" w:rsidRPr="00FA3FA0" w:rsidRDefault="00C37FC3" w:rsidP="0055599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330.035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EEC0C" w14:textId="77777777" w:rsidR="00C37FC3" w:rsidRPr="00FA3FA0" w:rsidRDefault="00C37FC3" w:rsidP="0055599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321.996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7B2553C" w14:textId="77777777" w:rsidR="00C37FC3" w:rsidRDefault="00C37FC3" w:rsidP="0055599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307.718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475DE" w14:textId="132AC6CB" w:rsidR="00C37FC3" w:rsidRDefault="00C37FC3" w:rsidP="0055599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338.021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D2B1B6" w14:textId="066D948F" w:rsidR="00C37FC3" w:rsidRDefault="00C37FC3" w:rsidP="005559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354.721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D28FE" w14:textId="4586EE97" w:rsidR="00C37FC3" w:rsidRDefault="00C37FC3" w:rsidP="005559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366.296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E0F7736" w14:textId="3EF4A011" w:rsidR="00C37FC3" w:rsidRPr="008867F4" w:rsidRDefault="00C37FC3" w:rsidP="005559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330.219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8AC78" w14:textId="3E9EA325" w:rsidR="00C37FC3" w:rsidRDefault="00C37FC3" w:rsidP="005559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286.309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EA55FF6" w14:textId="1F86BCF8" w:rsidR="00C37FC3" w:rsidRDefault="00C37FC3" w:rsidP="005559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300.950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E256B" w14:textId="5A11F4E7" w:rsidR="00C37FC3" w:rsidRPr="008867F4" w:rsidRDefault="00BA11E0" w:rsidP="00BA11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317.295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58335B3" w14:textId="458CE60B" w:rsidR="00C37FC3" w:rsidRPr="008867F4" w:rsidRDefault="00C37FC3" w:rsidP="005559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67F4">
              <w:rPr>
                <w:rFonts w:cstheme="minorHAnsi"/>
                <w:sz w:val="20"/>
                <w:szCs w:val="20"/>
              </w:rPr>
              <w:t xml:space="preserve">- </w:t>
            </w:r>
            <w:r w:rsidR="00BA11E0">
              <w:rPr>
                <w:rFonts w:cstheme="minorHAnsi"/>
                <w:sz w:val="20"/>
                <w:szCs w:val="20"/>
              </w:rPr>
              <w:t>27</w:t>
            </w:r>
            <w:r>
              <w:rPr>
                <w:rFonts w:cstheme="minorHAnsi"/>
                <w:sz w:val="20"/>
                <w:szCs w:val="20"/>
              </w:rPr>
              <w:t xml:space="preserve">,9 </w:t>
            </w:r>
            <w:r w:rsidRPr="008867F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61103A3" w14:textId="61705FD4" w:rsidR="00C37FC3" w:rsidRPr="008867F4" w:rsidRDefault="00C37FC3" w:rsidP="005559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+ </w:t>
            </w:r>
            <w:r w:rsidR="00804F50">
              <w:rPr>
                <w:rFonts w:cstheme="minorHAnsi"/>
                <w:sz w:val="20"/>
                <w:szCs w:val="20"/>
              </w:rPr>
              <w:t>10,8</w:t>
            </w:r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214582E" w14:textId="5C8F68B1" w:rsidR="00C37FC3" w:rsidRPr="008867F4" w:rsidRDefault="00BA11E0" w:rsidP="005559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+ </w:t>
            </w:r>
            <w:r w:rsidR="00804F50">
              <w:rPr>
                <w:rFonts w:cstheme="minorHAnsi"/>
                <w:sz w:val="20"/>
                <w:szCs w:val="20"/>
              </w:rPr>
              <w:t>5,4</w:t>
            </w:r>
            <w:r w:rsidR="00C37FC3"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</w:tbl>
    <w:p w14:paraId="2BA77480" w14:textId="77777777" w:rsidR="004C4A3F" w:rsidRDefault="004C4A3F" w:rsidP="004C4A3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70220D9" w14:textId="77777777" w:rsidR="00A13F16" w:rsidRDefault="00A13F16" w:rsidP="004C4A3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814B82" w14:textId="4E55A259" w:rsidR="004C4A3F" w:rsidRPr="00A13F16" w:rsidRDefault="004C4A3F" w:rsidP="004C4A3F">
      <w:pPr>
        <w:rPr>
          <w:rFonts w:cstheme="minorHAnsi"/>
          <w:b/>
          <w:color w:val="000000"/>
          <w:sz w:val="32"/>
          <w:szCs w:val="32"/>
        </w:rPr>
      </w:pPr>
      <w:r w:rsidRPr="00A13F16">
        <w:rPr>
          <w:rFonts w:cstheme="minorHAnsi"/>
          <w:b/>
          <w:color w:val="000000"/>
          <w:sz w:val="32"/>
          <w:szCs w:val="32"/>
        </w:rPr>
        <w:t>Neueingänge Berufungsverfahren</w:t>
      </w:r>
      <w:r w:rsidR="006E5863" w:rsidRPr="00A13F16">
        <w:rPr>
          <w:rFonts w:cstheme="minorHAnsi"/>
          <w:b/>
          <w:color w:val="000000"/>
          <w:sz w:val="32"/>
          <w:szCs w:val="32"/>
        </w:rPr>
        <w:t xml:space="preserve"> </w:t>
      </w:r>
      <w:r w:rsidR="006E5863" w:rsidRPr="00A13F16">
        <w:rPr>
          <w:rFonts w:cstheme="minorHAnsi"/>
          <w:b/>
          <w:color w:val="000000"/>
          <w:sz w:val="32"/>
          <w:szCs w:val="32"/>
        </w:rPr>
        <w:tab/>
      </w:r>
      <w:r w:rsidR="006E5863" w:rsidRPr="00A13F16">
        <w:rPr>
          <w:rFonts w:cstheme="minorHAnsi"/>
          <w:b/>
          <w:color w:val="000000"/>
          <w:sz w:val="32"/>
          <w:szCs w:val="32"/>
        </w:rPr>
        <w:sym w:font="Webdings" w:char="F061"/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864"/>
        <w:gridCol w:w="864"/>
        <w:gridCol w:w="864"/>
        <w:gridCol w:w="865"/>
        <w:gridCol w:w="864"/>
        <w:gridCol w:w="864"/>
        <w:gridCol w:w="864"/>
        <w:gridCol w:w="865"/>
        <w:gridCol w:w="864"/>
        <w:gridCol w:w="864"/>
        <w:gridCol w:w="865"/>
        <w:gridCol w:w="865"/>
        <w:gridCol w:w="1181"/>
        <w:gridCol w:w="1181"/>
        <w:gridCol w:w="1182"/>
      </w:tblGrid>
      <w:tr w:rsidR="00BA11E0" w:rsidRPr="00E47529" w14:paraId="37DD9398" w14:textId="476C750B" w:rsidTr="00BA11E0">
        <w:trPr>
          <w:trHeight w:val="263"/>
        </w:trPr>
        <w:tc>
          <w:tcPr>
            <w:tcW w:w="18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3A9531" w14:textId="77777777" w:rsidR="00BA11E0" w:rsidRPr="00E47529" w:rsidRDefault="00BA11E0" w:rsidP="00BA11E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07A3FE9" w14:textId="77777777" w:rsidR="00BA11E0" w:rsidRPr="00E47529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F28F94" w14:textId="77777777" w:rsidR="00BA11E0" w:rsidRPr="00E47529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07B1AF9" w14:textId="77777777" w:rsidR="00BA11E0" w:rsidRPr="00E47529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C6A61C" w14:textId="77777777" w:rsidR="00BA11E0" w:rsidRPr="00E47529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DF7056" w14:textId="77777777" w:rsidR="00BA11E0" w:rsidRPr="00E47529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1C681A" w14:textId="7C525CA4" w:rsidR="00BA11E0" w:rsidRPr="00FC78D0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C78D0">
              <w:rPr>
                <w:rFonts w:cstheme="minorHAns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AE7487E" w14:textId="6F4C2190" w:rsidR="00BA11E0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924FF9" w14:textId="714214E2" w:rsidR="00BA11E0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EC626E7" w14:textId="4E9F0947" w:rsidR="00BA11E0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B01660" w14:textId="14F4E59E" w:rsidR="00BA11E0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AF3C33" w14:textId="62531EDC" w:rsidR="00BA11E0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07CF37" w14:textId="5E23F8E8" w:rsidR="00BA11E0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6D2F18D" w14:textId="50E55944" w:rsidR="00BA11E0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Veränderung</w:t>
            </w:r>
          </w:p>
        </w:tc>
      </w:tr>
      <w:tr w:rsidR="00BA11E0" w:rsidRPr="00E47529" w14:paraId="28885F04" w14:textId="05897DCD" w:rsidTr="00DC16EC">
        <w:trPr>
          <w:trHeight w:val="262"/>
        </w:trPr>
        <w:tc>
          <w:tcPr>
            <w:tcW w:w="181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9381B23" w14:textId="77777777" w:rsidR="00BA11E0" w:rsidRPr="00E47529" w:rsidRDefault="00BA11E0" w:rsidP="00BA11E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875CC21" w14:textId="77777777" w:rsidR="00BA11E0" w:rsidRPr="00E47529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24F398" w14:textId="77777777" w:rsidR="00BA11E0" w:rsidRPr="00E47529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6A1CD62" w14:textId="77777777" w:rsidR="00BA11E0" w:rsidRPr="00E47529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10729" w14:textId="77777777" w:rsidR="00BA11E0" w:rsidRPr="00E47529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78C9293" w14:textId="77777777" w:rsidR="00BA11E0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FF3B6" w14:textId="77777777" w:rsidR="00BA11E0" w:rsidRPr="00FC78D0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954C95" w14:textId="77777777" w:rsidR="00BA11E0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A7C434" w14:textId="77777777" w:rsidR="00BA11E0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5E78750" w14:textId="77777777" w:rsidR="00BA11E0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8C28AC" w14:textId="77777777" w:rsidR="00BA11E0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408D97" w14:textId="77777777" w:rsidR="00BA11E0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741727" w14:textId="2DA5231B" w:rsidR="00BA11E0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572CF67" w14:textId="5B4BE819" w:rsidR="00BA11E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2004-202</w:t>
            </w:r>
            <w:r w:rsidR="00F57AF4">
              <w:rPr>
                <w:rFonts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91EAAB8" w14:textId="566BC295" w:rsidR="00BA11E0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</w:t>
            </w:r>
            <w:r w:rsidR="009D206A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-202</w:t>
            </w:r>
            <w:r w:rsidR="00F57AF4">
              <w:rPr>
                <w:rFonts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6ABD135" w14:textId="56E9E1DA" w:rsidR="00BA11E0" w:rsidRDefault="00BA11E0" w:rsidP="00BA11E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</w:t>
            </w:r>
            <w:r w:rsidR="00F57AF4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  <w:r w:rsidR="009D206A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-202</w:t>
            </w:r>
            <w:r w:rsidR="00F57AF4">
              <w:rPr>
                <w:rFonts w:cstheme="minorHAns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A11E0" w:rsidRPr="00FA3FA0" w14:paraId="23A98506" w14:textId="0885866B" w:rsidTr="00DC16EC">
        <w:tc>
          <w:tcPr>
            <w:tcW w:w="18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83DA61" w14:textId="77777777" w:rsidR="00BA11E0" w:rsidRPr="00FA3FA0" w:rsidRDefault="00BA11E0" w:rsidP="00BA11E0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Landgerichte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45D93E2" w14:textId="77777777" w:rsidR="00BA11E0" w:rsidRPr="00FA3FA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70.790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FEF402" w14:textId="77777777" w:rsidR="00BA11E0" w:rsidRPr="00FA3FA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60.179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E3BF54" w14:textId="77777777" w:rsidR="00BA11E0" w:rsidRPr="00FA3FA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52.742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2FC1C0" w14:textId="77777777" w:rsidR="00BA11E0" w:rsidRPr="00FA3FA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49.198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289A1E" w14:textId="77777777" w:rsidR="00BA11E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45.192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BD2E80" w14:textId="7AA17770" w:rsidR="00BA11E0" w:rsidRPr="00FC78D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78D0">
              <w:rPr>
                <w:rFonts w:cstheme="minorHAnsi"/>
                <w:color w:val="000000"/>
                <w:sz w:val="20"/>
                <w:szCs w:val="20"/>
              </w:rPr>
              <w:t>41.686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49FE41E" w14:textId="5B1C65C2" w:rsidR="00BA11E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40.046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E2AC5F" w14:textId="4EDA394F" w:rsidR="00BA11E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37.071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A84AE15" w14:textId="4D608ABB" w:rsidR="00BA11E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36.038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507090" w14:textId="12198930" w:rsidR="00BA11E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31.639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C6F530" w14:textId="29D3C147" w:rsidR="00BA11E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28.958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11E0E" w14:textId="5958765E" w:rsidR="00BA11E0" w:rsidRDefault="00F57AF4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27.635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F3BB7B4" w14:textId="22C33DF9" w:rsidR="00BA11E0" w:rsidRPr="00D123AF" w:rsidRDefault="00BA11E0" w:rsidP="00BA11E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23AF">
              <w:rPr>
                <w:rFonts w:cstheme="minorHAnsi"/>
                <w:color w:val="000000" w:themeColor="text1"/>
                <w:sz w:val="20"/>
                <w:szCs w:val="20"/>
              </w:rPr>
              <w:t xml:space="preserve"> - </w:t>
            </w:r>
            <w:r w:rsidR="00F57AF4">
              <w:rPr>
                <w:rFonts w:cstheme="minorHAnsi"/>
                <w:color w:val="000000" w:themeColor="text1"/>
                <w:sz w:val="20"/>
                <w:szCs w:val="20"/>
              </w:rPr>
              <w:t>61,0</w:t>
            </w:r>
            <w:r w:rsidRPr="00D123AF">
              <w:rPr>
                <w:rFonts w:cstheme="minorHAnsi"/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360D79B" w14:textId="6C6EADA8" w:rsidR="00BA11E0" w:rsidRPr="00D123AF" w:rsidRDefault="00BA11E0" w:rsidP="00BA11E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23AF">
              <w:rPr>
                <w:rFonts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9D206A">
              <w:rPr>
                <w:rFonts w:cstheme="minorHAnsi"/>
                <w:color w:val="000000" w:themeColor="text1"/>
                <w:sz w:val="20"/>
                <w:szCs w:val="20"/>
              </w:rPr>
              <w:t>12,7</w:t>
            </w:r>
            <w:r w:rsidRPr="00D123AF">
              <w:rPr>
                <w:rFonts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5827823" w14:textId="1093840C" w:rsidR="00BA11E0" w:rsidRPr="00D123AF" w:rsidRDefault="00BA11E0" w:rsidP="00BA11E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23AF">
              <w:rPr>
                <w:rFonts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9D206A">
              <w:rPr>
                <w:rFonts w:cstheme="minorHAnsi"/>
                <w:color w:val="000000" w:themeColor="text1"/>
                <w:sz w:val="20"/>
                <w:szCs w:val="20"/>
              </w:rPr>
              <w:t>4,6</w:t>
            </w:r>
            <w:r w:rsidRPr="00D123AF">
              <w:rPr>
                <w:rFonts w:cstheme="minorHAnsi"/>
                <w:color w:val="000000" w:themeColor="text1"/>
                <w:sz w:val="20"/>
                <w:szCs w:val="20"/>
              </w:rPr>
              <w:t xml:space="preserve"> %</w:t>
            </w:r>
          </w:p>
        </w:tc>
      </w:tr>
      <w:tr w:rsidR="00BA11E0" w:rsidRPr="00FA3FA0" w14:paraId="1BC04CD0" w14:textId="79479234" w:rsidTr="00DC16EC">
        <w:tc>
          <w:tcPr>
            <w:tcW w:w="18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0F406" w14:textId="77777777" w:rsidR="00BA11E0" w:rsidRPr="00FA3FA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Oberlandesgerichte</w:t>
            </w:r>
          </w:p>
        </w:tc>
        <w:tc>
          <w:tcPr>
            <w:tcW w:w="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77E5089" w14:textId="77777777" w:rsidR="00BA11E0" w:rsidRPr="00FA3FA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57.126</w:t>
            </w:r>
          </w:p>
        </w:tc>
        <w:tc>
          <w:tcPr>
            <w:tcW w:w="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4871D" w14:textId="77777777" w:rsidR="00BA11E0" w:rsidRPr="00FA3FA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53.042</w:t>
            </w:r>
          </w:p>
        </w:tc>
        <w:tc>
          <w:tcPr>
            <w:tcW w:w="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1203A3B" w14:textId="77777777" w:rsidR="00BA11E0" w:rsidRPr="00FA3FA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48.656</w:t>
            </w:r>
          </w:p>
        </w:tc>
        <w:tc>
          <w:tcPr>
            <w:tcW w:w="8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6A2FB" w14:textId="77777777" w:rsidR="00BA11E0" w:rsidRPr="00FA3FA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49.953</w:t>
            </w:r>
          </w:p>
        </w:tc>
        <w:tc>
          <w:tcPr>
            <w:tcW w:w="8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873DD8" w14:textId="77777777" w:rsidR="00BA11E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46.448</w:t>
            </w:r>
          </w:p>
        </w:tc>
        <w:tc>
          <w:tcPr>
            <w:tcW w:w="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8C2DE5" w14:textId="281882A7" w:rsidR="00BA11E0" w:rsidRPr="00FC78D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78D0">
              <w:rPr>
                <w:rFonts w:cstheme="minorHAnsi"/>
                <w:color w:val="000000"/>
                <w:sz w:val="20"/>
                <w:szCs w:val="20"/>
              </w:rPr>
              <w:t>51.549</w:t>
            </w:r>
          </w:p>
        </w:tc>
        <w:tc>
          <w:tcPr>
            <w:tcW w:w="8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C9D9DBF" w14:textId="2253E057" w:rsidR="00BA11E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80.996</w:t>
            </w:r>
          </w:p>
        </w:tc>
        <w:tc>
          <w:tcPr>
            <w:tcW w:w="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1363B" w14:textId="69F8AFAE" w:rsidR="00BA11E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71.739</w:t>
            </w:r>
          </w:p>
        </w:tc>
        <w:tc>
          <w:tcPr>
            <w:tcW w:w="8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13F899" w14:textId="78151E7D" w:rsidR="00BA11E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81.512</w:t>
            </w:r>
          </w:p>
        </w:tc>
        <w:tc>
          <w:tcPr>
            <w:tcW w:w="864" w:type="dxa"/>
            <w:tcBorders>
              <w:left w:val="single" w:sz="12" w:space="0" w:color="auto"/>
              <w:right w:val="single" w:sz="12" w:space="0" w:color="auto"/>
            </w:tcBorders>
          </w:tcPr>
          <w:p w14:paraId="4C0D7E75" w14:textId="78B09F0C" w:rsidR="00BA11E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72.201</w:t>
            </w:r>
          </w:p>
        </w:tc>
        <w:tc>
          <w:tcPr>
            <w:tcW w:w="865" w:type="dxa"/>
            <w:tcBorders>
              <w:left w:val="single" w:sz="12" w:space="0" w:color="auto"/>
              <w:right w:val="single" w:sz="12" w:space="0" w:color="auto"/>
            </w:tcBorders>
          </w:tcPr>
          <w:p w14:paraId="3A91E30E" w14:textId="3BAA9516" w:rsidR="00BA11E0" w:rsidRDefault="00BA11E0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51.189</w:t>
            </w:r>
          </w:p>
        </w:tc>
        <w:tc>
          <w:tcPr>
            <w:tcW w:w="865" w:type="dxa"/>
            <w:tcBorders>
              <w:left w:val="single" w:sz="12" w:space="0" w:color="auto"/>
              <w:right w:val="single" w:sz="12" w:space="0" w:color="auto"/>
            </w:tcBorders>
          </w:tcPr>
          <w:p w14:paraId="7CEB908E" w14:textId="5676BBC6" w:rsidR="00BA11E0" w:rsidRDefault="00F57AF4" w:rsidP="00BA11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45.959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478BC21" w14:textId="43462836" w:rsidR="00BA11E0" w:rsidRPr="00D123AF" w:rsidRDefault="00F57AF4" w:rsidP="00BA11E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- 19,5</w:t>
            </w:r>
            <w:r w:rsidR="00BA11E0" w:rsidRPr="00D123AF">
              <w:rPr>
                <w:rFonts w:cstheme="minorHAnsi"/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E689352" w14:textId="08C1907D" w:rsidR="00BA11E0" w:rsidRPr="00D123AF" w:rsidRDefault="00BA11E0" w:rsidP="00BA11E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23AF">
              <w:rPr>
                <w:rFonts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804F50">
              <w:rPr>
                <w:rFonts w:cstheme="minorHAnsi"/>
                <w:color w:val="000000" w:themeColor="text1"/>
                <w:sz w:val="20"/>
                <w:szCs w:val="20"/>
              </w:rPr>
              <w:t>36,3</w:t>
            </w:r>
            <w:r w:rsidRPr="00D123AF">
              <w:rPr>
                <w:rFonts w:cstheme="minorHAnsi"/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9C0DDA2" w14:textId="574EDB1A" w:rsidR="00BA11E0" w:rsidRPr="00D123AF" w:rsidRDefault="00BA11E0" w:rsidP="00BA11E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23AF">
              <w:rPr>
                <w:rFonts w:cstheme="minorHAnsi"/>
                <w:color w:val="000000" w:themeColor="text1"/>
                <w:sz w:val="20"/>
                <w:szCs w:val="20"/>
              </w:rPr>
              <w:t>- 10,</w:t>
            </w:r>
            <w:r w:rsidR="00804F50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D123AF">
              <w:rPr>
                <w:rFonts w:cstheme="minorHAnsi"/>
                <w:color w:val="000000" w:themeColor="text1"/>
                <w:sz w:val="20"/>
                <w:szCs w:val="20"/>
              </w:rPr>
              <w:t xml:space="preserve"> %</w:t>
            </w:r>
          </w:p>
        </w:tc>
      </w:tr>
    </w:tbl>
    <w:p w14:paraId="3B4F8022" w14:textId="77777777" w:rsidR="004C4A3F" w:rsidRDefault="004C4A3F" w:rsidP="004C4A3F">
      <w:pPr>
        <w:spacing w:after="0"/>
      </w:pPr>
    </w:p>
    <w:p w14:paraId="0D224D25" w14:textId="77777777" w:rsidR="00A13F16" w:rsidRDefault="00A13F16" w:rsidP="004C4A3F">
      <w:pPr>
        <w:spacing w:after="0"/>
      </w:pPr>
    </w:p>
    <w:p w14:paraId="0218B694" w14:textId="23602472" w:rsidR="0009770A" w:rsidRPr="00A13F16" w:rsidRDefault="00A13F16" w:rsidP="0009770A">
      <w:pPr>
        <w:rPr>
          <w:rFonts w:cstheme="minorHAnsi"/>
          <w:b/>
          <w:color w:val="000000"/>
          <w:sz w:val="32"/>
          <w:szCs w:val="32"/>
        </w:rPr>
      </w:pPr>
      <w:r w:rsidRPr="00A13F16">
        <w:rPr>
          <w:rFonts w:cstheme="minorHAnsi"/>
          <w:b/>
          <w:color w:val="000000"/>
          <w:sz w:val="32"/>
          <w:szCs w:val="32"/>
        </w:rPr>
        <w:t xml:space="preserve">Neueingänge </w:t>
      </w:r>
      <w:r w:rsidR="0009770A" w:rsidRPr="00A13F16">
        <w:rPr>
          <w:rFonts w:cstheme="minorHAnsi"/>
          <w:b/>
          <w:color w:val="000000"/>
          <w:sz w:val="32"/>
          <w:szCs w:val="32"/>
        </w:rPr>
        <w:t>Familiensachen</w:t>
      </w:r>
    </w:p>
    <w:tbl>
      <w:tblPr>
        <w:tblStyle w:val="Tabellenraster"/>
        <w:tblW w:w="15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51"/>
        <w:gridCol w:w="988"/>
        <w:gridCol w:w="1153"/>
        <w:gridCol w:w="1152"/>
        <w:gridCol w:w="1151"/>
        <w:gridCol w:w="1151"/>
        <w:gridCol w:w="1151"/>
        <w:gridCol w:w="1151"/>
        <w:gridCol w:w="1121"/>
        <w:gridCol w:w="1221"/>
        <w:gridCol w:w="1287"/>
        <w:gridCol w:w="834"/>
        <w:gridCol w:w="8"/>
        <w:gridCol w:w="842"/>
      </w:tblGrid>
      <w:tr w:rsidR="00931016" w:rsidRPr="00E47529" w14:paraId="5FC5A2A6" w14:textId="77777777" w:rsidTr="00931016">
        <w:trPr>
          <w:trHeight w:val="174"/>
        </w:trPr>
        <w:tc>
          <w:tcPr>
            <w:tcW w:w="26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210BAF" w14:textId="77777777" w:rsidR="00931016" w:rsidRPr="00E47529" w:rsidRDefault="00931016" w:rsidP="004A6FA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3C9E9BB" w14:textId="77777777" w:rsidR="00931016" w:rsidRPr="00E47529" w:rsidRDefault="00931016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2010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187B67" w14:textId="77777777" w:rsidR="00931016" w:rsidRPr="00E47529" w:rsidRDefault="00931016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A42C5C2" w14:textId="77777777" w:rsidR="00931016" w:rsidRPr="00E47529" w:rsidRDefault="00931016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964D1" w14:textId="77777777" w:rsidR="00931016" w:rsidRPr="00E47529" w:rsidRDefault="00931016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38D6863" w14:textId="77777777" w:rsidR="00931016" w:rsidRPr="00E47529" w:rsidRDefault="00931016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EA7C39" w14:textId="77777777" w:rsidR="00931016" w:rsidRDefault="00931016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8AC83E2" w14:textId="77777777" w:rsidR="00931016" w:rsidRDefault="00931016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4C1B2A" w14:textId="77777777" w:rsidR="00931016" w:rsidRDefault="00931016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8F9EC7" w14:textId="3280201A" w:rsidR="00931016" w:rsidRDefault="00931016" w:rsidP="001113E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BEE858" w14:textId="45F56E33" w:rsidR="00931016" w:rsidRDefault="00931016" w:rsidP="00B10909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BBAFE96" w14:textId="2E695068" w:rsidR="00931016" w:rsidRDefault="00931016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Veränderung </w:t>
            </w:r>
          </w:p>
        </w:tc>
      </w:tr>
      <w:tr w:rsidR="000579B2" w:rsidRPr="00E47529" w14:paraId="15C4F33C" w14:textId="77777777" w:rsidTr="00930CC6">
        <w:trPr>
          <w:trHeight w:val="174"/>
        </w:trPr>
        <w:tc>
          <w:tcPr>
            <w:tcW w:w="2651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C97CFA3" w14:textId="77777777" w:rsidR="000579B2" w:rsidRPr="00E47529" w:rsidRDefault="000579B2" w:rsidP="004A6FA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7056DC4" w14:textId="77777777" w:rsidR="000579B2" w:rsidRPr="00E47529" w:rsidRDefault="000579B2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0D1F8" w14:textId="77777777" w:rsidR="000579B2" w:rsidRPr="00E47529" w:rsidRDefault="000579B2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593E1CC" w14:textId="77777777" w:rsidR="000579B2" w:rsidRPr="00E47529" w:rsidRDefault="000579B2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A2CA0" w14:textId="77777777" w:rsidR="000579B2" w:rsidRDefault="000579B2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99E9D9E" w14:textId="77777777" w:rsidR="000579B2" w:rsidRDefault="000579B2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15F50" w14:textId="77777777" w:rsidR="000579B2" w:rsidRDefault="000579B2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6823A49" w14:textId="77777777" w:rsidR="000579B2" w:rsidRDefault="000579B2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2BB2A" w14:textId="77777777" w:rsidR="000579B2" w:rsidRDefault="000579B2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D32063" w14:textId="77777777" w:rsidR="000579B2" w:rsidRDefault="000579B2" w:rsidP="001113E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8E3F9E" w14:textId="77777777" w:rsidR="000579B2" w:rsidRDefault="000579B2" w:rsidP="00B10909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D569BAD" w14:textId="30E0B171" w:rsidR="000579B2" w:rsidRDefault="000579B2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2010 -2024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6DD24B9" w14:textId="2FF15E39" w:rsidR="000579B2" w:rsidRDefault="000579B2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2023 -</w:t>
            </w:r>
          </w:p>
          <w:p w14:paraId="6E2B7F71" w14:textId="699FC1F5" w:rsidR="000579B2" w:rsidRDefault="000579B2" w:rsidP="004A6FA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2024</w:t>
            </w:r>
          </w:p>
        </w:tc>
      </w:tr>
      <w:tr w:rsidR="008E1395" w:rsidRPr="00FA3FA0" w14:paraId="7C046B5A" w14:textId="77777777" w:rsidTr="008E1395">
        <w:tc>
          <w:tcPr>
            <w:tcW w:w="26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E5E2" w14:textId="77777777" w:rsidR="008E1395" w:rsidRPr="00FA3FA0" w:rsidRDefault="008E1395" w:rsidP="004A6FA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Neueingänge Amtsgerichte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F8AEA36" w14:textId="77777777" w:rsidR="008E1395" w:rsidRPr="00FA3FA0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692.298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81507" w14:textId="77777777" w:rsidR="008E1395" w:rsidRPr="00FA3FA0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654.382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B5B6750" w14:textId="77777777" w:rsidR="008E1395" w:rsidRPr="00FA3FA0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617.859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9743A0" w14:textId="77777777" w:rsidR="008E1395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575.744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20A299E" w14:textId="77777777" w:rsidR="008E1395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567.129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EB59BB" w14:textId="77777777" w:rsidR="008E1395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569.742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1DE31C7" w14:textId="77777777" w:rsidR="008E1395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549.863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2866C7" w14:textId="77777777" w:rsidR="008E1395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533.157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32AE7DE" w14:textId="534DCEF3" w:rsidR="008E1395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522.559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4C301B" w14:textId="2BB88751" w:rsidR="008E1395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527.136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98ABF42" w14:textId="2423627B" w:rsidR="008E1395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4D87">
              <w:rPr>
                <w:rFonts w:cstheme="minorHAnsi"/>
                <w:color w:val="EE0000"/>
                <w:sz w:val="20"/>
                <w:szCs w:val="20"/>
              </w:rPr>
              <w:t>23,9%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FB9EB6" w14:textId="041F89C2" w:rsidR="008E1395" w:rsidRDefault="000579B2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0,9%</w:t>
            </w:r>
          </w:p>
        </w:tc>
      </w:tr>
      <w:tr w:rsidR="008E1395" w:rsidRPr="00FA3FA0" w14:paraId="4095EEF1" w14:textId="77777777" w:rsidTr="008E1395">
        <w:tc>
          <w:tcPr>
            <w:tcW w:w="26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976796" w14:textId="77777777" w:rsidR="008E1395" w:rsidRPr="0016604B" w:rsidRDefault="008E1395" w:rsidP="004A6FA6">
            <w:pPr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6604B">
              <w:rPr>
                <w:rFonts w:cstheme="minorHAnsi"/>
                <w:iCs/>
                <w:color w:val="000000"/>
                <w:sz w:val="20"/>
                <w:szCs w:val="20"/>
              </w:rPr>
              <w:t xml:space="preserve">erledigte Verfahren </w:t>
            </w:r>
          </w:p>
          <w:p w14:paraId="5B6DC420" w14:textId="77777777" w:rsidR="008E1395" w:rsidRPr="0016604B" w:rsidRDefault="008E1395" w:rsidP="004A6FA6">
            <w:pPr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6604B">
              <w:rPr>
                <w:rFonts w:cstheme="minorHAnsi"/>
                <w:iCs/>
                <w:color w:val="000000"/>
                <w:sz w:val="20"/>
                <w:szCs w:val="20"/>
              </w:rPr>
              <w:t>- Scheidung</w:t>
            </w:r>
          </w:p>
          <w:p w14:paraId="1D09E947" w14:textId="77777777" w:rsidR="008E1395" w:rsidRPr="0016604B" w:rsidRDefault="008E1395" w:rsidP="004A6FA6">
            <w:pPr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6604B">
              <w:rPr>
                <w:rFonts w:cstheme="minorHAnsi"/>
                <w:iCs/>
                <w:color w:val="000000"/>
                <w:sz w:val="20"/>
                <w:szCs w:val="20"/>
              </w:rPr>
              <w:t>- Unterhalt für Kind</w:t>
            </w:r>
          </w:p>
          <w:p w14:paraId="2047009E" w14:textId="77777777" w:rsidR="008E1395" w:rsidRPr="0016604B" w:rsidRDefault="008E1395" w:rsidP="004A6FA6">
            <w:pPr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6604B">
              <w:rPr>
                <w:rFonts w:cstheme="minorHAnsi"/>
                <w:iCs/>
                <w:color w:val="000000"/>
                <w:sz w:val="20"/>
                <w:szCs w:val="20"/>
              </w:rPr>
              <w:t xml:space="preserve">- Unterhalt für </w:t>
            </w:r>
            <w:proofErr w:type="spellStart"/>
            <w:r w:rsidRPr="0016604B">
              <w:rPr>
                <w:rFonts w:cstheme="minorHAnsi"/>
                <w:iCs/>
                <w:color w:val="000000"/>
                <w:sz w:val="20"/>
                <w:szCs w:val="20"/>
              </w:rPr>
              <w:t>Eheg</w:t>
            </w:r>
            <w:proofErr w:type="spellEnd"/>
            <w:r w:rsidRPr="0016604B">
              <w:rPr>
                <w:rFonts w:cstheme="minorHAnsi"/>
                <w:iCs/>
                <w:color w:val="000000"/>
                <w:sz w:val="20"/>
                <w:szCs w:val="20"/>
              </w:rPr>
              <w:t>./</w:t>
            </w:r>
            <w:proofErr w:type="spellStart"/>
            <w:r w:rsidRPr="0016604B">
              <w:rPr>
                <w:rFonts w:cstheme="minorHAnsi"/>
                <w:iCs/>
                <w:color w:val="000000"/>
                <w:sz w:val="20"/>
                <w:szCs w:val="20"/>
              </w:rPr>
              <w:t>L</w:t>
            </w:r>
            <w:r>
              <w:rPr>
                <w:rFonts w:cstheme="minorHAnsi"/>
                <w:iCs/>
                <w:color w:val="000000"/>
                <w:sz w:val="20"/>
                <w:szCs w:val="20"/>
              </w:rPr>
              <w:t>bpart</w:t>
            </w:r>
            <w:proofErr w:type="spellEnd"/>
            <w:r w:rsidRPr="0016604B">
              <w:rPr>
                <w:rFonts w:cstheme="minorHAnsi"/>
                <w:iCs/>
                <w:color w:val="000000"/>
                <w:sz w:val="20"/>
                <w:szCs w:val="20"/>
              </w:rPr>
              <w:t>.</w:t>
            </w:r>
          </w:p>
          <w:p w14:paraId="5EEF6D3C" w14:textId="77777777" w:rsidR="008E1395" w:rsidRDefault="008E1395" w:rsidP="004A6FA6">
            <w:pPr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6604B">
              <w:rPr>
                <w:rFonts w:cstheme="minorHAnsi"/>
                <w:iCs/>
                <w:color w:val="000000"/>
                <w:sz w:val="20"/>
                <w:szCs w:val="20"/>
              </w:rPr>
              <w:t>- elterliche Sorge</w:t>
            </w:r>
          </w:p>
          <w:p w14:paraId="223E8DB6" w14:textId="77777777" w:rsidR="008E1395" w:rsidRDefault="008E1395" w:rsidP="004A6FA6">
            <w:pPr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- Umgangsrecht</w:t>
            </w:r>
          </w:p>
          <w:p w14:paraId="54CF3CB5" w14:textId="77777777" w:rsidR="008E1395" w:rsidRDefault="008E1395" w:rsidP="004A6FA6">
            <w:pPr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- Abstammung</w:t>
            </w:r>
          </w:p>
          <w:p w14:paraId="2D58D16F" w14:textId="77777777" w:rsidR="008E1395" w:rsidRPr="0016604B" w:rsidRDefault="008E1395" w:rsidP="004A6FA6">
            <w:pPr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- Gewaltschutzgesetz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3675575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14:paraId="6E4643F1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6604B">
              <w:rPr>
                <w:rFonts w:cstheme="minorHAnsi"/>
                <w:iCs/>
                <w:color w:val="000000"/>
                <w:sz w:val="20"/>
                <w:szCs w:val="20"/>
              </w:rPr>
              <w:t>217.516</w:t>
            </w:r>
          </w:p>
          <w:p w14:paraId="18A9579C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6604B">
              <w:rPr>
                <w:rFonts w:cstheme="minorHAnsi"/>
                <w:iCs/>
                <w:color w:val="000000"/>
                <w:sz w:val="20"/>
                <w:szCs w:val="20"/>
              </w:rPr>
              <w:t>88.440</w:t>
            </w:r>
          </w:p>
          <w:p w14:paraId="3392B43E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6604B">
              <w:rPr>
                <w:rFonts w:cstheme="minorHAnsi"/>
                <w:iCs/>
                <w:color w:val="000000"/>
                <w:sz w:val="20"/>
                <w:szCs w:val="20"/>
              </w:rPr>
              <w:t>58.896</w:t>
            </w:r>
          </w:p>
          <w:p w14:paraId="1E198DAF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6604B">
              <w:rPr>
                <w:rFonts w:cstheme="minorHAnsi"/>
                <w:iCs/>
                <w:color w:val="000000"/>
                <w:sz w:val="20"/>
                <w:szCs w:val="20"/>
              </w:rPr>
              <w:t>122.177</w:t>
            </w:r>
          </w:p>
          <w:p w14:paraId="555D4046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53.611</w:t>
            </w:r>
          </w:p>
          <w:p w14:paraId="7577A521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18.776</w:t>
            </w:r>
          </w:p>
          <w:p w14:paraId="0A06CBD1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42.199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C5C8E6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14:paraId="5BB8ED54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6604B">
              <w:rPr>
                <w:rFonts w:cstheme="minorHAnsi"/>
                <w:iCs/>
                <w:color w:val="000000"/>
                <w:sz w:val="20"/>
                <w:szCs w:val="20"/>
              </w:rPr>
              <w:t>185.853</w:t>
            </w:r>
          </w:p>
          <w:p w14:paraId="60759E2F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65.842</w:t>
            </w:r>
          </w:p>
          <w:p w14:paraId="1B4255C8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42.324</w:t>
            </w:r>
          </w:p>
          <w:p w14:paraId="5AE191ED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177.987</w:t>
            </w:r>
          </w:p>
          <w:p w14:paraId="1AA81AC0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55.782</w:t>
            </w:r>
          </w:p>
          <w:p w14:paraId="3E16EF92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14.847</w:t>
            </w:r>
          </w:p>
          <w:p w14:paraId="10F19A3F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47.012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FB70D13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14:paraId="4C7D4F7E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6604B">
              <w:rPr>
                <w:rFonts w:cstheme="minorHAnsi"/>
                <w:iCs/>
                <w:color w:val="000000"/>
                <w:sz w:val="20"/>
                <w:szCs w:val="20"/>
              </w:rPr>
              <w:t>184.025</w:t>
            </w:r>
          </w:p>
          <w:p w14:paraId="7E5F7A73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63.996</w:t>
            </w:r>
          </w:p>
          <w:p w14:paraId="2FE97A46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39.713</w:t>
            </w:r>
          </w:p>
          <w:p w14:paraId="2B04A9DF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182.364</w:t>
            </w:r>
          </w:p>
          <w:p w14:paraId="6CF58CB4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54.349</w:t>
            </w:r>
          </w:p>
          <w:p w14:paraId="2323B42D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14.229</w:t>
            </w:r>
          </w:p>
          <w:p w14:paraId="2BC3F3A5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47.146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66DDDB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14:paraId="6059D706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6604B">
              <w:rPr>
                <w:rFonts w:cstheme="minorHAnsi"/>
                <w:iCs/>
                <w:color w:val="000000"/>
                <w:sz w:val="20"/>
                <w:szCs w:val="20"/>
              </w:rPr>
              <w:t>174.149</w:t>
            </w:r>
          </w:p>
          <w:p w14:paraId="719AF16B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60.866</w:t>
            </w:r>
          </w:p>
          <w:p w14:paraId="602C99D1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36.212</w:t>
            </w:r>
          </w:p>
          <w:p w14:paraId="2A15E22F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152.378</w:t>
            </w:r>
          </w:p>
          <w:p w14:paraId="2492F733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54.374</w:t>
            </w:r>
          </w:p>
          <w:p w14:paraId="35221600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14.093</w:t>
            </w:r>
          </w:p>
          <w:p w14:paraId="77B2D9DC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47.425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35CC14A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14:paraId="386FEACE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6604B">
              <w:rPr>
                <w:rFonts w:cstheme="minorHAnsi"/>
                <w:iCs/>
                <w:color w:val="000000"/>
                <w:sz w:val="20"/>
                <w:szCs w:val="20"/>
              </w:rPr>
              <w:t>167.836</w:t>
            </w:r>
          </w:p>
          <w:p w14:paraId="388FC025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52.460</w:t>
            </w:r>
          </w:p>
          <w:p w14:paraId="7DCB2713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33.580</w:t>
            </w:r>
          </w:p>
          <w:p w14:paraId="75A709B9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148.230</w:t>
            </w:r>
          </w:p>
          <w:p w14:paraId="242CE7EF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54.860</w:t>
            </w:r>
          </w:p>
          <w:p w14:paraId="69CA7AB0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13.182</w:t>
            </w:r>
          </w:p>
          <w:p w14:paraId="17D19AFD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48.352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33A8B6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14:paraId="5BDC2EEC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168.629</w:t>
            </w:r>
          </w:p>
          <w:p w14:paraId="290107A6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50.296</w:t>
            </w:r>
          </w:p>
          <w:p w14:paraId="278F4512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32.045</w:t>
            </w:r>
          </w:p>
          <w:p w14:paraId="3E598E3E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152.964</w:t>
            </w:r>
          </w:p>
          <w:p w14:paraId="0CB2BE0A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55.640</w:t>
            </w:r>
          </w:p>
          <w:p w14:paraId="40312D1F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13.047</w:t>
            </w:r>
          </w:p>
          <w:p w14:paraId="399CCD89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49.806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F85E15A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14:paraId="5E2318B4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6604B">
              <w:rPr>
                <w:rFonts w:cstheme="minorHAnsi"/>
                <w:iCs/>
                <w:color w:val="000000"/>
                <w:sz w:val="20"/>
                <w:szCs w:val="20"/>
              </w:rPr>
              <w:t>163.435</w:t>
            </w:r>
          </w:p>
          <w:p w14:paraId="03779786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46.639</w:t>
            </w:r>
          </w:p>
          <w:p w14:paraId="1DFC92E6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29.959</w:t>
            </w:r>
          </w:p>
          <w:p w14:paraId="7D9C4343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146.251</w:t>
            </w:r>
          </w:p>
          <w:p w14:paraId="6ECD6D01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55.313</w:t>
            </w:r>
          </w:p>
          <w:p w14:paraId="59DBAF61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11.978</w:t>
            </w:r>
          </w:p>
          <w:p w14:paraId="5BE40B5B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52.360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948A35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14:paraId="1B86FF87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161.375</w:t>
            </w:r>
          </w:p>
          <w:p w14:paraId="2505A394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44.740</w:t>
            </w:r>
          </w:p>
          <w:p w14:paraId="64612DD2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28.435</w:t>
            </w:r>
          </w:p>
          <w:p w14:paraId="7F27AEF2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150.032</w:t>
            </w:r>
          </w:p>
          <w:p w14:paraId="306F7C11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55.632</w:t>
            </w:r>
          </w:p>
          <w:p w14:paraId="3FF75F48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11.843</w:t>
            </w:r>
          </w:p>
          <w:p w14:paraId="100F3576" w14:textId="77777777" w:rsidR="008E1395" w:rsidRPr="0016604B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47.806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08F1245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14:paraId="0A3B91A6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146.477</w:t>
            </w:r>
          </w:p>
          <w:p w14:paraId="17CA97B3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39.101</w:t>
            </w:r>
          </w:p>
          <w:p w14:paraId="5FE78425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23.008</w:t>
            </w:r>
          </w:p>
          <w:p w14:paraId="18CBE250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156.941</w:t>
            </w:r>
          </w:p>
          <w:p w14:paraId="1BBFF2D1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51.867</w:t>
            </w:r>
          </w:p>
          <w:p w14:paraId="3538E14A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10.196</w:t>
            </w:r>
          </w:p>
          <w:p w14:paraId="266C2820" w14:textId="101AF44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45.758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8B12C7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14:paraId="13E1A155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147.490</w:t>
            </w:r>
          </w:p>
          <w:p w14:paraId="6BBEEE9B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37.044</w:t>
            </w:r>
          </w:p>
          <w:p w14:paraId="3E17E3FA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20.968</w:t>
            </w:r>
          </w:p>
          <w:p w14:paraId="06A4D311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155.665</w:t>
            </w:r>
          </w:p>
          <w:p w14:paraId="2DF68088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53.275</w:t>
            </w:r>
          </w:p>
          <w:p w14:paraId="628DBFAF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9.836</w:t>
            </w:r>
          </w:p>
          <w:p w14:paraId="4736674C" w14:textId="0743FE94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44.597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7896F90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14:paraId="7C6D6221" w14:textId="3DEE62C3" w:rsidR="000579B2" w:rsidRDefault="000579B2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C0526">
              <w:rPr>
                <w:rFonts w:cstheme="minorHAnsi"/>
                <w:iCs/>
                <w:color w:val="EE0000"/>
                <w:sz w:val="20"/>
                <w:szCs w:val="20"/>
              </w:rPr>
              <w:t>32,2%</w:t>
            </w:r>
          </w:p>
          <w:p w14:paraId="21FFAC96" w14:textId="77777777" w:rsidR="007C0526" w:rsidRDefault="007C0526" w:rsidP="004A6FA6">
            <w:pPr>
              <w:jc w:val="center"/>
              <w:rPr>
                <w:rFonts w:cstheme="minorHAnsi"/>
                <w:iCs/>
                <w:color w:val="EE0000"/>
                <w:sz w:val="20"/>
                <w:szCs w:val="20"/>
              </w:rPr>
            </w:pPr>
            <w:r w:rsidRPr="007C0526">
              <w:rPr>
                <w:rFonts w:cstheme="minorHAnsi"/>
                <w:iCs/>
                <w:color w:val="EE0000"/>
                <w:sz w:val="20"/>
                <w:szCs w:val="20"/>
              </w:rPr>
              <w:t>58,1%</w:t>
            </w:r>
          </w:p>
          <w:p w14:paraId="0902BADE" w14:textId="77777777" w:rsidR="007C0526" w:rsidRDefault="007C0526" w:rsidP="004A6FA6">
            <w:pPr>
              <w:jc w:val="center"/>
              <w:rPr>
                <w:rFonts w:cstheme="minorHAnsi"/>
                <w:iCs/>
                <w:color w:val="EE0000"/>
                <w:sz w:val="20"/>
                <w:szCs w:val="20"/>
              </w:rPr>
            </w:pPr>
            <w:r>
              <w:rPr>
                <w:rFonts w:cstheme="minorHAnsi"/>
                <w:iCs/>
                <w:color w:val="EE0000"/>
                <w:sz w:val="20"/>
                <w:szCs w:val="20"/>
              </w:rPr>
              <w:t>64,4%</w:t>
            </w:r>
          </w:p>
          <w:p w14:paraId="39ACD7C4" w14:textId="77777777" w:rsidR="007C0526" w:rsidRDefault="007C0526" w:rsidP="004A6FA6">
            <w:pPr>
              <w:jc w:val="center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7C0526">
              <w:rPr>
                <w:rFonts w:cstheme="minorHAnsi"/>
                <w:iCs/>
                <w:color w:val="000000" w:themeColor="text1"/>
                <w:sz w:val="20"/>
                <w:szCs w:val="20"/>
              </w:rPr>
              <w:t>27,4%</w:t>
            </w:r>
          </w:p>
          <w:p w14:paraId="006AD4F9" w14:textId="77777777" w:rsidR="007C0526" w:rsidRDefault="007C0526" w:rsidP="004A6FA6">
            <w:pPr>
              <w:jc w:val="center"/>
              <w:rPr>
                <w:rFonts w:cstheme="minorHAnsi"/>
                <w:iCs/>
                <w:color w:val="EE0000"/>
                <w:sz w:val="20"/>
                <w:szCs w:val="20"/>
              </w:rPr>
            </w:pPr>
            <w:r w:rsidRPr="007C0526">
              <w:rPr>
                <w:rFonts w:cstheme="minorHAnsi"/>
                <w:iCs/>
                <w:color w:val="EE0000"/>
                <w:sz w:val="20"/>
                <w:szCs w:val="20"/>
              </w:rPr>
              <w:t>0,6%</w:t>
            </w:r>
          </w:p>
          <w:p w14:paraId="161CEACB" w14:textId="77777777" w:rsidR="007C0526" w:rsidRDefault="007C0526" w:rsidP="004A6FA6">
            <w:pPr>
              <w:jc w:val="center"/>
              <w:rPr>
                <w:rFonts w:cstheme="minorHAnsi"/>
                <w:iCs/>
                <w:color w:val="EE0000"/>
                <w:sz w:val="20"/>
                <w:szCs w:val="20"/>
              </w:rPr>
            </w:pPr>
            <w:r>
              <w:rPr>
                <w:rFonts w:cstheme="minorHAnsi"/>
                <w:iCs/>
                <w:color w:val="EE0000"/>
                <w:sz w:val="20"/>
                <w:szCs w:val="20"/>
              </w:rPr>
              <w:t>47,6%</w:t>
            </w:r>
          </w:p>
          <w:p w14:paraId="47F3B3A3" w14:textId="0F2A945F" w:rsidR="007C0526" w:rsidRDefault="007C0526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C0526">
              <w:rPr>
                <w:rFonts w:cstheme="minorHAnsi"/>
                <w:iCs/>
                <w:color w:val="000000" w:themeColor="text1"/>
                <w:sz w:val="20"/>
                <w:szCs w:val="20"/>
              </w:rPr>
              <w:t>5,7%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342A562" w14:textId="77777777" w:rsidR="008E1395" w:rsidRDefault="008E1395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14:paraId="42EEEC5A" w14:textId="77777777" w:rsidR="000579B2" w:rsidRDefault="000579B2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0,7%</w:t>
            </w:r>
          </w:p>
          <w:p w14:paraId="67144D69" w14:textId="77777777" w:rsidR="007C0526" w:rsidRDefault="007C0526" w:rsidP="004A6FA6">
            <w:pPr>
              <w:jc w:val="center"/>
              <w:rPr>
                <w:rFonts w:cstheme="minorHAnsi"/>
                <w:iCs/>
                <w:color w:val="EE0000"/>
                <w:sz w:val="20"/>
                <w:szCs w:val="20"/>
              </w:rPr>
            </w:pPr>
            <w:r w:rsidRPr="007C0526">
              <w:rPr>
                <w:rFonts w:cstheme="minorHAnsi"/>
                <w:iCs/>
                <w:color w:val="EE0000"/>
                <w:sz w:val="20"/>
                <w:szCs w:val="20"/>
              </w:rPr>
              <w:t>5,3%</w:t>
            </w:r>
          </w:p>
          <w:p w14:paraId="2448B538" w14:textId="77777777" w:rsidR="007C0526" w:rsidRDefault="007C0526" w:rsidP="004A6FA6">
            <w:pPr>
              <w:jc w:val="center"/>
              <w:rPr>
                <w:rFonts w:cstheme="minorHAnsi"/>
                <w:iCs/>
                <w:color w:val="EE0000"/>
                <w:sz w:val="20"/>
                <w:szCs w:val="20"/>
              </w:rPr>
            </w:pPr>
            <w:r>
              <w:rPr>
                <w:rFonts w:cstheme="minorHAnsi"/>
                <w:iCs/>
                <w:color w:val="EE0000"/>
                <w:sz w:val="20"/>
                <w:szCs w:val="20"/>
              </w:rPr>
              <w:t>8,9%</w:t>
            </w:r>
          </w:p>
          <w:p w14:paraId="04D63E80" w14:textId="77777777" w:rsidR="007C0526" w:rsidRDefault="007C0526" w:rsidP="004A6FA6">
            <w:pPr>
              <w:jc w:val="center"/>
              <w:rPr>
                <w:rFonts w:cstheme="minorHAnsi"/>
                <w:iCs/>
                <w:color w:val="EE0000"/>
                <w:sz w:val="20"/>
                <w:szCs w:val="20"/>
              </w:rPr>
            </w:pPr>
            <w:r>
              <w:rPr>
                <w:rFonts w:cstheme="minorHAnsi"/>
                <w:iCs/>
                <w:color w:val="EE0000"/>
                <w:sz w:val="20"/>
                <w:szCs w:val="20"/>
              </w:rPr>
              <w:t>0,8%</w:t>
            </w:r>
          </w:p>
          <w:p w14:paraId="29A74233" w14:textId="77777777" w:rsidR="007C0526" w:rsidRDefault="005B4D87" w:rsidP="004A6FA6">
            <w:pPr>
              <w:jc w:val="center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5B4D87">
              <w:rPr>
                <w:rFonts w:cstheme="minorHAnsi"/>
                <w:iCs/>
                <w:color w:val="000000" w:themeColor="text1"/>
                <w:sz w:val="20"/>
                <w:szCs w:val="20"/>
              </w:rPr>
              <w:t>2,7%</w:t>
            </w:r>
          </w:p>
          <w:p w14:paraId="6D376D88" w14:textId="77777777" w:rsidR="005B4D87" w:rsidRDefault="005B4D87" w:rsidP="004A6FA6">
            <w:pPr>
              <w:jc w:val="center"/>
              <w:rPr>
                <w:rFonts w:cstheme="minorHAnsi"/>
                <w:iCs/>
                <w:color w:val="EE0000"/>
                <w:sz w:val="20"/>
                <w:szCs w:val="20"/>
              </w:rPr>
            </w:pPr>
            <w:r w:rsidRPr="005B4D87">
              <w:rPr>
                <w:rFonts w:cstheme="minorHAnsi"/>
                <w:iCs/>
                <w:color w:val="EE0000"/>
                <w:sz w:val="20"/>
                <w:szCs w:val="20"/>
              </w:rPr>
              <w:t>3,5%</w:t>
            </w:r>
          </w:p>
          <w:p w14:paraId="1E29B1C7" w14:textId="702B60D4" w:rsidR="005B4D87" w:rsidRPr="0016604B" w:rsidRDefault="005B4D87" w:rsidP="004A6FA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EE0000"/>
                <w:sz w:val="20"/>
                <w:szCs w:val="20"/>
              </w:rPr>
              <w:t>2,5%</w:t>
            </w:r>
          </w:p>
        </w:tc>
      </w:tr>
      <w:tr w:rsidR="008E1395" w:rsidRPr="00FA3FA0" w14:paraId="73A9825C" w14:textId="77777777" w:rsidTr="008E1395">
        <w:tc>
          <w:tcPr>
            <w:tcW w:w="26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FC709C" w14:textId="77777777" w:rsidR="008E1395" w:rsidRPr="00FA3FA0" w:rsidRDefault="008E1395" w:rsidP="004A6FA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Neueingänge OLG**</w:t>
            </w:r>
          </w:p>
        </w:tc>
        <w:tc>
          <w:tcPr>
            <w:tcW w:w="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9790171" w14:textId="77777777" w:rsidR="008E1395" w:rsidRPr="00FA3FA0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32.426</w:t>
            </w:r>
          </w:p>
        </w:tc>
        <w:tc>
          <w:tcPr>
            <w:tcW w:w="11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90DAF" w14:textId="77777777" w:rsidR="008E1395" w:rsidRPr="00FA3FA0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27.309</w:t>
            </w:r>
          </w:p>
        </w:tc>
        <w:tc>
          <w:tcPr>
            <w:tcW w:w="11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1CEF746" w14:textId="77777777" w:rsidR="008E1395" w:rsidRPr="00FA3FA0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25.299</w:t>
            </w:r>
          </w:p>
        </w:tc>
        <w:tc>
          <w:tcPr>
            <w:tcW w:w="1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10648" w14:textId="77777777" w:rsidR="008E1395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23.052</w:t>
            </w:r>
          </w:p>
        </w:tc>
        <w:tc>
          <w:tcPr>
            <w:tcW w:w="11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88AC76D" w14:textId="77777777" w:rsidR="008E1395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22.341</w:t>
            </w:r>
          </w:p>
        </w:tc>
        <w:tc>
          <w:tcPr>
            <w:tcW w:w="1151" w:type="dxa"/>
            <w:tcBorders>
              <w:left w:val="single" w:sz="12" w:space="0" w:color="auto"/>
              <w:right w:val="single" w:sz="12" w:space="0" w:color="auto"/>
            </w:tcBorders>
          </w:tcPr>
          <w:p w14:paraId="7F11A78A" w14:textId="77777777" w:rsidR="008E1395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22.635</w:t>
            </w:r>
          </w:p>
        </w:tc>
        <w:tc>
          <w:tcPr>
            <w:tcW w:w="11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3555E94" w14:textId="77777777" w:rsidR="008E1395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20.587</w:t>
            </w: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</w:tcPr>
          <w:p w14:paraId="5D1A40EF" w14:textId="77777777" w:rsidR="008E1395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20.517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9D832A7" w14:textId="1141F2F4" w:rsidR="008E1395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18.802</w:t>
            </w: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E453A3" w14:textId="5BAF9693" w:rsidR="008E1395" w:rsidRDefault="008E1395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18.546</w:t>
            </w: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B17EA71" w14:textId="12977B4A" w:rsidR="008E1395" w:rsidRDefault="005B4D87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4D87">
              <w:rPr>
                <w:rFonts w:cstheme="minorHAnsi"/>
                <w:color w:val="EE0000"/>
                <w:sz w:val="20"/>
                <w:szCs w:val="20"/>
              </w:rPr>
              <w:t>42,8%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33A039D" w14:textId="6B26773A" w:rsidR="008E1395" w:rsidRDefault="005B4D87" w:rsidP="004A6FA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4D87">
              <w:rPr>
                <w:rFonts w:cstheme="minorHAnsi"/>
                <w:color w:val="EE0000"/>
                <w:sz w:val="20"/>
                <w:szCs w:val="20"/>
              </w:rPr>
              <w:t>1,4%</w:t>
            </w:r>
          </w:p>
        </w:tc>
      </w:tr>
    </w:tbl>
    <w:p w14:paraId="48FB0BF1" w14:textId="77777777" w:rsidR="0009770A" w:rsidRDefault="0009770A" w:rsidP="0009770A">
      <w:pPr>
        <w:spacing w:before="80" w:after="0" w:line="240" w:lineRule="auto"/>
        <w:rPr>
          <w:sz w:val="18"/>
        </w:rPr>
      </w:pPr>
      <w:r w:rsidRPr="006568FF">
        <w:rPr>
          <w:sz w:val="18"/>
        </w:rPr>
        <w:t xml:space="preserve">* </w:t>
      </w:r>
      <w:r>
        <w:rPr>
          <w:sz w:val="18"/>
        </w:rPr>
        <w:t xml:space="preserve">  </w:t>
      </w:r>
      <w:r w:rsidRPr="006568FF">
        <w:rPr>
          <w:sz w:val="18"/>
        </w:rPr>
        <w:t xml:space="preserve">Werte vor 2010 wegen </w:t>
      </w:r>
      <w:r>
        <w:rPr>
          <w:sz w:val="18"/>
        </w:rPr>
        <w:t xml:space="preserve">Zuständigkeitsänderung durch das </w:t>
      </w:r>
      <w:proofErr w:type="spellStart"/>
      <w:r>
        <w:rPr>
          <w:sz w:val="18"/>
        </w:rPr>
        <w:t>FamFG</w:t>
      </w:r>
      <w:proofErr w:type="spellEnd"/>
      <w:r>
        <w:rPr>
          <w:sz w:val="18"/>
        </w:rPr>
        <w:t xml:space="preserve"> nicht vergleichbar. </w:t>
      </w:r>
    </w:p>
    <w:p w14:paraId="12310C17" w14:textId="19852F1B" w:rsidR="006074FE" w:rsidRDefault="0009770A" w:rsidP="0067598A">
      <w:pPr>
        <w:rPr>
          <w:rFonts w:ascii="Arial" w:hAnsi="Arial" w:cs="Arial"/>
          <w:color w:val="000000"/>
          <w:sz w:val="24"/>
          <w:szCs w:val="24"/>
        </w:rPr>
      </w:pPr>
      <w:r>
        <w:rPr>
          <w:sz w:val="18"/>
        </w:rPr>
        <w:t>** Beschwerden gegen Endentscheidungen. W</w:t>
      </w:r>
      <w:r w:rsidRPr="006568FF">
        <w:rPr>
          <w:sz w:val="18"/>
        </w:rPr>
        <w:t xml:space="preserve">egen </w:t>
      </w:r>
      <w:r>
        <w:rPr>
          <w:sz w:val="18"/>
        </w:rPr>
        <w:t xml:space="preserve">Zuständigkeitsänderung durch das </w:t>
      </w:r>
      <w:proofErr w:type="spellStart"/>
      <w:r>
        <w:rPr>
          <w:sz w:val="18"/>
        </w:rPr>
        <w:t>FamFG</w:t>
      </w:r>
      <w:proofErr w:type="spellEnd"/>
      <w:r>
        <w:rPr>
          <w:sz w:val="18"/>
        </w:rPr>
        <w:t xml:space="preserve"> Angabe der Zahlen für 2011.</w:t>
      </w:r>
    </w:p>
    <w:p w14:paraId="4331FD21" w14:textId="39563B84" w:rsidR="00813478" w:rsidRPr="00A13F16" w:rsidRDefault="00813478" w:rsidP="00813478">
      <w:pPr>
        <w:rPr>
          <w:rFonts w:cstheme="minorHAnsi"/>
          <w:b/>
          <w:color w:val="000000"/>
          <w:sz w:val="32"/>
          <w:szCs w:val="32"/>
        </w:rPr>
      </w:pPr>
      <w:r w:rsidRPr="00A13F16">
        <w:rPr>
          <w:rFonts w:cstheme="minorHAnsi"/>
          <w:b/>
          <w:color w:val="000000"/>
          <w:sz w:val="32"/>
          <w:szCs w:val="32"/>
        </w:rPr>
        <w:lastRenderedPageBreak/>
        <w:t>Erledigungsarten - Amtsgerichte</w:t>
      </w:r>
    </w:p>
    <w:tbl>
      <w:tblPr>
        <w:tblStyle w:val="Tabellenraster"/>
        <w:tblW w:w="160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3"/>
        <w:gridCol w:w="1219"/>
        <w:gridCol w:w="1220"/>
        <w:gridCol w:w="1219"/>
        <w:gridCol w:w="1220"/>
        <w:gridCol w:w="1220"/>
        <w:gridCol w:w="1219"/>
        <w:gridCol w:w="1220"/>
        <w:gridCol w:w="1219"/>
        <w:gridCol w:w="1220"/>
        <w:gridCol w:w="1220"/>
        <w:gridCol w:w="1220"/>
      </w:tblGrid>
      <w:tr w:rsidR="007533C6" w:rsidRPr="00427C4F" w14:paraId="54A24B9B" w14:textId="7EDB8B76" w:rsidTr="007533C6">
        <w:tc>
          <w:tcPr>
            <w:tcW w:w="26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C8AE15" w14:textId="77777777" w:rsidR="007533C6" w:rsidRPr="00427C4F" w:rsidRDefault="007533C6" w:rsidP="001B6453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97DF8" w14:textId="10B07210" w:rsidR="007533C6" w:rsidRPr="00427C4F" w:rsidRDefault="007533C6" w:rsidP="001B6453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CB4655" w14:textId="4F3B091D" w:rsidR="007533C6" w:rsidRPr="00427C4F" w:rsidRDefault="007533C6" w:rsidP="001B6453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27C4F">
              <w:rPr>
                <w:rFonts w:cstheme="minorHAnsi"/>
                <w:b/>
                <w:color w:val="000000"/>
                <w:sz w:val="20"/>
                <w:szCs w:val="20"/>
              </w:rPr>
              <w:t>20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5D12C" w14:textId="77777777" w:rsidR="007533C6" w:rsidRPr="00427C4F" w:rsidRDefault="007533C6" w:rsidP="001B6453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27C4F">
              <w:rPr>
                <w:rFonts w:cstheme="minorHAnsi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446317F" w14:textId="77777777" w:rsidR="007533C6" w:rsidRDefault="007533C6" w:rsidP="001B6453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59012" w14:textId="1D71DD37" w:rsidR="007533C6" w:rsidRDefault="007533C6" w:rsidP="001B6453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8D4C3D8" w14:textId="63591DC3" w:rsidR="007533C6" w:rsidRPr="00427C4F" w:rsidRDefault="007533C6" w:rsidP="001B6453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69E143" w14:textId="558B327C" w:rsidR="007533C6" w:rsidRDefault="007533C6" w:rsidP="001B6453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9F3BAD8" w14:textId="5D194303" w:rsidR="007533C6" w:rsidRDefault="007533C6" w:rsidP="001B6453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A83B4E" w14:textId="7CA4CF9B" w:rsidR="007533C6" w:rsidRDefault="007533C6" w:rsidP="001B6453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E45BAFC" w14:textId="3EEDEA66" w:rsidR="007533C6" w:rsidRDefault="007533C6" w:rsidP="001B6453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78217E4" w14:textId="444883EF" w:rsidR="007533C6" w:rsidRDefault="007533C6" w:rsidP="001B6453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2024</w:t>
            </w:r>
          </w:p>
        </w:tc>
      </w:tr>
      <w:tr w:rsidR="007533C6" w:rsidRPr="00427C4F" w14:paraId="1A84C828" w14:textId="64DB6090" w:rsidTr="007533C6">
        <w:tc>
          <w:tcPr>
            <w:tcW w:w="26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3B6A00" w14:textId="3B339F17" w:rsidR="007533C6" w:rsidRPr="00427C4F" w:rsidRDefault="007533C6" w:rsidP="001B645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Streitiges Urteil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898DA1" w14:textId="417523C2" w:rsidR="007533C6" w:rsidRPr="00427C4F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24,6 %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5E6309" w14:textId="2E679F7E" w:rsidR="007533C6" w:rsidRPr="00427C4F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24,5 %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A0C70" w14:textId="0AB33357" w:rsidR="007533C6" w:rsidRPr="00427C4F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25,0 %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38BF90F" w14:textId="1F9578C3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25,7 %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DE7C28" w14:textId="18FF2C94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24,7 %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14DDDDA" w14:textId="3264D9CE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24,3 %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344CD70" w14:textId="14B762E6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24,6 %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18A01FA" w14:textId="4B4FD84B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25,8 %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B6C7605" w14:textId="2AE0A318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26,8 %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006D261" w14:textId="3D8153DE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24,4 %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F14733E" w14:textId="78DED7AD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22,4 %</w:t>
            </w:r>
          </w:p>
        </w:tc>
      </w:tr>
      <w:tr w:rsidR="007533C6" w:rsidRPr="00427C4F" w14:paraId="2F5DFAE1" w14:textId="5E95DFD2" w:rsidTr="007533C6">
        <w:tc>
          <w:tcPr>
            <w:tcW w:w="2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FF6817" w14:textId="6C01B2F8" w:rsidR="007533C6" w:rsidRPr="00427C4F" w:rsidRDefault="007533C6" w:rsidP="00D40E3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Vergleich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307802" w14:textId="44663248" w:rsidR="007533C6" w:rsidRPr="00427C4F" w:rsidRDefault="007533C6" w:rsidP="00D40E3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13,4 %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B493816" w14:textId="02866CEC" w:rsidR="007533C6" w:rsidRPr="00427C4F" w:rsidRDefault="007533C6" w:rsidP="00D40E3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14,6 %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9760A" w14:textId="23EFF193" w:rsidR="007533C6" w:rsidRPr="00427C4F" w:rsidRDefault="007533C6" w:rsidP="00D40E3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14,9 %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7323380" w14:textId="2D50296C" w:rsidR="007533C6" w:rsidRDefault="007533C6" w:rsidP="00D40E3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15,5 %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EE957B" w14:textId="7E8707F7" w:rsidR="007533C6" w:rsidRDefault="007533C6" w:rsidP="00D40E3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14,6 %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AE983AC" w14:textId="7C5AFC5C" w:rsidR="007533C6" w:rsidRDefault="007533C6" w:rsidP="00D40E3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13,7 %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B6D3E38" w14:textId="35AF99F4" w:rsidR="007533C6" w:rsidRDefault="007533C6" w:rsidP="00D40E3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13,7 %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8F8B0EE" w14:textId="027AC8CF" w:rsidR="007533C6" w:rsidRDefault="007533C6" w:rsidP="00D40E3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14,5 %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66158BE" w14:textId="2745814B" w:rsidR="007533C6" w:rsidRDefault="007533C6" w:rsidP="00D40E3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14,8 %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D035904" w14:textId="604AE51B" w:rsidR="007533C6" w:rsidRDefault="007533C6" w:rsidP="00D40E3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13,4 %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6B87460" w14:textId="720BB563" w:rsidR="007533C6" w:rsidRDefault="007533C6" w:rsidP="00D40E3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12,7 %</w:t>
            </w:r>
          </w:p>
        </w:tc>
      </w:tr>
      <w:tr w:rsidR="007533C6" w:rsidRPr="00427C4F" w14:paraId="49B59E9A" w14:textId="5D554EBB" w:rsidTr="007533C6">
        <w:tc>
          <w:tcPr>
            <w:tcW w:w="2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6E4468" w14:textId="53CBB862" w:rsidR="007533C6" w:rsidRDefault="007533C6" w:rsidP="001B645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Klagerücknahme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25077B" w14:textId="785FFF60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15,0 %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432C3C" w14:textId="0C86C3FC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12,6 %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4ED90" w14:textId="0155D0B1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11,7 %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C1A7938" w14:textId="6179E82D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11,6 %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A90CE4" w14:textId="0060F57C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12,2 %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66085D4" w14:textId="200B72C4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12,0 %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FFB11B9" w14:textId="135BAF9E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12,4 %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DE3BBC6" w14:textId="7E7C0F66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11,6 %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26FA137" w14:textId="68F8D975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12,4 %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2325BA6" w14:textId="2B80CB51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12,0 %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CBA3D31" w14:textId="2FB5AD84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12,6 %</w:t>
            </w:r>
          </w:p>
        </w:tc>
      </w:tr>
      <w:tr w:rsidR="007533C6" w:rsidRPr="00427C4F" w14:paraId="23AAB078" w14:textId="7FCA51CB" w:rsidTr="007533C6">
        <w:tc>
          <w:tcPr>
            <w:tcW w:w="2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926025" w14:textId="587F874A" w:rsidR="007533C6" w:rsidRDefault="007533C6" w:rsidP="001B645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VU, AU,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VerzU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D4D35" w14:textId="57AEB14F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27,8 %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57F625B" w14:textId="591FE402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27,1 %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CFAA7" w14:textId="0D077256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27,6 %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85897FB" w14:textId="3012A50E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26,4 %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CB64AD" w14:textId="244EC5E1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27,4 %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AE241A7" w14:textId="1B6669EB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28,9 %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4FD6070" w14:textId="1A9D52DE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26,7 %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7696814" w14:textId="5F7E0987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25,2 %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99361FD" w14:textId="37A7A0AC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26,1 %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A35C37C" w14:textId="12D44423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27,4 %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FB0E684" w14:textId="43D7F411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27,8 %</w:t>
            </w:r>
          </w:p>
        </w:tc>
      </w:tr>
      <w:tr w:rsidR="007533C6" w:rsidRPr="00A13F16" w14:paraId="0802AB94" w14:textId="1087FC8B" w:rsidTr="007533C6">
        <w:tc>
          <w:tcPr>
            <w:tcW w:w="267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F6580A" w14:textId="1CF38CB4" w:rsidR="007533C6" w:rsidRDefault="007533C6" w:rsidP="001B645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Erledigungserklärung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9C53B9" w14:textId="295A05CF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3,1 %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0449CBF" w14:textId="04D29094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3,9 %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E429A" w14:textId="0F7C6D37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6,1 %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8DC11F" w14:textId="0A614F77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6,5 %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69E6D" w14:textId="7C24342F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7,4 %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5687F1C" w14:textId="4804570C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8,1 %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4E121E6" w14:textId="7B374D0C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9,0 %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BDE4E65" w14:textId="71BD0879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9,8 %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A724A5D" w14:textId="01023F7E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10,4 %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D9BAB2C" w14:textId="1BDE7B51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14,0 %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BF028E0" w14:textId="3E49DCA4" w:rsidR="007533C6" w:rsidRDefault="007533C6" w:rsidP="001B64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16,0 %</w:t>
            </w:r>
          </w:p>
        </w:tc>
      </w:tr>
    </w:tbl>
    <w:p w14:paraId="0019DDFA" w14:textId="77777777" w:rsidR="00113773" w:rsidRDefault="00113773" w:rsidP="00A13F16">
      <w:pPr>
        <w:rPr>
          <w:rFonts w:ascii="Arial" w:hAnsi="Arial" w:cs="Arial"/>
          <w:color w:val="000000"/>
          <w:sz w:val="24"/>
          <w:szCs w:val="24"/>
        </w:rPr>
      </w:pPr>
      <w:bookmarkStart w:id="0" w:name="_Hlk206496722"/>
    </w:p>
    <w:bookmarkEnd w:id="0"/>
    <w:p w14:paraId="621263F0" w14:textId="79A312EC" w:rsidR="008F0056" w:rsidRPr="00A13F16" w:rsidRDefault="008F0056" w:rsidP="00A13F16">
      <w:pPr>
        <w:rPr>
          <w:rFonts w:cstheme="minorHAnsi"/>
          <w:b/>
          <w:bCs/>
          <w:color w:val="000000"/>
          <w:sz w:val="32"/>
          <w:szCs w:val="32"/>
        </w:rPr>
      </w:pPr>
      <w:r w:rsidRPr="00A13F16">
        <w:rPr>
          <w:rFonts w:cstheme="minorHAnsi"/>
          <w:b/>
          <w:bCs/>
          <w:color w:val="000000"/>
          <w:sz w:val="32"/>
          <w:szCs w:val="32"/>
        </w:rPr>
        <w:t xml:space="preserve">Erledigte </w:t>
      </w:r>
      <w:r w:rsidR="00CD0311" w:rsidRPr="00A13F16">
        <w:rPr>
          <w:rFonts w:cstheme="minorHAnsi"/>
          <w:b/>
          <w:bCs/>
          <w:color w:val="000000"/>
          <w:sz w:val="32"/>
          <w:szCs w:val="32"/>
        </w:rPr>
        <w:t>Verfahren</w:t>
      </w:r>
      <w:r w:rsidRPr="00A13F16">
        <w:rPr>
          <w:rFonts w:cstheme="minorHAnsi"/>
          <w:b/>
          <w:bCs/>
          <w:color w:val="000000"/>
          <w:sz w:val="32"/>
          <w:szCs w:val="32"/>
        </w:rPr>
        <w:t xml:space="preserve"> </w:t>
      </w:r>
      <w:r w:rsidR="00FA3FA0" w:rsidRPr="00A13F16">
        <w:rPr>
          <w:rFonts w:cstheme="minorHAnsi"/>
          <w:b/>
          <w:bCs/>
          <w:color w:val="000000"/>
          <w:sz w:val="32"/>
          <w:szCs w:val="32"/>
        </w:rPr>
        <w:t xml:space="preserve">nach Sachgebiet </w:t>
      </w:r>
      <w:r w:rsidRPr="00A13F16">
        <w:rPr>
          <w:rFonts w:cstheme="minorHAnsi"/>
          <w:b/>
          <w:bCs/>
          <w:color w:val="000000"/>
          <w:sz w:val="32"/>
          <w:szCs w:val="32"/>
        </w:rPr>
        <w:t>– Amtsgericht</w:t>
      </w:r>
    </w:p>
    <w:tbl>
      <w:tblPr>
        <w:tblStyle w:val="Tabellenraster"/>
        <w:tblW w:w="484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04"/>
        <w:gridCol w:w="865"/>
        <w:gridCol w:w="614"/>
        <w:gridCol w:w="865"/>
        <w:gridCol w:w="614"/>
        <w:gridCol w:w="865"/>
        <w:gridCol w:w="614"/>
        <w:gridCol w:w="743"/>
        <w:gridCol w:w="615"/>
        <w:gridCol w:w="743"/>
        <w:gridCol w:w="615"/>
        <w:gridCol w:w="743"/>
        <w:gridCol w:w="691"/>
        <w:gridCol w:w="763"/>
        <w:gridCol w:w="763"/>
        <w:gridCol w:w="823"/>
        <w:gridCol w:w="684"/>
        <w:gridCol w:w="792"/>
        <w:gridCol w:w="852"/>
        <w:gridCol w:w="852"/>
      </w:tblGrid>
      <w:tr w:rsidR="00C445F4" w:rsidRPr="00D705D7" w14:paraId="0797451D" w14:textId="77777777" w:rsidTr="00076655">
        <w:trPr>
          <w:trHeight w:val="98"/>
        </w:trPr>
        <w:tc>
          <w:tcPr>
            <w:tcW w:w="51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9E62FC" w14:textId="77777777" w:rsidR="00C445F4" w:rsidRPr="00FC78D0" w:rsidRDefault="00C445F4" w:rsidP="0067598A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6481CB5" w14:textId="77777777" w:rsidR="00C445F4" w:rsidRPr="00D705D7" w:rsidRDefault="00C445F4" w:rsidP="00771F22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b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8250AD" w14:textId="77777777" w:rsidR="00C445F4" w:rsidRPr="00D705D7" w:rsidRDefault="00C445F4" w:rsidP="00771F22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b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5DDFAD" w14:textId="77777777" w:rsidR="00C445F4" w:rsidRPr="00D705D7" w:rsidRDefault="00C445F4" w:rsidP="00771F22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b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BE5014" w14:textId="4B1C4CCC" w:rsidR="00C445F4" w:rsidRPr="00D705D7" w:rsidRDefault="00C445F4" w:rsidP="00B3016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b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EC81848" w14:textId="2D3776D3" w:rsidR="00C445F4" w:rsidRPr="00D705D7" w:rsidRDefault="00C445F4" w:rsidP="00A02F1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B15793" w14:textId="11546D88" w:rsidR="00C445F4" w:rsidRPr="00D705D7" w:rsidRDefault="00C445F4" w:rsidP="00F56720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8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1FFEE98" w14:textId="69907240" w:rsidR="00C445F4" w:rsidRDefault="00C445F4" w:rsidP="00C445F4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0D3A15" w14:textId="1E94F181" w:rsidR="00C445F4" w:rsidRPr="00D705D7" w:rsidRDefault="00C445F4" w:rsidP="00F56720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202</w:t>
            </w:r>
            <w:r w:rsidR="008D7988">
              <w:rPr>
                <w:rFonts w:cstheme="minorHAns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</w:tcPr>
          <w:p w14:paraId="4A53B017" w14:textId="6A36093C" w:rsidR="00C445F4" w:rsidRPr="00D705D7" w:rsidRDefault="00C445F4" w:rsidP="00771F22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b/>
                <w:color w:val="000000"/>
                <w:sz w:val="16"/>
                <w:szCs w:val="16"/>
              </w:rPr>
              <w:t xml:space="preserve">Veränderung </w:t>
            </w:r>
          </w:p>
        </w:tc>
      </w:tr>
      <w:tr w:rsidR="00C445F4" w:rsidRPr="00D705D7" w14:paraId="004E3092" w14:textId="77777777" w:rsidTr="00076655">
        <w:trPr>
          <w:trHeight w:val="97"/>
        </w:trPr>
        <w:tc>
          <w:tcPr>
            <w:tcW w:w="51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BC6EEC" w14:textId="77777777" w:rsidR="00C445F4" w:rsidRPr="00FC78D0" w:rsidRDefault="00C445F4" w:rsidP="0067598A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BF83EE3" w14:textId="77777777" w:rsidR="00C445F4" w:rsidRPr="00D705D7" w:rsidRDefault="00C445F4" w:rsidP="00771F22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4B34" w14:textId="77777777" w:rsidR="00C445F4" w:rsidRPr="00D705D7" w:rsidRDefault="00C445F4" w:rsidP="00771F22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FEE155" w14:textId="77777777" w:rsidR="00C445F4" w:rsidRPr="00D705D7" w:rsidRDefault="00C445F4" w:rsidP="00771F22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18B8F" w14:textId="77777777" w:rsidR="00C445F4" w:rsidRPr="00D705D7" w:rsidRDefault="00C445F4" w:rsidP="00771F22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1721B72" w14:textId="77777777" w:rsidR="00C445F4" w:rsidRPr="00D705D7" w:rsidRDefault="00C445F4" w:rsidP="00771F22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008FE" w14:textId="77777777" w:rsidR="00C445F4" w:rsidRPr="00D705D7" w:rsidRDefault="00C445F4" w:rsidP="00771F22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56C44B1" w14:textId="77777777" w:rsidR="00C445F4" w:rsidRPr="00D705D7" w:rsidRDefault="00C445F4" w:rsidP="00771F22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F9EEE2" w14:textId="727108D2" w:rsidR="00C445F4" w:rsidRPr="00D705D7" w:rsidRDefault="00C445F4" w:rsidP="00771F22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020FFE03" w14:textId="0585ECDC" w:rsidR="00C445F4" w:rsidRPr="00D705D7" w:rsidRDefault="00C445F4" w:rsidP="00771F22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b/>
                <w:color w:val="000000"/>
                <w:sz w:val="16"/>
                <w:szCs w:val="16"/>
              </w:rPr>
              <w:t>2005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-202</w:t>
            </w:r>
            <w:r w:rsidR="00655896">
              <w:rPr>
                <w:rFonts w:cstheme="minorHAns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97E1E83" w14:textId="612C8BE3" w:rsidR="00C445F4" w:rsidRDefault="00C445F4" w:rsidP="00771F22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202</w:t>
            </w:r>
            <w:r w:rsidR="00076655">
              <w:rPr>
                <w:rFonts w:cstheme="minorHAnsi"/>
                <w:b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-202</w:t>
            </w:r>
            <w:r w:rsidR="00655896">
              <w:rPr>
                <w:rFonts w:cstheme="minorHAns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14E3C01F" w14:textId="56ADA859" w:rsidR="00C445F4" w:rsidRPr="00D705D7" w:rsidRDefault="00C445F4" w:rsidP="00771F22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20</w:t>
            </w:r>
            <w:r w:rsidR="00655896">
              <w:rPr>
                <w:rFonts w:cstheme="minorHAnsi"/>
                <w:b/>
                <w:color w:val="000000"/>
                <w:sz w:val="16"/>
                <w:szCs w:val="16"/>
              </w:rPr>
              <w:t>2</w:t>
            </w:r>
            <w:r w:rsidR="00076655">
              <w:rPr>
                <w:rFonts w:cstheme="minorHAnsi"/>
                <w:b/>
                <w:color w:val="000000"/>
                <w:sz w:val="16"/>
                <w:szCs w:val="16"/>
              </w:rPr>
              <w:t>3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-202</w:t>
            </w:r>
            <w:r w:rsidR="00655896">
              <w:rPr>
                <w:rFonts w:cstheme="minorHAnsi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076655" w:rsidRPr="00D705D7" w14:paraId="4FCDA955" w14:textId="77777777" w:rsidTr="00076655">
        <w:tc>
          <w:tcPr>
            <w:tcW w:w="5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432C72" w14:textId="77777777" w:rsidR="00076655" w:rsidRPr="00FC78D0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FC78D0">
              <w:rPr>
                <w:rFonts w:cstheme="minorHAnsi"/>
                <w:color w:val="000000"/>
                <w:sz w:val="16"/>
                <w:szCs w:val="16"/>
              </w:rPr>
              <w:t>Insgesamt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90CF320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1.449.260</w:t>
            </w:r>
          </w:p>
        </w:tc>
        <w:tc>
          <w:tcPr>
            <w:tcW w:w="1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0D7C0B5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08AE6F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1.217.563</w:t>
            </w:r>
          </w:p>
        </w:tc>
        <w:tc>
          <w:tcPr>
            <w:tcW w:w="195" w:type="pct"/>
            <w:tcBorders>
              <w:top w:val="single" w:sz="12" w:space="0" w:color="auto"/>
              <w:right w:val="single" w:sz="12" w:space="0" w:color="auto"/>
            </w:tcBorders>
          </w:tcPr>
          <w:p w14:paraId="38188129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F1FDB83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1.119.504</w:t>
            </w:r>
          </w:p>
        </w:tc>
        <w:tc>
          <w:tcPr>
            <w:tcW w:w="19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434ED5C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B2C6765" w14:textId="1D25CC76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856.035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EB9972D" w14:textId="73A4C5FA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7AC59" w14:textId="66884DB2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798.529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E693918" w14:textId="667EA8F8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802573E" w14:textId="70B0F9D4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716.538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4175F61" w14:textId="54343A4A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100 %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C4FF1A" w14:textId="5997979B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752.424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F1FE072" w14:textId="279FF5BE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186883D" w14:textId="607B0C7B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801.351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258E4C9" w14:textId="00D30100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</w:tcPr>
          <w:p w14:paraId="3F260D68" w14:textId="6E02FF93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44,7%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7D68779" w14:textId="789445FB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11,8%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</w:tcPr>
          <w:p w14:paraId="3C5CD113" w14:textId="495FD69A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6,5%</w:t>
            </w:r>
          </w:p>
        </w:tc>
      </w:tr>
      <w:tr w:rsidR="00076655" w:rsidRPr="00D705D7" w14:paraId="3D5BF2A4" w14:textId="77777777" w:rsidTr="00076655">
        <w:tc>
          <w:tcPr>
            <w:tcW w:w="510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FE5FD25" w14:textId="77777777" w:rsidR="00076655" w:rsidRPr="00FC78D0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FC78D0">
              <w:rPr>
                <w:rFonts w:cstheme="minorHAnsi"/>
                <w:color w:val="000000"/>
                <w:sz w:val="16"/>
                <w:szCs w:val="16"/>
              </w:rPr>
              <w:t>Bausachen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52D310F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24.449</w:t>
            </w:r>
          </w:p>
        </w:tc>
        <w:tc>
          <w:tcPr>
            <w:tcW w:w="19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1BFE444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1,7%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79A4DA0B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17.639</w:t>
            </w:r>
          </w:p>
        </w:tc>
        <w:tc>
          <w:tcPr>
            <w:tcW w:w="195" w:type="pct"/>
            <w:tcBorders>
              <w:right w:val="single" w:sz="12" w:space="0" w:color="auto"/>
            </w:tcBorders>
          </w:tcPr>
          <w:p w14:paraId="444DD3ED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C815B8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12.283</w:t>
            </w:r>
          </w:p>
        </w:tc>
        <w:tc>
          <w:tcPr>
            <w:tcW w:w="195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2EF61FE4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54FB39C" w14:textId="4E218F4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7.064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</w:tcPr>
          <w:p w14:paraId="3237C0B0" w14:textId="38E50574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32B8D0" w14:textId="10841AC2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6.420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5420713" w14:textId="1AA04865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B5C1316" w14:textId="1C80FFB6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5.208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12" w:space="0" w:color="auto"/>
            </w:tcBorders>
          </w:tcPr>
          <w:p w14:paraId="5767919B" w14:textId="351E931D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0,7%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828473" w14:textId="3EA34B19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4.790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A901390" w14:textId="1984C61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F059BD1" w14:textId="17BA831C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4.290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1E940DD" w14:textId="39DA0DA1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0,5%</w:t>
            </w:r>
          </w:p>
        </w:tc>
        <w:tc>
          <w:tcPr>
            <w:tcW w:w="252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B452EDE" w14:textId="04139840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 xml:space="preserve"> 82,5%</w:t>
            </w:r>
          </w:p>
        </w:tc>
        <w:tc>
          <w:tcPr>
            <w:tcW w:w="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0763589" w14:textId="1CB22E87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17,6%</w:t>
            </w:r>
          </w:p>
        </w:tc>
        <w:tc>
          <w:tcPr>
            <w:tcW w:w="271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74E62D12" w14:textId="7CB8A7A9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>
              <w:rPr>
                <w:rFonts w:cstheme="minorHAnsi"/>
                <w:color w:val="EE0000"/>
                <w:sz w:val="16"/>
                <w:szCs w:val="16"/>
              </w:rPr>
              <w:t>10,4%</w:t>
            </w:r>
          </w:p>
        </w:tc>
      </w:tr>
      <w:tr w:rsidR="00076655" w:rsidRPr="00D705D7" w14:paraId="4A1696AD" w14:textId="77777777" w:rsidTr="00076655">
        <w:tc>
          <w:tcPr>
            <w:tcW w:w="510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B785506" w14:textId="77777777" w:rsidR="00076655" w:rsidRPr="00FC78D0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FC78D0">
              <w:rPr>
                <w:rFonts w:cstheme="minorHAnsi"/>
                <w:color w:val="000000"/>
                <w:sz w:val="16"/>
                <w:szCs w:val="16"/>
              </w:rPr>
              <w:t>Verkehrsunfall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26279AF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129.890</w:t>
            </w:r>
          </w:p>
        </w:tc>
        <w:tc>
          <w:tcPr>
            <w:tcW w:w="19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E2F263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9,0%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3B798234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128.084</w:t>
            </w:r>
          </w:p>
        </w:tc>
        <w:tc>
          <w:tcPr>
            <w:tcW w:w="195" w:type="pct"/>
            <w:tcBorders>
              <w:right w:val="single" w:sz="12" w:space="0" w:color="auto"/>
            </w:tcBorders>
          </w:tcPr>
          <w:p w14:paraId="3F84CE3F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10,5%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4E91A0E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133.903</w:t>
            </w:r>
          </w:p>
        </w:tc>
        <w:tc>
          <w:tcPr>
            <w:tcW w:w="195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5D997CC0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12,0%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2C855EF" w14:textId="78826A69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131.009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</w:tcPr>
          <w:p w14:paraId="1D7DC5F9" w14:textId="599015C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15,3%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1BC340" w14:textId="6FA94CF9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123.697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B1DCCC8" w14:textId="2D17B224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15,5%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299F5CA" w14:textId="79CAD13C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113.761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12" w:space="0" w:color="auto"/>
            </w:tcBorders>
          </w:tcPr>
          <w:p w14:paraId="16BBD96E" w14:textId="67A88445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15,9%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63B18B" w14:textId="15B02930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104.353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2D6127C" w14:textId="2228DF32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13,9%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243C230" w14:textId="175DC750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100.277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4BB157C" w14:textId="7D49AEE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12,5%</w:t>
            </w:r>
          </w:p>
        </w:tc>
        <w:tc>
          <w:tcPr>
            <w:tcW w:w="252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47B5B7F" w14:textId="5581581A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22,8%</w:t>
            </w:r>
          </w:p>
        </w:tc>
        <w:tc>
          <w:tcPr>
            <w:tcW w:w="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273A7B5" w14:textId="40108AF0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11,9%</w:t>
            </w:r>
          </w:p>
        </w:tc>
        <w:tc>
          <w:tcPr>
            <w:tcW w:w="271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527FCB5" w14:textId="5304F6CE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>
              <w:rPr>
                <w:rFonts w:cstheme="minorHAnsi"/>
                <w:color w:val="EE0000"/>
                <w:sz w:val="16"/>
                <w:szCs w:val="16"/>
              </w:rPr>
              <w:t>3,9%</w:t>
            </w:r>
          </w:p>
        </w:tc>
      </w:tr>
      <w:tr w:rsidR="00076655" w:rsidRPr="00D705D7" w14:paraId="215256BC" w14:textId="77777777" w:rsidTr="00076655">
        <w:tc>
          <w:tcPr>
            <w:tcW w:w="510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F9F4C67" w14:textId="77777777" w:rsidR="00076655" w:rsidRPr="00FC78D0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FC78D0">
              <w:rPr>
                <w:rFonts w:cstheme="minorHAnsi"/>
                <w:color w:val="000000"/>
                <w:sz w:val="16"/>
                <w:szCs w:val="16"/>
              </w:rPr>
              <w:t>Kauf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D42F849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163.714</w:t>
            </w:r>
          </w:p>
        </w:tc>
        <w:tc>
          <w:tcPr>
            <w:tcW w:w="19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D3C05CE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11,3%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52B757EC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140.049</w:t>
            </w:r>
          </w:p>
        </w:tc>
        <w:tc>
          <w:tcPr>
            <w:tcW w:w="195" w:type="pct"/>
            <w:tcBorders>
              <w:right w:val="single" w:sz="12" w:space="0" w:color="auto"/>
            </w:tcBorders>
          </w:tcPr>
          <w:p w14:paraId="5EB4D964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11,5%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B04B74E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139.929</w:t>
            </w:r>
          </w:p>
        </w:tc>
        <w:tc>
          <w:tcPr>
            <w:tcW w:w="195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5EF90D57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12,5%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1C446E3" w14:textId="3E393342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110.056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</w:tcPr>
          <w:p w14:paraId="68208DEC" w14:textId="5E4BC85A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12,9%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6B1F66" w14:textId="7B4B2ADF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105.785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79E190D" w14:textId="30CD7281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13,2%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B9236D3" w14:textId="176AD352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88.324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12" w:space="0" w:color="auto"/>
            </w:tcBorders>
          </w:tcPr>
          <w:p w14:paraId="3B7AB64E" w14:textId="2262685E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12,3%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0DE1F1" w14:textId="150742F4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88.853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62BCD08" w14:textId="52A0508C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11,8%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373E493" w14:textId="0DDDBA20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94.312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DCE661B" w14:textId="0EC7E249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11,8%</w:t>
            </w:r>
          </w:p>
        </w:tc>
        <w:tc>
          <w:tcPr>
            <w:tcW w:w="252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7B2468F8" w14:textId="362EE3B1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42,4%</w:t>
            </w:r>
          </w:p>
        </w:tc>
        <w:tc>
          <w:tcPr>
            <w:tcW w:w="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BAD5B72" w14:textId="30A04865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6,8%</w:t>
            </w:r>
          </w:p>
        </w:tc>
        <w:tc>
          <w:tcPr>
            <w:tcW w:w="271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04AAA396" w14:textId="007D12C8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6,1%</w:t>
            </w:r>
          </w:p>
        </w:tc>
      </w:tr>
      <w:tr w:rsidR="00076655" w:rsidRPr="00D705D7" w14:paraId="4163C8D2" w14:textId="77777777" w:rsidTr="00076655">
        <w:tc>
          <w:tcPr>
            <w:tcW w:w="510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FCB722E" w14:textId="1D2F5ED2" w:rsidR="00076655" w:rsidRPr="00FC78D0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FC78D0">
              <w:rPr>
                <w:rFonts w:cstheme="minorHAnsi"/>
                <w:color w:val="000000"/>
                <w:sz w:val="16"/>
                <w:szCs w:val="16"/>
              </w:rPr>
              <w:t>Arzthaftung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AE81E35" w14:textId="3B2FA643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2.003</w:t>
            </w:r>
          </w:p>
        </w:tc>
        <w:tc>
          <w:tcPr>
            <w:tcW w:w="19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5DBCCBF" w14:textId="7C96B68E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2C4A67AC" w14:textId="49CAFD35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1.777</w:t>
            </w:r>
          </w:p>
        </w:tc>
        <w:tc>
          <w:tcPr>
            <w:tcW w:w="195" w:type="pct"/>
            <w:tcBorders>
              <w:right w:val="single" w:sz="12" w:space="0" w:color="auto"/>
            </w:tcBorders>
          </w:tcPr>
          <w:p w14:paraId="3D77F25F" w14:textId="1A8948BF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9A0BE4" w14:textId="7AD38F5D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1.614</w:t>
            </w:r>
          </w:p>
        </w:tc>
        <w:tc>
          <w:tcPr>
            <w:tcW w:w="195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59C6FA73" w14:textId="02A0BF2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16D1B90" w14:textId="33704138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1.280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</w:tcPr>
          <w:p w14:paraId="23CB62CC" w14:textId="55ADBEBA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DAADF6" w14:textId="399ED021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1.131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393BD1" w14:textId="2F89680F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5FFB7AA" w14:textId="516F5D9D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12" w:space="0" w:color="auto"/>
            </w:tcBorders>
          </w:tcPr>
          <w:p w14:paraId="2D3C1781" w14:textId="61FA5E5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CD58AE" w14:textId="6B3EF6C1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3D7A3F1" w14:textId="698D3988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766141B" w14:textId="093621DD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4EDB59D" w14:textId="2540C27E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252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313D12F" w14:textId="52FF34AB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53,3%</w:t>
            </w:r>
          </w:p>
        </w:tc>
        <w:tc>
          <w:tcPr>
            <w:tcW w:w="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68769A5" w14:textId="52253B95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7,7%</w:t>
            </w:r>
          </w:p>
        </w:tc>
        <w:tc>
          <w:tcPr>
            <w:tcW w:w="271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1E09FEB" w14:textId="5946433E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>
              <w:rPr>
                <w:rFonts w:cstheme="minorHAnsi"/>
                <w:color w:val="EE0000"/>
                <w:sz w:val="16"/>
                <w:szCs w:val="16"/>
              </w:rPr>
              <w:t>4,1%</w:t>
            </w:r>
          </w:p>
        </w:tc>
      </w:tr>
      <w:tr w:rsidR="00076655" w:rsidRPr="00D705D7" w14:paraId="4053A19E" w14:textId="77777777" w:rsidTr="00076655">
        <w:tc>
          <w:tcPr>
            <w:tcW w:w="510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ED62856" w14:textId="77777777" w:rsidR="00076655" w:rsidRPr="00FC78D0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FC78D0">
              <w:rPr>
                <w:rFonts w:cstheme="minorHAnsi"/>
                <w:color w:val="000000"/>
                <w:sz w:val="16"/>
                <w:szCs w:val="16"/>
              </w:rPr>
              <w:t>Reise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D6545E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11.600</w:t>
            </w:r>
          </w:p>
        </w:tc>
        <w:tc>
          <w:tcPr>
            <w:tcW w:w="19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16F6DFE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6ADB8CED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10.085</w:t>
            </w:r>
          </w:p>
        </w:tc>
        <w:tc>
          <w:tcPr>
            <w:tcW w:w="195" w:type="pct"/>
            <w:tcBorders>
              <w:right w:val="single" w:sz="12" w:space="0" w:color="auto"/>
            </w:tcBorders>
          </w:tcPr>
          <w:p w14:paraId="03BA5045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A61766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32.068</w:t>
            </w:r>
          </w:p>
        </w:tc>
        <w:tc>
          <w:tcPr>
            <w:tcW w:w="195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07DC5D9A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2,9%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C85B12F" w14:textId="7482DDCD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87.351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</w:tcPr>
          <w:p w14:paraId="473D027D" w14:textId="2A062030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10,2%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A102BB" w14:textId="407CFF19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58.469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2E2BC39" w14:textId="5F839A9C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7,3%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1ACB5A2" w14:textId="3F66A1C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13.067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12" w:space="0" w:color="auto"/>
            </w:tcBorders>
          </w:tcPr>
          <w:p w14:paraId="4451AD08" w14:textId="7D87133B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1,8%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D65E3C" w14:textId="69E4F424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10.174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F8FB34" w14:textId="0F76EBD6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A64685B" w14:textId="2B04B14E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8.737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708D31E" w14:textId="4072298D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252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EE6F853" w14:textId="0DD9F88F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24,7%</w:t>
            </w:r>
          </w:p>
        </w:tc>
        <w:tc>
          <w:tcPr>
            <w:tcW w:w="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06D494B" w14:textId="33E6FFEF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33,1%</w:t>
            </w:r>
          </w:p>
        </w:tc>
        <w:tc>
          <w:tcPr>
            <w:tcW w:w="271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21A91AF" w14:textId="778E9164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>
              <w:rPr>
                <w:rFonts w:cstheme="minorHAnsi"/>
                <w:color w:val="EE0000"/>
                <w:sz w:val="16"/>
                <w:szCs w:val="16"/>
              </w:rPr>
              <w:t>14,1%</w:t>
            </w:r>
          </w:p>
        </w:tc>
      </w:tr>
      <w:tr w:rsidR="00076655" w:rsidRPr="00D705D7" w14:paraId="34D2936D" w14:textId="77777777" w:rsidTr="00076655">
        <w:tc>
          <w:tcPr>
            <w:tcW w:w="510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36C0955" w14:textId="77777777" w:rsidR="00076655" w:rsidRPr="00FC78D0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FC78D0">
              <w:rPr>
                <w:rFonts w:cstheme="minorHAnsi"/>
                <w:color w:val="000000"/>
                <w:sz w:val="16"/>
                <w:szCs w:val="16"/>
              </w:rPr>
              <w:t>Kredit/Leasing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2AEE10A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28.880</w:t>
            </w:r>
          </w:p>
        </w:tc>
        <w:tc>
          <w:tcPr>
            <w:tcW w:w="19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9FC0A55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2,0%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65254694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22.502</w:t>
            </w:r>
          </w:p>
        </w:tc>
        <w:tc>
          <w:tcPr>
            <w:tcW w:w="195" w:type="pct"/>
            <w:tcBorders>
              <w:right w:val="single" w:sz="12" w:space="0" w:color="auto"/>
            </w:tcBorders>
          </w:tcPr>
          <w:p w14:paraId="62118497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1,8%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518731D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67.646</w:t>
            </w:r>
          </w:p>
        </w:tc>
        <w:tc>
          <w:tcPr>
            <w:tcW w:w="195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26050CB5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6,0%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2E37330" w14:textId="0C92BC9D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14.343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</w:tcPr>
          <w:p w14:paraId="1FB47D67" w14:textId="50231A8C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1,7%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4F9C1B" w14:textId="69947B59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10.750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BCFF9AF" w14:textId="03E8DDFB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1,3%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0D616A7" w14:textId="233D2DE8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10.850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12" w:space="0" w:color="auto"/>
            </w:tcBorders>
          </w:tcPr>
          <w:p w14:paraId="09361E71" w14:textId="5BFE0E1F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1,5%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6C1CA7" w14:textId="604233A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11.368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CBA9158" w14:textId="66C46F5F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1,5%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DC28099" w14:textId="629D77DC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13.935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5E53941" w14:textId="76B0CE8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1,7%</w:t>
            </w:r>
          </w:p>
        </w:tc>
        <w:tc>
          <w:tcPr>
            <w:tcW w:w="252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8E289D2" w14:textId="5E0C0098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51,7%</w:t>
            </w:r>
          </w:p>
        </w:tc>
        <w:tc>
          <w:tcPr>
            <w:tcW w:w="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57A20CC" w14:textId="40274AA3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28,4%</w:t>
            </w:r>
          </w:p>
        </w:tc>
        <w:tc>
          <w:tcPr>
            <w:tcW w:w="271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421EECA" w14:textId="336C95E6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22,6%</w:t>
            </w:r>
          </w:p>
        </w:tc>
      </w:tr>
      <w:tr w:rsidR="00076655" w:rsidRPr="00D705D7" w14:paraId="6D52F5C9" w14:textId="77777777" w:rsidTr="00076655">
        <w:tc>
          <w:tcPr>
            <w:tcW w:w="510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D6E807C" w14:textId="77777777" w:rsidR="00076655" w:rsidRPr="00FC78D0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FC78D0">
              <w:rPr>
                <w:rFonts w:cstheme="minorHAnsi"/>
                <w:color w:val="000000"/>
                <w:sz w:val="16"/>
                <w:szCs w:val="16"/>
              </w:rPr>
              <w:t>Nachbarschaft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3DE40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9.680</w:t>
            </w:r>
          </w:p>
        </w:tc>
        <w:tc>
          <w:tcPr>
            <w:tcW w:w="19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B228D9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0,7%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76D5E060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8.831</w:t>
            </w:r>
          </w:p>
        </w:tc>
        <w:tc>
          <w:tcPr>
            <w:tcW w:w="195" w:type="pct"/>
            <w:tcBorders>
              <w:right w:val="single" w:sz="12" w:space="0" w:color="auto"/>
            </w:tcBorders>
          </w:tcPr>
          <w:p w14:paraId="060DB106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0,7%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64CE741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8.447</w:t>
            </w:r>
          </w:p>
        </w:tc>
        <w:tc>
          <w:tcPr>
            <w:tcW w:w="195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5F508BAB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45EA336" w14:textId="4411229D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6.928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</w:tcPr>
          <w:p w14:paraId="0D1BB7B5" w14:textId="0EF36D76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323714" w14:textId="2363095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7.251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0D7F2DF" w14:textId="233B8578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0,9%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12D89DD" w14:textId="7FBCD459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7.048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12" w:space="0" w:color="auto"/>
            </w:tcBorders>
          </w:tcPr>
          <w:p w14:paraId="6C77B601" w14:textId="1896C550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1,0%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56F181" w14:textId="18F18A52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6.253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7FF1D38" w14:textId="05543A78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AA9D36B" w14:textId="54FA94D8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5.720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CA6F406" w14:textId="77EFF5BE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0,7%</w:t>
            </w:r>
          </w:p>
        </w:tc>
        <w:tc>
          <w:tcPr>
            <w:tcW w:w="252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04B4609B" w14:textId="74528E1E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40,9%</w:t>
            </w:r>
          </w:p>
        </w:tc>
        <w:tc>
          <w:tcPr>
            <w:tcW w:w="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29B781B" w14:textId="17738631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18,8%</w:t>
            </w:r>
          </w:p>
        </w:tc>
        <w:tc>
          <w:tcPr>
            <w:tcW w:w="271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3F0F0CF" w14:textId="67BF7A09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EE0000"/>
                <w:sz w:val="16"/>
                <w:szCs w:val="16"/>
              </w:rPr>
              <w:t>8,5%</w:t>
            </w:r>
          </w:p>
        </w:tc>
      </w:tr>
      <w:tr w:rsidR="00076655" w:rsidRPr="00D705D7" w14:paraId="1ACC9E5B" w14:textId="77777777" w:rsidTr="00076655">
        <w:tc>
          <w:tcPr>
            <w:tcW w:w="510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2AC0FE4" w14:textId="77777777" w:rsidR="00076655" w:rsidRPr="00FC78D0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FC78D0">
              <w:rPr>
                <w:rFonts w:cstheme="minorHAnsi"/>
                <w:color w:val="000000"/>
                <w:sz w:val="16"/>
                <w:szCs w:val="16"/>
              </w:rPr>
              <w:t>Wohnungsmiete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EA58A6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299.133</w:t>
            </w:r>
          </w:p>
        </w:tc>
        <w:tc>
          <w:tcPr>
            <w:tcW w:w="19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257A255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20,6%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56FB8266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273.265</w:t>
            </w:r>
          </w:p>
        </w:tc>
        <w:tc>
          <w:tcPr>
            <w:tcW w:w="195" w:type="pct"/>
            <w:tcBorders>
              <w:right w:val="single" w:sz="12" w:space="0" w:color="auto"/>
            </w:tcBorders>
          </w:tcPr>
          <w:p w14:paraId="09C67600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22,4%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A9838B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250.303</w:t>
            </w:r>
          </w:p>
        </w:tc>
        <w:tc>
          <w:tcPr>
            <w:tcW w:w="195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0B281F0D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22,4%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0521E41" w14:textId="7C32190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185.885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</w:tcPr>
          <w:p w14:paraId="2B8F012D" w14:textId="443A12EA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21,7%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1EBBA5" w14:textId="18E74C2F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174.465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1D6072" w14:textId="1E517002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21,8%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E4F530F" w14:textId="09EDEC13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175.290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12" w:space="0" w:color="auto"/>
            </w:tcBorders>
          </w:tcPr>
          <w:p w14:paraId="38453C49" w14:textId="7153C976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24,5%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B09FFE" w14:textId="0B53B66F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176.066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E9BC662" w14:textId="258A7394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23,4%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60198F9" w14:textId="5C9AED7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190.309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727A117" w14:textId="4BB37F05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23,7%</w:t>
            </w:r>
          </w:p>
        </w:tc>
        <w:tc>
          <w:tcPr>
            <w:tcW w:w="252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1C1A40A" w14:textId="42DC18F8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36,4%</w:t>
            </w:r>
          </w:p>
        </w:tc>
        <w:tc>
          <w:tcPr>
            <w:tcW w:w="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BC833CE" w14:textId="18DD27E2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8,6%</w:t>
            </w:r>
          </w:p>
        </w:tc>
        <w:tc>
          <w:tcPr>
            <w:tcW w:w="271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CAFAEAB" w14:textId="37B9912C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8,1%</w:t>
            </w:r>
          </w:p>
        </w:tc>
      </w:tr>
      <w:tr w:rsidR="00076655" w:rsidRPr="00D705D7" w14:paraId="62C7BE58" w14:textId="77777777" w:rsidTr="00076655">
        <w:tc>
          <w:tcPr>
            <w:tcW w:w="510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6E3C06E" w14:textId="77777777" w:rsidR="00076655" w:rsidRPr="00FC78D0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FC78D0">
              <w:rPr>
                <w:rFonts w:cstheme="minorHAnsi"/>
                <w:color w:val="000000"/>
                <w:sz w:val="16"/>
                <w:szCs w:val="16"/>
              </w:rPr>
              <w:t>Sonst. Miete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A5A1EB7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41.936</w:t>
            </w:r>
          </w:p>
        </w:tc>
        <w:tc>
          <w:tcPr>
            <w:tcW w:w="19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E593BC1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2,9%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50563CD2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37.006</w:t>
            </w:r>
          </w:p>
        </w:tc>
        <w:tc>
          <w:tcPr>
            <w:tcW w:w="195" w:type="pct"/>
            <w:tcBorders>
              <w:right w:val="single" w:sz="12" w:space="0" w:color="auto"/>
            </w:tcBorders>
          </w:tcPr>
          <w:p w14:paraId="176818BC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3,0%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89B2FA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29.860</w:t>
            </w:r>
          </w:p>
        </w:tc>
        <w:tc>
          <w:tcPr>
            <w:tcW w:w="195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30A3C9A8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2,7%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3F03D6D" w14:textId="7F936573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22.037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</w:tcPr>
          <w:p w14:paraId="5E1D9740" w14:textId="23D23FF8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2,6%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133DBC" w14:textId="3CBA12DF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21.169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3EA9092" w14:textId="4EE8B604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2,7%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302F3C7" w14:textId="5B0AA698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18.531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12" w:space="0" w:color="auto"/>
            </w:tcBorders>
          </w:tcPr>
          <w:p w14:paraId="08D94AD1" w14:textId="78AFD25D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2,6%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BF846C" w14:textId="4B80B188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17.725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C3ABD5" w14:textId="23279429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2,4%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DD0BBA0" w14:textId="4092841C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18.628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C30BE98" w14:textId="401CCC8A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2,3%</w:t>
            </w:r>
          </w:p>
        </w:tc>
        <w:tc>
          <w:tcPr>
            <w:tcW w:w="252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51FB565" w14:textId="4C437DC8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55,6%</w:t>
            </w:r>
          </w:p>
        </w:tc>
        <w:tc>
          <w:tcPr>
            <w:tcW w:w="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5B638FC" w14:textId="4816960B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0,5%</w:t>
            </w:r>
          </w:p>
        </w:tc>
        <w:tc>
          <w:tcPr>
            <w:tcW w:w="271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7D8B444A" w14:textId="65032005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5,1%</w:t>
            </w:r>
          </w:p>
        </w:tc>
      </w:tr>
      <w:tr w:rsidR="00076655" w:rsidRPr="00D705D7" w14:paraId="13195F9B" w14:textId="77777777" w:rsidTr="00076655">
        <w:tc>
          <w:tcPr>
            <w:tcW w:w="510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3DE32BA" w14:textId="77777777" w:rsidR="00076655" w:rsidRPr="00FC78D0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FC78D0">
              <w:rPr>
                <w:rFonts w:cstheme="minorHAnsi"/>
                <w:color w:val="000000"/>
                <w:sz w:val="16"/>
                <w:szCs w:val="16"/>
              </w:rPr>
              <w:t>Versicherungsvertrag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E4CCD9C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51.657</w:t>
            </w:r>
          </w:p>
        </w:tc>
        <w:tc>
          <w:tcPr>
            <w:tcW w:w="19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3788A74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3,6%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42644122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37.732</w:t>
            </w:r>
          </w:p>
        </w:tc>
        <w:tc>
          <w:tcPr>
            <w:tcW w:w="195" w:type="pct"/>
            <w:tcBorders>
              <w:right w:val="single" w:sz="12" w:space="0" w:color="auto"/>
            </w:tcBorders>
          </w:tcPr>
          <w:p w14:paraId="1B2389A6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3,1%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64660B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37.541</w:t>
            </w:r>
          </w:p>
        </w:tc>
        <w:tc>
          <w:tcPr>
            <w:tcW w:w="195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4FAB8B70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3,4%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BAA3EBF" w14:textId="48C8E826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23.601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</w:tcPr>
          <w:p w14:paraId="2D0D2788" w14:textId="088A8B31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2,8%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21AEAA" w14:textId="690BB52A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22.060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9B2FBA5" w14:textId="5EF333E9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2,8%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3C361AF" w14:textId="6B6A52A9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19.493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12" w:space="0" w:color="auto"/>
            </w:tcBorders>
          </w:tcPr>
          <w:p w14:paraId="15631F9F" w14:textId="29AA3F09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2,7%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0A1DF5" w14:textId="406BB5FF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18.106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42C4D61" w14:textId="7F31CDF3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2,4%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84ADB28" w14:textId="0E05608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17.618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EA8DC32" w14:textId="2BDFAF4A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2,2%</w:t>
            </w:r>
          </w:p>
        </w:tc>
        <w:tc>
          <w:tcPr>
            <w:tcW w:w="252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87FA9BD" w14:textId="4D3CDC01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65,9%</w:t>
            </w:r>
          </w:p>
        </w:tc>
        <w:tc>
          <w:tcPr>
            <w:tcW w:w="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DC04B7C" w14:textId="4599D9DD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9,6%</w:t>
            </w:r>
          </w:p>
        </w:tc>
        <w:tc>
          <w:tcPr>
            <w:tcW w:w="271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712E2A4A" w14:textId="43F05441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>
              <w:rPr>
                <w:rFonts w:cstheme="minorHAnsi"/>
                <w:color w:val="EE0000"/>
                <w:sz w:val="16"/>
                <w:szCs w:val="16"/>
              </w:rPr>
              <w:t>2,7%</w:t>
            </w:r>
          </w:p>
        </w:tc>
      </w:tr>
      <w:tr w:rsidR="00076655" w:rsidRPr="00D705D7" w14:paraId="365A9180" w14:textId="77777777" w:rsidTr="00076655">
        <w:tc>
          <w:tcPr>
            <w:tcW w:w="510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F758790" w14:textId="77777777" w:rsidR="00076655" w:rsidRPr="00FC78D0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FC78D0">
              <w:rPr>
                <w:rFonts w:cstheme="minorHAnsi"/>
                <w:color w:val="000000"/>
                <w:sz w:val="16"/>
                <w:szCs w:val="16"/>
              </w:rPr>
              <w:t>Honorarordnung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ADE7960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61.194</w:t>
            </w:r>
          </w:p>
        </w:tc>
        <w:tc>
          <w:tcPr>
            <w:tcW w:w="19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E33E73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4,2%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6FDFB53D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54.659</w:t>
            </w:r>
          </w:p>
        </w:tc>
        <w:tc>
          <w:tcPr>
            <w:tcW w:w="195" w:type="pct"/>
            <w:tcBorders>
              <w:right w:val="single" w:sz="12" w:space="0" w:color="auto"/>
            </w:tcBorders>
          </w:tcPr>
          <w:p w14:paraId="7438E1EA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4,5%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53FB87B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45.357</w:t>
            </w:r>
          </w:p>
        </w:tc>
        <w:tc>
          <w:tcPr>
            <w:tcW w:w="195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389524DF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4,1%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83EA5DA" w14:textId="2A44C8A0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29.050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</w:tcPr>
          <w:p w14:paraId="0E8B844B" w14:textId="69DA5A02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3,4%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C9FB14" w14:textId="47E5984C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26.414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78C5E5E" w14:textId="0E473B1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3,3%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E8B4722" w14:textId="5B714444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23.087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12" w:space="0" w:color="auto"/>
            </w:tcBorders>
          </w:tcPr>
          <w:p w14:paraId="7E4EE9FE" w14:textId="1FF86EE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3,2%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DC635D" w14:textId="34B6ED12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22.353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2144B6D" w14:textId="68B1A6E0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3,0%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2C70E77" w14:textId="7A5CA0DC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21.913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55F849B" w14:textId="3F54659A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2,7%</w:t>
            </w:r>
          </w:p>
        </w:tc>
        <w:tc>
          <w:tcPr>
            <w:tcW w:w="252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E442C68" w14:textId="160AA128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64,2%</w:t>
            </w:r>
          </w:p>
        </w:tc>
        <w:tc>
          <w:tcPr>
            <w:tcW w:w="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7A99641" w14:textId="7080CBB1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5,1%</w:t>
            </w:r>
          </w:p>
        </w:tc>
        <w:tc>
          <w:tcPr>
            <w:tcW w:w="271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83BB9FA" w14:textId="75DD25CA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>
              <w:rPr>
                <w:rFonts w:cstheme="minorHAnsi"/>
                <w:color w:val="EE0000"/>
                <w:sz w:val="16"/>
                <w:szCs w:val="16"/>
              </w:rPr>
              <w:t>2,0%</w:t>
            </w:r>
          </w:p>
        </w:tc>
      </w:tr>
      <w:tr w:rsidR="00076655" w:rsidRPr="00D705D7" w14:paraId="04C8AAA6" w14:textId="77777777" w:rsidTr="00076655">
        <w:tc>
          <w:tcPr>
            <w:tcW w:w="510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B8CA1A2" w14:textId="77777777" w:rsidR="00076655" w:rsidRPr="00FC78D0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FC78D0">
              <w:rPr>
                <w:rFonts w:cstheme="minorHAnsi"/>
                <w:color w:val="000000"/>
                <w:sz w:val="16"/>
                <w:szCs w:val="16"/>
              </w:rPr>
              <w:t>Wohnungseigentum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219E4A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C25FF0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64E7591F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32.225</w:t>
            </w:r>
          </w:p>
        </w:tc>
        <w:tc>
          <w:tcPr>
            <w:tcW w:w="195" w:type="pct"/>
            <w:tcBorders>
              <w:right w:val="single" w:sz="12" w:space="0" w:color="auto"/>
            </w:tcBorders>
          </w:tcPr>
          <w:p w14:paraId="1A52D96C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2,6%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76BD1EF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26.643</w:t>
            </w:r>
          </w:p>
        </w:tc>
        <w:tc>
          <w:tcPr>
            <w:tcW w:w="195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7E61A586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2,4%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1619091" w14:textId="23E402A6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18.381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</w:tcPr>
          <w:p w14:paraId="683FE177" w14:textId="2FC330EE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2,1%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618070" w14:textId="102E881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16.784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D96C735" w14:textId="33788959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2,1%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9FEEB4A" w14:textId="51BFA926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16.356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12" w:space="0" w:color="auto"/>
            </w:tcBorders>
          </w:tcPr>
          <w:p w14:paraId="531D5C7D" w14:textId="4D791CE8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2,3%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046416" w14:textId="025BC954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16.512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65C9147" w14:textId="164748DA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2,2%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ACFAFB7" w14:textId="543B73B0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17.472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CE2D12A" w14:textId="23CA95DF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2,2%</w:t>
            </w:r>
          </w:p>
        </w:tc>
        <w:tc>
          <w:tcPr>
            <w:tcW w:w="252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7BF8C5EE" w14:textId="009B2D52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45,8%</w:t>
            </w:r>
            <w:r w:rsidRPr="003854E6">
              <w:rPr>
                <w:rFonts w:cstheme="minorHAnsi"/>
                <w:color w:val="EE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849BDE1" w14:textId="31A6EDEE" w:rsidR="00076655" w:rsidRPr="00601282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16C1">
              <w:rPr>
                <w:rFonts w:cstheme="minorHAnsi"/>
                <w:color w:val="000000"/>
                <w:sz w:val="16"/>
                <w:szCs w:val="16"/>
              </w:rPr>
              <w:t>6,8%</w:t>
            </w:r>
          </w:p>
        </w:tc>
        <w:tc>
          <w:tcPr>
            <w:tcW w:w="271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7D8D74E" w14:textId="3FFFB0F7" w:rsidR="00076655" w:rsidRPr="009716C1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5,8%</w:t>
            </w:r>
          </w:p>
        </w:tc>
      </w:tr>
      <w:tr w:rsidR="00076655" w:rsidRPr="00D705D7" w14:paraId="2E7430C2" w14:textId="77777777" w:rsidTr="00076655">
        <w:tc>
          <w:tcPr>
            <w:tcW w:w="510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FBDA8EB" w14:textId="4C6EA375" w:rsidR="00076655" w:rsidRPr="00B60A81" w:rsidRDefault="00076655" w:rsidP="00076655">
            <w:pPr>
              <w:rPr>
                <w:rFonts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Fluggastrechte</w:t>
            </w:r>
            <w:r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A06138E" w14:textId="77256C5C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628F805" w14:textId="395EC2FD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3CBF8B98" w14:textId="54AFCBAC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5" w:type="pct"/>
            <w:tcBorders>
              <w:right w:val="single" w:sz="12" w:space="0" w:color="auto"/>
            </w:tcBorders>
          </w:tcPr>
          <w:p w14:paraId="1B5B0D67" w14:textId="036B4732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1DF154" w14:textId="4E48AA08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5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0ABFCCE1" w14:textId="4596F020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01C1192" w14:textId="6427A68E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</w:tcPr>
          <w:p w14:paraId="4FDAB29A" w14:textId="23D20DF8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02B05E" w14:textId="36AB0538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28.514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634AFA9" w14:textId="521E5FBA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3,6%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40DB85C" w14:textId="1A9A8762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55.887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12" w:space="0" w:color="auto"/>
            </w:tcBorders>
          </w:tcPr>
          <w:p w14:paraId="378FF278" w14:textId="541FD6C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7,8%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27A2D8" w14:textId="47C2828D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108.092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379DFF" w14:textId="0C17444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14,4%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3B61F0E" w14:textId="16280685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134.496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121478B" w14:textId="2DE44615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16,8%</w:t>
            </w:r>
          </w:p>
        </w:tc>
        <w:tc>
          <w:tcPr>
            <w:tcW w:w="252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E43B1FF" w14:textId="12BE707A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DED444E" w14:textId="374033D9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140,7%</w:t>
            </w:r>
          </w:p>
        </w:tc>
        <w:tc>
          <w:tcPr>
            <w:tcW w:w="271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610680B" w14:textId="4F34D3DD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24,4%</w:t>
            </w:r>
          </w:p>
        </w:tc>
      </w:tr>
      <w:tr w:rsidR="00076655" w:rsidRPr="00D705D7" w14:paraId="5D70A8F4" w14:textId="77777777" w:rsidTr="00076655">
        <w:tc>
          <w:tcPr>
            <w:tcW w:w="510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1475795" w14:textId="77777777" w:rsidR="00076655" w:rsidRPr="00FC78D0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FC78D0">
              <w:rPr>
                <w:rFonts w:cstheme="minorHAnsi"/>
                <w:color w:val="000000"/>
                <w:sz w:val="16"/>
                <w:szCs w:val="16"/>
              </w:rPr>
              <w:t>Sonstige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8F7A839" w14:textId="0E54A50C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625.124</w:t>
            </w:r>
          </w:p>
        </w:tc>
        <w:tc>
          <w:tcPr>
            <w:tcW w:w="19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FFD7C48" w14:textId="6D5A6E06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43,1%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1A95AD60" w14:textId="31EBAB66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453.709</w:t>
            </w:r>
          </w:p>
        </w:tc>
        <w:tc>
          <w:tcPr>
            <w:tcW w:w="195" w:type="pct"/>
            <w:tcBorders>
              <w:right w:val="single" w:sz="12" w:space="0" w:color="auto"/>
            </w:tcBorders>
          </w:tcPr>
          <w:p w14:paraId="7B28FFD5" w14:textId="65D87E91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37,3%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EEB84EA" w14:textId="078BD074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333.910</w:t>
            </w:r>
          </w:p>
        </w:tc>
        <w:tc>
          <w:tcPr>
            <w:tcW w:w="195" w:type="pct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5C56ECA2" w14:textId="74DB46CE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29,8%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CDC152B" w14:textId="1F733165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219.050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</w:tcPr>
          <w:p w14:paraId="663CF728" w14:textId="2CB75F7D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25,6%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1BBE4C" w14:textId="68BECEAF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195.620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7228C8D" w14:textId="055AA2E5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24,5%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6B4E1A6" w14:textId="568716FE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163.470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12" w:space="0" w:color="auto"/>
            </w:tcBorders>
          </w:tcPr>
          <w:p w14:paraId="7936DE2E" w14:textId="1EB1E742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22,8%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8C0398" w14:textId="73A2FE3A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162.141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3BB3FA8" w14:textId="4EFFFE3E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21,5%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6C407D0" w14:textId="70E74E30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168.147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3A74A90" w14:textId="296164B4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21,0%</w:t>
            </w:r>
          </w:p>
        </w:tc>
        <w:tc>
          <w:tcPr>
            <w:tcW w:w="252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677A37A" w14:textId="45E21F36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73,1%</w:t>
            </w:r>
          </w:p>
        </w:tc>
        <w:tc>
          <w:tcPr>
            <w:tcW w:w="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B183721" w14:textId="0BC9FBF8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2,9%</w:t>
            </w:r>
          </w:p>
        </w:tc>
        <w:tc>
          <w:tcPr>
            <w:tcW w:w="271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7F42D0A" w14:textId="38B0A0D9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3,7%</w:t>
            </w:r>
          </w:p>
        </w:tc>
      </w:tr>
      <w:tr w:rsidR="00076655" w:rsidRPr="00D705D7" w14:paraId="092F7E8A" w14:textId="77777777" w:rsidTr="00AC2E76">
        <w:tc>
          <w:tcPr>
            <w:tcW w:w="51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F2E45F" w14:textId="294592F6" w:rsidR="00076655" w:rsidRPr="00FC78D0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Alle außer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Fluggastr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75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7300900" w14:textId="27B3293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D5FB78" w14:textId="1F40E37F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1D2CD2" w14:textId="176441AD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5" w:type="pct"/>
            <w:tcBorders>
              <w:bottom w:val="single" w:sz="12" w:space="0" w:color="auto"/>
              <w:right w:val="single" w:sz="12" w:space="0" w:color="auto"/>
            </w:tcBorders>
          </w:tcPr>
          <w:p w14:paraId="2E4D4271" w14:textId="7C3848B6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4FAADD5" w14:textId="164A572B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FEBBAD6" w14:textId="3CFED993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6BAA9E" w14:textId="17EDA4C9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</w:tcPr>
          <w:p w14:paraId="6A7D2113" w14:textId="12D77855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6AC026" w14:textId="7B598BF2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770.015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35A615F" w14:textId="7139CAC8" w:rsidR="00076655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96,4%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56651C" w14:textId="1B472345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660.651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12" w:space="0" w:color="auto"/>
            </w:tcBorders>
          </w:tcPr>
          <w:p w14:paraId="1671B6B8" w14:textId="130BF3B4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92,2 %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7B78A1" w14:textId="0AF268C9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644.332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2CF6C6A" w14:textId="6AF6B40A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85,6 %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A7EF3A0" w14:textId="61F20ED1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666.855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552826" w14:textId="18611566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83,2%</w:t>
            </w:r>
          </w:p>
        </w:tc>
        <w:tc>
          <w:tcPr>
            <w:tcW w:w="252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4F230B8" w14:textId="7FC4A8F6" w:rsidR="00076655" w:rsidRPr="003854E6" w:rsidRDefault="00076655" w:rsidP="00076655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3854E6">
              <w:rPr>
                <w:rFonts w:cstheme="minorHAnsi"/>
                <w:color w:val="EE0000"/>
                <w:sz w:val="16"/>
                <w:szCs w:val="16"/>
              </w:rPr>
              <w:t>54,0 %</w:t>
            </w:r>
            <w:r w:rsidRPr="003854E6">
              <w:rPr>
                <w:rFonts w:cstheme="minorHAnsi"/>
                <w:color w:val="EE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A43C082" w14:textId="08210CA5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    0,9%</w:t>
            </w:r>
          </w:p>
        </w:tc>
        <w:tc>
          <w:tcPr>
            <w:tcW w:w="271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43D27E0" w14:textId="6B177D52" w:rsidR="00076655" w:rsidRPr="00D705D7" w:rsidRDefault="00076655" w:rsidP="00AC2E7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3,5%</w:t>
            </w:r>
          </w:p>
        </w:tc>
      </w:tr>
    </w:tbl>
    <w:p w14:paraId="460E8E0E" w14:textId="77777777" w:rsidR="008F0056" w:rsidRPr="009D4139" w:rsidRDefault="008F0056" w:rsidP="009D4139">
      <w:pPr>
        <w:spacing w:after="0"/>
        <w:rPr>
          <w:rFonts w:ascii="Arial" w:hAnsi="Arial" w:cs="Arial"/>
          <w:color w:val="000000"/>
          <w:sz w:val="10"/>
          <w:szCs w:val="16"/>
        </w:rPr>
      </w:pPr>
    </w:p>
    <w:p w14:paraId="376C7AC4" w14:textId="3D126BC5" w:rsidR="009D4139" w:rsidRPr="00FB504C" w:rsidRDefault="009D4139" w:rsidP="0067598A">
      <w:pPr>
        <w:rPr>
          <w:rFonts w:cstheme="minorHAnsi"/>
          <w:color w:val="000000"/>
          <w:sz w:val="16"/>
          <w:szCs w:val="16"/>
        </w:rPr>
      </w:pPr>
      <w:r w:rsidRPr="00A80F8F">
        <w:rPr>
          <w:rFonts w:cstheme="minorHAnsi"/>
          <w:color w:val="000000"/>
          <w:sz w:val="16"/>
          <w:szCs w:val="16"/>
          <w:vertAlign w:val="superscript"/>
        </w:rPr>
        <w:t>1</w:t>
      </w:r>
      <w:r w:rsidRPr="00A80F8F">
        <w:rPr>
          <w:rFonts w:cstheme="minorHAnsi"/>
          <w:color w:val="000000"/>
          <w:sz w:val="16"/>
          <w:szCs w:val="16"/>
        </w:rPr>
        <w:t xml:space="preserve">  Gegenüber 2010, da 2005 noch nicht erfasst.</w:t>
      </w:r>
      <w:r w:rsidR="00B60A81">
        <w:rPr>
          <w:rFonts w:cstheme="minorHAnsi"/>
          <w:color w:val="000000"/>
          <w:sz w:val="16"/>
          <w:szCs w:val="16"/>
        </w:rPr>
        <w:tab/>
      </w:r>
      <w:r w:rsidR="00B60A81">
        <w:rPr>
          <w:rFonts w:cstheme="minorHAnsi"/>
          <w:color w:val="000000"/>
          <w:sz w:val="16"/>
          <w:szCs w:val="16"/>
          <w:vertAlign w:val="superscript"/>
        </w:rPr>
        <w:t xml:space="preserve">2   </w:t>
      </w:r>
      <w:r w:rsidR="00B60A81">
        <w:rPr>
          <w:rFonts w:cstheme="minorHAnsi"/>
          <w:color w:val="000000"/>
          <w:sz w:val="16"/>
          <w:szCs w:val="16"/>
        </w:rPr>
        <w:t>Erstmals 2021 erfasst.</w:t>
      </w:r>
      <w:r w:rsidR="00FB504C">
        <w:rPr>
          <w:rFonts w:cstheme="minorHAnsi"/>
          <w:color w:val="000000"/>
          <w:sz w:val="16"/>
          <w:szCs w:val="16"/>
        </w:rPr>
        <w:t xml:space="preserve"> </w:t>
      </w:r>
      <w:r w:rsidR="00FB504C">
        <w:rPr>
          <w:rFonts w:cstheme="minorHAnsi"/>
          <w:color w:val="000000"/>
          <w:sz w:val="16"/>
          <w:szCs w:val="16"/>
        </w:rPr>
        <w:tab/>
      </w:r>
      <w:r w:rsidR="00FB504C">
        <w:rPr>
          <w:rFonts w:cstheme="minorHAnsi"/>
          <w:color w:val="000000"/>
          <w:sz w:val="16"/>
          <w:szCs w:val="16"/>
          <w:vertAlign w:val="superscript"/>
        </w:rPr>
        <w:t>3</w:t>
      </w:r>
      <w:r w:rsidR="00FB504C">
        <w:rPr>
          <w:rFonts w:cstheme="minorHAnsi"/>
          <w:color w:val="000000"/>
          <w:sz w:val="16"/>
          <w:szCs w:val="16"/>
        </w:rPr>
        <w:t xml:space="preserve"> Für 2005 bezogen auf Gesamtzahl der Erledigungen, da </w:t>
      </w:r>
      <w:proofErr w:type="spellStart"/>
      <w:r w:rsidR="00FB504C">
        <w:rPr>
          <w:rFonts w:cstheme="minorHAnsi"/>
          <w:color w:val="000000"/>
          <w:sz w:val="16"/>
          <w:szCs w:val="16"/>
        </w:rPr>
        <w:t>FluggastrechteVO</w:t>
      </w:r>
      <w:proofErr w:type="spellEnd"/>
      <w:r w:rsidR="00FB504C">
        <w:rPr>
          <w:rFonts w:cstheme="minorHAnsi"/>
          <w:color w:val="000000"/>
          <w:sz w:val="16"/>
          <w:szCs w:val="16"/>
        </w:rPr>
        <w:t xml:space="preserve"> noch nicht in Kraft.</w:t>
      </w:r>
    </w:p>
    <w:p w14:paraId="740AE6F2" w14:textId="77777777" w:rsidR="00A13F16" w:rsidRPr="00A13F16" w:rsidRDefault="00A13F16">
      <w:pPr>
        <w:rPr>
          <w:sz w:val="16"/>
          <w:szCs w:val="16"/>
        </w:rPr>
      </w:pPr>
    </w:p>
    <w:p w14:paraId="614AC288" w14:textId="77777777" w:rsidR="00A13F16" w:rsidRPr="00A13F16" w:rsidRDefault="00A13F16" w:rsidP="00A13F16">
      <w:pPr>
        <w:rPr>
          <w:rFonts w:cstheme="minorHAnsi"/>
          <w:b/>
          <w:bCs/>
          <w:color w:val="000000"/>
          <w:sz w:val="32"/>
          <w:szCs w:val="32"/>
        </w:rPr>
      </w:pPr>
      <w:r w:rsidRPr="00A13F16">
        <w:rPr>
          <w:rFonts w:cstheme="minorHAnsi"/>
          <w:b/>
          <w:bCs/>
          <w:color w:val="000000"/>
          <w:sz w:val="32"/>
          <w:szCs w:val="32"/>
        </w:rPr>
        <w:t>Berufungsquote Amtsgericht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1984"/>
        <w:gridCol w:w="1984"/>
        <w:gridCol w:w="1560"/>
        <w:gridCol w:w="1701"/>
        <w:gridCol w:w="1701"/>
        <w:gridCol w:w="1701"/>
      </w:tblGrid>
      <w:tr w:rsidR="00A13F16" w:rsidRPr="00427C4F" w14:paraId="5BAB9A28" w14:textId="77777777" w:rsidTr="001E70E4"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15B58C" w14:textId="77777777" w:rsidR="00A13F16" w:rsidRPr="00427C4F" w:rsidRDefault="00A13F16" w:rsidP="001E70E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2830B" w14:textId="77777777" w:rsidR="00A13F16" w:rsidRPr="00427C4F" w:rsidRDefault="00A13F16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07CA05E8" w14:textId="77777777" w:rsidR="00A13F16" w:rsidRPr="00427C4F" w:rsidRDefault="00A13F16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27C4F">
              <w:rPr>
                <w:rFonts w:cstheme="minorHAnsi"/>
                <w:b/>
                <w:color w:val="000000"/>
                <w:sz w:val="20"/>
                <w:szCs w:val="20"/>
              </w:rPr>
              <w:t>20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C513EA4" w14:textId="77777777" w:rsidR="00A13F16" w:rsidRDefault="00A13F16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3DCFD9D" w14:textId="77777777" w:rsidR="00A13F16" w:rsidRDefault="00A13F16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A1007" w14:textId="77777777" w:rsidR="00A13F16" w:rsidRDefault="00A13F16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745CBE3" w14:textId="77777777" w:rsidR="00A13F16" w:rsidRDefault="00A13F16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2024</w:t>
            </w:r>
          </w:p>
        </w:tc>
      </w:tr>
      <w:tr w:rsidR="00A13F16" w:rsidRPr="00427C4F" w14:paraId="07DF1F2D" w14:textId="77777777" w:rsidTr="001E70E4">
        <w:tc>
          <w:tcPr>
            <w:tcW w:w="31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45D070" w14:textId="77777777" w:rsidR="00A13F16" w:rsidRPr="00427C4F" w:rsidRDefault="00A13F16" w:rsidP="001E70E4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Berufungsfähige Urteile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5A45B5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174.214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7831159B" w14:textId="77777777" w:rsidR="00A13F16" w:rsidRPr="00427C4F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153.387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E16C7E2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123.081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FEE439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110.083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861E3F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104.313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4331ED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103.128</w:t>
            </w:r>
          </w:p>
        </w:tc>
      </w:tr>
      <w:tr w:rsidR="00A13F16" w:rsidRPr="00427C4F" w14:paraId="40AEF782" w14:textId="77777777" w:rsidTr="001E70E4"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BBBF2B" w14:textId="77777777" w:rsidR="00A13F16" w:rsidRPr="00427C4F" w:rsidRDefault="00A13F16" w:rsidP="001E70E4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Berufungseingänge LG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1827A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60.179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75176273" w14:textId="77777777" w:rsidR="00A13F16" w:rsidRPr="00427C4F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49.198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D28D7B5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37.071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2E7ED08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31.639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7D212C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28.958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96E89F3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27.635</w:t>
            </w:r>
          </w:p>
        </w:tc>
      </w:tr>
      <w:tr w:rsidR="00A13F16" w:rsidRPr="00427C4F" w14:paraId="307C0C0D" w14:textId="77777777" w:rsidTr="001E70E4">
        <w:tc>
          <w:tcPr>
            <w:tcW w:w="31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5A13F7" w14:textId="77777777" w:rsidR="00A13F16" w:rsidRDefault="00A13F16" w:rsidP="001E70E4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Quote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BCA720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34,5%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3D643989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32,1%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9001E7A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49E19C5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28,7%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F602C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0296E5F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26,8%</w:t>
            </w:r>
          </w:p>
        </w:tc>
      </w:tr>
    </w:tbl>
    <w:p w14:paraId="309E6054" w14:textId="77777777" w:rsidR="00A13F16" w:rsidRDefault="00A13F16" w:rsidP="00CF0187">
      <w:pPr>
        <w:rPr>
          <w:rFonts w:ascii="Arial" w:hAnsi="Arial" w:cs="Arial"/>
          <w:color w:val="000000"/>
          <w:sz w:val="24"/>
          <w:szCs w:val="24"/>
        </w:rPr>
      </w:pPr>
    </w:p>
    <w:p w14:paraId="382813D5" w14:textId="16ED81EF" w:rsidR="00CF0187" w:rsidRPr="00A13F16" w:rsidRDefault="00CF0187" w:rsidP="00CF0187">
      <w:pPr>
        <w:rPr>
          <w:rFonts w:cstheme="minorHAnsi"/>
          <w:b/>
          <w:bCs/>
          <w:color w:val="000000"/>
          <w:sz w:val="32"/>
          <w:szCs w:val="32"/>
        </w:rPr>
      </w:pPr>
      <w:r w:rsidRPr="00A13F16">
        <w:rPr>
          <w:rFonts w:cstheme="minorHAnsi"/>
          <w:b/>
          <w:bCs/>
          <w:color w:val="000000"/>
          <w:sz w:val="32"/>
          <w:szCs w:val="32"/>
        </w:rPr>
        <w:lastRenderedPageBreak/>
        <w:t>Erledigungsarten – Landgerichte 1. Instanz</w:t>
      </w:r>
    </w:p>
    <w:tbl>
      <w:tblPr>
        <w:tblStyle w:val="Tabellenraster"/>
        <w:tblW w:w="160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3"/>
        <w:gridCol w:w="1219"/>
        <w:gridCol w:w="1220"/>
        <w:gridCol w:w="1219"/>
        <w:gridCol w:w="1220"/>
        <w:gridCol w:w="1220"/>
        <w:gridCol w:w="1219"/>
        <w:gridCol w:w="1220"/>
        <w:gridCol w:w="1219"/>
        <w:gridCol w:w="1220"/>
        <w:gridCol w:w="1220"/>
        <w:gridCol w:w="1220"/>
      </w:tblGrid>
      <w:tr w:rsidR="00CF0187" w:rsidRPr="00427C4F" w14:paraId="396E9D7A" w14:textId="77777777" w:rsidTr="001E70E4">
        <w:tc>
          <w:tcPr>
            <w:tcW w:w="26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8DAE50" w14:textId="77777777" w:rsidR="00CF0187" w:rsidRPr="00427C4F" w:rsidRDefault="00CF0187" w:rsidP="001E70E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52E64" w14:textId="77777777" w:rsidR="00CF0187" w:rsidRPr="00427C4F" w:rsidRDefault="00CF0187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6B1B1EF" w14:textId="77777777" w:rsidR="00CF0187" w:rsidRPr="00427C4F" w:rsidRDefault="00CF0187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27C4F">
              <w:rPr>
                <w:rFonts w:cstheme="minorHAnsi"/>
                <w:b/>
                <w:color w:val="000000"/>
                <w:sz w:val="20"/>
                <w:szCs w:val="20"/>
              </w:rPr>
              <w:t>20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3DE30" w14:textId="77777777" w:rsidR="00CF0187" w:rsidRPr="00427C4F" w:rsidRDefault="00CF0187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27C4F">
              <w:rPr>
                <w:rFonts w:cstheme="minorHAnsi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16FB267" w14:textId="77777777" w:rsidR="00CF0187" w:rsidRDefault="00CF0187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BE086" w14:textId="77777777" w:rsidR="00CF0187" w:rsidRDefault="00CF0187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9815CFB" w14:textId="77777777" w:rsidR="00CF0187" w:rsidRPr="00427C4F" w:rsidRDefault="00CF0187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D8DD08" w14:textId="77777777" w:rsidR="00CF0187" w:rsidRDefault="00CF0187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4A43932" w14:textId="77777777" w:rsidR="00CF0187" w:rsidRDefault="00CF0187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332356" w14:textId="77777777" w:rsidR="00CF0187" w:rsidRDefault="00CF0187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3DF6180" w14:textId="77777777" w:rsidR="00CF0187" w:rsidRDefault="00CF0187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BAC3B60" w14:textId="77777777" w:rsidR="00CF0187" w:rsidRDefault="00CF0187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2024</w:t>
            </w:r>
          </w:p>
        </w:tc>
      </w:tr>
      <w:tr w:rsidR="00CF0187" w:rsidRPr="00427C4F" w14:paraId="102E02C3" w14:textId="77777777" w:rsidTr="001E70E4">
        <w:tc>
          <w:tcPr>
            <w:tcW w:w="26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9C35B9" w14:textId="77777777" w:rsidR="00CF0187" w:rsidRPr="00427C4F" w:rsidRDefault="00CF0187" w:rsidP="001E70E4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Streitiges Urteil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C5E354" w14:textId="77777777" w:rsidR="00CF0187" w:rsidRPr="00427C4F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23,9 %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4AF07A7" w14:textId="77777777" w:rsidR="00CF0187" w:rsidRPr="00427C4F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24,9 %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54825" w14:textId="77777777" w:rsidR="00CF0187" w:rsidRPr="00427C4F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26,3 %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06D68F1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27,6 %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FB38D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29, 9 %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278056F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34,9 %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1754BAA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34,4 %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BE49884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39,9 %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BBBDF0A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40,9 %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168495E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34,6 %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8D3609B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32,2 %</w:t>
            </w:r>
          </w:p>
        </w:tc>
      </w:tr>
      <w:tr w:rsidR="00CF0187" w:rsidRPr="00427C4F" w14:paraId="22505289" w14:textId="77777777" w:rsidTr="001E70E4">
        <w:tc>
          <w:tcPr>
            <w:tcW w:w="2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2CAE42" w14:textId="77777777" w:rsidR="00CF0187" w:rsidRPr="00427C4F" w:rsidRDefault="00CF0187" w:rsidP="001E70E4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Vergleich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25F563" w14:textId="77777777" w:rsidR="00CF0187" w:rsidRPr="00427C4F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22,4 %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443C7E3" w14:textId="77777777" w:rsidR="00CF0187" w:rsidRPr="00427C4F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24,0 %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7F8AE" w14:textId="77777777" w:rsidR="00CF0187" w:rsidRPr="00427C4F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27,0 %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4EBDAF0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28,2 %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3B1E13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26,5 %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1FDA688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22,9 %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AEA6AF9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22,4 %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E16BBCF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22,9 %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92FB6AA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24,4 %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67F4FA8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26,3 %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D1FA6D6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24,8 %</w:t>
            </w:r>
          </w:p>
        </w:tc>
      </w:tr>
      <w:tr w:rsidR="00CF0187" w:rsidRPr="00427C4F" w14:paraId="7548115F" w14:textId="77777777" w:rsidTr="001E70E4">
        <w:tc>
          <w:tcPr>
            <w:tcW w:w="2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7B0FBB" w14:textId="77777777" w:rsidR="00CF0187" w:rsidRDefault="00CF0187" w:rsidP="001E70E4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Klagerücknahme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178174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12,1 %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ACE172E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9,7 %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C29F5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9,2 %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DC28BBA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8,9 %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770B73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9,8 %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0FF336A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11,8 %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9642E10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13,2 %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34823BC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9,6 %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18FA9F4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9,8 %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F77DA7F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9,9 %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4060059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10,3 %</w:t>
            </w:r>
          </w:p>
        </w:tc>
      </w:tr>
      <w:tr w:rsidR="00CF0187" w:rsidRPr="00427C4F" w14:paraId="6E09860D" w14:textId="77777777" w:rsidTr="001E70E4">
        <w:tc>
          <w:tcPr>
            <w:tcW w:w="2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CF6ECF" w14:textId="77777777" w:rsidR="00CF0187" w:rsidRDefault="00CF0187" w:rsidP="001E70E4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VU, AU,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VerzU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ADA6E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18,2 %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EFAA8FD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15,2 %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1FC00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13,1 %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59D8336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12,9 %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BF8829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11,8 %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CD742B2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10,4 %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9266A2E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10,6 %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1C40D14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9,3 %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9366BBD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10,8 %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7D029B2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13,5 %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7DC6B34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15,1 %</w:t>
            </w:r>
          </w:p>
        </w:tc>
      </w:tr>
      <w:tr w:rsidR="00CF0187" w:rsidRPr="00427C4F" w14:paraId="4E51E812" w14:textId="77777777" w:rsidTr="001E70E4">
        <w:tc>
          <w:tcPr>
            <w:tcW w:w="267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688A98" w14:textId="77777777" w:rsidR="00CF0187" w:rsidRDefault="00CF0187" w:rsidP="001E70E4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Erledigungserklärung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99DC63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1,3 %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A87C7C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1,6 %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C7590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2,0 %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2F71151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2,0 %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041DF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2,0 %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6CBBBCA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2,0 %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0EFFB90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2,3 %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192B295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2,0 %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3D9CDDB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2,2 %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5BB083A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3,2 %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3375F5B" w14:textId="77777777" w:rsidR="00CF0187" w:rsidRDefault="00CF0187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3,8 %</w:t>
            </w:r>
          </w:p>
        </w:tc>
      </w:tr>
    </w:tbl>
    <w:p w14:paraId="3740D55A" w14:textId="77777777" w:rsidR="00CF0187" w:rsidRDefault="00CF0187" w:rsidP="00CF0187">
      <w:pPr>
        <w:rPr>
          <w:rFonts w:cstheme="minorHAnsi"/>
          <w:color w:val="000000"/>
          <w:sz w:val="16"/>
          <w:szCs w:val="16"/>
        </w:rPr>
      </w:pPr>
    </w:p>
    <w:p w14:paraId="6E39BD82" w14:textId="77777777" w:rsidR="00CF0187" w:rsidRDefault="00CF0187" w:rsidP="00BD3CB9">
      <w:pPr>
        <w:spacing w:after="240"/>
        <w:rPr>
          <w:rFonts w:ascii="Arial" w:hAnsi="Arial" w:cs="Arial"/>
          <w:color w:val="000000"/>
          <w:sz w:val="24"/>
          <w:szCs w:val="24"/>
        </w:rPr>
      </w:pPr>
    </w:p>
    <w:p w14:paraId="58EF25D8" w14:textId="2F19074C" w:rsidR="00DF3DAB" w:rsidRPr="00E35269" w:rsidRDefault="00DF3DAB" w:rsidP="00E35269">
      <w:pPr>
        <w:rPr>
          <w:rFonts w:cstheme="minorHAnsi"/>
          <w:b/>
          <w:bCs/>
          <w:color w:val="000000"/>
          <w:sz w:val="32"/>
          <w:szCs w:val="32"/>
        </w:rPr>
      </w:pPr>
      <w:r w:rsidRPr="00E35269">
        <w:rPr>
          <w:rFonts w:cstheme="minorHAnsi"/>
          <w:b/>
          <w:bCs/>
          <w:color w:val="000000"/>
          <w:sz w:val="32"/>
          <w:szCs w:val="32"/>
        </w:rPr>
        <w:t xml:space="preserve">Erledigte </w:t>
      </w:r>
      <w:r w:rsidR="00CD0311" w:rsidRPr="00E35269">
        <w:rPr>
          <w:rFonts w:cstheme="minorHAnsi"/>
          <w:b/>
          <w:bCs/>
          <w:color w:val="000000"/>
          <w:sz w:val="32"/>
          <w:szCs w:val="32"/>
        </w:rPr>
        <w:t>Verfahren</w:t>
      </w:r>
      <w:r w:rsidRPr="00E35269">
        <w:rPr>
          <w:rFonts w:cstheme="minorHAnsi"/>
          <w:b/>
          <w:bCs/>
          <w:color w:val="000000"/>
          <w:sz w:val="32"/>
          <w:szCs w:val="32"/>
        </w:rPr>
        <w:t xml:space="preserve"> nach Sachgebiet – Landgericht 1. Instanz</w:t>
      </w:r>
    </w:p>
    <w:tbl>
      <w:tblPr>
        <w:tblStyle w:val="Tabellenraster"/>
        <w:tblW w:w="1616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779"/>
        <w:gridCol w:w="639"/>
        <w:gridCol w:w="850"/>
        <w:gridCol w:w="709"/>
        <w:gridCol w:w="709"/>
        <w:gridCol w:w="708"/>
        <w:gridCol w:w="709"/>
      </w:tblGrid>
      <w:tr w:rsidR="00ED337E" w:rsidRPr="00D705D7" w14:paraId="4B77E9BD" w14:textId="77777777" w:rsidTr="00C1292D">
        <w:trPr>
          <w:trHeight w:val="98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8BBD16" w14:textId="77777777" w:rsidR="00ED337E" w:rsidRPr="00D705D7" w:rsidRDefault="00ED337E" w:rsidP="00B30165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0E1EB3B" w14:textId="77777777" w:rsidR="00ED337E" w:rsidRPr="00D705D7" w:rsidRDefault="00ED337E" w:rsidP="00B3016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b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0A0209" w14:textId="77777777" w:rsidR="00ED337E" w:rsidRPr="00D705D7" w:rsidRDefault="00ED337E" w:rsidP="00B3016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b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FCF7AD" w14:textId="77777777" w:rsidR="00ED337E" w:rsidRPr="00D705D7" w:rsidRDefault="00ED337E" w:rsidP="00B3016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b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F42B4E" w14:textId="741BF21E" w:rsidR="00ED337E" w:rsidRPr="004A60A1" w:rsidRDefault="00ED337E" w:rsidP="00B3016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A60A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FCA7339" w14:textId="3C633DD6" w:rsidR="00ED337E" w:rsidRDefault="00ED337E" w:rsidP="00B4600F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096CFD2" w14:textId="3401E6D3" w:rsidR="00ED337E" w:rsidRDefault="00ED337E" w:rsidP="00B4600F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131E5E4" w14:textId="336AA152" w:rsidR="00ED337E" w:rsidRDefault="00ED337E" w:rsidP="00ED337E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873FF2" w14:textId="616ABC0F" w:rsidR="00ED337E" w:rsidRPr="00D705D7" w:rsidRDefault="00ED337E" w:rsidP="0072656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</w:tcPr>
          <w:p w14:paraId="7024B670" w14:textId="35119739" w:rsidR="00ED337E" w:rsidRPr="004A60A1" w:rsidRDefault="00ED337E" w:rsidP="00B3016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b/>
                <w:color w:val="000000"/>
                <w:sz w:val="16"/>
                <w:szCs w:val="16"/>
              </w:rPr>
              <w:t xml:space="preserve">Veränderung </w:t>
            </w:r>
          </w:p>
        </w:tc>
      </w:tr>
      <w:tr w:rsidR="00ED337E" w:rsidRPr="00D705D7" w14:paraId="0C4F2DB2" w14:textId="77777777" w:rsidTr="00C1292D">
        <w:trPr>
          <w:trHeight w:val="97"/>
        </w:trPr>
        <w:tc>
          <w:tcPr>
            <w:tcW w:w="17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096312" w14:textId="77777777" w:rsidR="00ED337E" w:rsidRPr="00D705D7" w:rsidRDefault="00ED337E" w:rsidP="00B30165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2A6D0E" w14:textId="77777777" w:rsidR="00ED337E" w:rsidRPr="00D705D7" w:rsidRDefault="00ED337E" w:rsidP="00B3016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65872" w14:textId="77777777" w:rsidR="00ED337E" w:rsidRPr="00D705D7" w:rsidRDefault="00ED337E" w:rsidP="00B3016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69C0D9E" w14:textId="77777777" w:rsidR="00ED337E" w:rsidRPr="00D705D7" w:rsidRDefault="00ED337E" w:rsidP="00B3016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7E75D2" w14:textId="77777777" w:rsidR="00ED337E" w:rsidRPr="004A60A1" w:rsidRDefault="00ED337E" w:rsidP="00B3016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408802A" w14:textId="77777777" w:rsidR="00ED337E" w:rsidRPr="00D705D7" w:rsidRDefault="00ED337E" w:rsidP="00B3016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E452123" w14:textId="77777777" w:rsidR="00ED337E" w:rsidRPr="00D705D7" w:rsidRDefault="00ED337E" w:rsidP="00B3016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85B43EB" w14:textId="77777777" w:rsidR="00ED337E" w:rsidRPr="00D705D7" w:rsidRDefault="00ED337E" w:rsidP="00B3016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B52146" w14:textId="524D3E48" w:rsidR="00ED337E" w:rsidRPr="00D705D7" w:rsidRDefault="00ED337E" w:rsidP="00B3016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254632B2" w14:textId="5BF22D44" w:rsidR="00ED337E" w:rsidRPr="004A60A1" w:rsidRDefault="00ED337E" w:rsidP="00B3016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b/>
                <w:color w:val="000000"/>
                <w:sz w:val="16"/>
                <w:szCs w:val="16"/>
              </w:rPr>
              <w:t>2005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BA17208" w14:textId="57836C4B" w:rsidR="00ED337E" w:rsidRPr="00D705D7" w:rsidRDefault="00ED337E" w:rsidP="00B3016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202</w:t>
            </w:r>
            <w:r w:rsidR="00076655">
              <w:rPr>
                <w:rFonts w:cstheme="minorHAnsi"/>
                <w:b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547AF67E" w14:textId="59092EF0" w:rsidR="00ED337E" w:rsidRPr="004A60A1" w:rsidRDefault="00ED337E" w:rsidP="00B3016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b/>
                <w:color w:val="000000"/>
                <w:sz w:val="16"/>
                <w:szCs w:val="16"/>
              </w:rPr>
              <w:t>20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2</w:t>
            </w:r>
            <w:r w:rsidR="00076655">
              <w:rPr>
                <w:rFonts w:cstheme="minorHAnsi"/>
                <w:b/>
                <w:color w:val="000000"/>
                <w:sz w:val="16"/>
                <w:szCs w:val="16"/>
              </w:rPr>
              <w:t>3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-2024</w:t>
            </w:r>
          </w:p>
        </w:tc>
      </w:tr>
      <w:tr w:rsidR="00076655" w:rsidRPr="00D705D7" w14:paraId="2222C95E" w14:textId="77777777" w:rsidTr="00C1292D"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4EC5A9" w14:textId="40796FF9" w:rsidR="00076655" w:rsidRPr="001B7214" w:rsidRDefault="00076655" w:rsidP="00076655">
            <w:pPr>
              <w:rPr>
                <w:rFonts w:cstheme="minorHAnsi"/>
                <w:color w:val="000000"/>
                <w:sz w:val="16"/>
                <w:szCs w:val="16"/>
                <w:vertAlign w:val="superscript"/>
              </w:rPr>
            </w:pPr>
            <w:bookmarkStart w:id="1" w:name="_Hlk206946806"/>
            <w:r w:rsidRPr="00D705D7">
              <w:rPr>
                <w:rFonts w:cstheme="minorHAnsi"/>
                <w:color w:val="000000"/>
                <w:sz w:val="16"/>
                <w:szCs w:val="16"/>
              </w:rPr>
              <w:t>Insgesamt</w:t>
            </w:r>
            <w:r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301C19B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430.236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56D2FA6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C9D311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369.089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61B2EBE5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109D4A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332.085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06EE558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8AD1E98" w14:textId="1492B2F6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340.527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7065076B" w14:textId="17C3E63F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8FB712" w14:textId="65222AFB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340.741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DC2F2D0" w14:textId="0AA631C0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F0A3A9E" w14:textId="766058F6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320.939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5D5CBBB" w14:textId="4686684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C1BCBD" w14:textId="1D8823DC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293.549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ED5E741" w14:textId="51D76BD1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66E16FE" w14:textId="653B2CF9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320.755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C2B91E5" w14:textId="16F853C1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</w:tcPr>
          <w:p w14:paraId="01952F89" w14:textId="0C046850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27593">
              <w:rPr>
                <w:rFonts w:cstheme="minorHAnsi"/>
                <w:color w:val="EE0000"/>
                <w:sz w:val="16"/>
                <w:szCs w:val="16"/>
              </w:rPr>
              <w:t>25,4%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2F031FA" w14:textId="434D43C8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834B1">
              <w:rPr>
                <w:rFonts w:cstheme="minorHAnsi"/>
                <w:color w:val="EE0000"/>
                <w:sz w:val="16"/>
                <w:szCs w:val="16"/>
              </w:rPr>
              <w:t>0,1%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</w:tcPr>
          <w:p w14:paraId="29D66D10" w14:textId="10852121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9,3%</w:t>
            </w:r>
          </w:p>
        </w:tc>
      </w:tr>
      <w:tr w:rsidR="00076655" w:rsidRPr="00D705D7" w14:paraId="7FB3EBDC" w14:textId="77777777" w:rsidTr="00C1292D">
        <w:tc>
          <w:tcPr>
            <w:tcW w:w="170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B93EAB9" w14:textId="77777777" w:rsidR="00076655" w:rsidRPr="00D705D7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Bausachen</w:t>
            </w:r>
            <w:r w:rsidRPr="00D705D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4A0914C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42.799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EF3057E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9,9%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C26C0C3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32.524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5BDDAC6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8,8%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F7EA0EA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30.869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17F019AF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9,3%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F8E243C" w14:textId="2DC6CE0F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28.774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D083B0" w14:textId="63CF7D71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8,4%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45E611" w14:textId="6AD7D172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27.387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5C9B6B1" w14:textId="24CF5091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8,0%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0B941EC" w14:textId="12376E11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28.353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EAA37B4" w14:textId="7610AF0B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8,8%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030C09" w14:textId="0AD4614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29.896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D6A46B5" w14:textId="50501AF3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10,2%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C8D1A3E" w14:textId="7AF3B3BE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32.832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3785535" w14:textId="7CD641DE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10,2%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E8FD5EF" w14:textId="66518DF9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27593">
              <w:rPr>
                <w:rFonts w:cstheme="minorHAnsi"/>
                <w:color w:val="EE0000"/>
                <w:sz w:val="16"/>
                <w:szCs w:val="16"/>
              </w:rPr>
              <w:t>23,3%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6052E96" w14:textId="3456BAAC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15,8%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00380211" w14:textId="700BFF59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9,8%</w:t>
            </w:r>
          </w:p>
        </w:tc>
      </w:tr>
      <w:tr w:rsidR="00076655" w:rsidRPr="00D705D7" w14:paraId="66EE4C33" w14:textId="77777777" w:rsidTr="00C1292D">
        <w:tc>
          <w:tcPr>
            <w:tcW w:w="170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46C6523" w14:textId="77777777" w:rsidR="00076655" w:rsidRPr="00D705D7" w:rsidRDefault="00076655" w:rsidP="00076655">
            <w:pPr>
              <w:rPr>
                <w:rFonts w:cstheme="minorHAnsi"/>
                <w:color w:val="000000"/>
                <w:sz w:val="16"/>
                <w:szCs w:val="16"/>
                <w:vertAlign w:val="superscript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Verkehrsunfall</w:t>
            </w:r>
            <w:r w:rsidRPr="00D705D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70CE80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18.350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BAED5B9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4,3%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D49F026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20.046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88EC8C2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5,4%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B88422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22.978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49B1D508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6,9%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66CC563" w14:textId="45192C4A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26.649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BEA8B3" w14:textId="3CA3D794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7,8%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61C2A8" w14:textId="748B02B0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25.358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3270830" w14:textId="40529EE5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7,4%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8C4DE1F" w14:textId="0636CE2F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26.573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CD6F44C" w14:textId="55DD6FF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8,3%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B3A4A3" w14:textId="10A496AB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30.251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AEFBB3E" w14:textId="2C26B6F1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10,3%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A998DF6" w14:textId="5D0F6ABD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35.017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2358F50" w14:textId="0C422165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10,9%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0C7D7D2" w14:textId="316B35B5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90,8%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1159718" w14:textId="16B64992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31,8%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59C441F" w14:textId="706A226E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15,8%</w:t>
            </w:r>
          </w:p>
        </w:tc>
      </w:tr>
      <w:tr w:rsidR="00076655" w:rsidRPr="00D705D7" w14:paraId="5B6FA5AD" w14:textId="77777777" w:rsidTr="00C1292D">
        <w:tc>
          <w:tcPr>
            <w:tcW w:w="170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C1D56FF" w14:textId="21F45D88" w:rsidR="00076655" w:rsidRPr="00D705D7" w:rsidRDefault="00076655" w:rsidP="00076655">
            <w:pPr>
              <w:rPr>
                <w:rFonts w:cstheme="minorHAnsi"/>
                <w:color w:val="000000"/>
                <w:sz w:val="16"/>
                <w:szCs w:val="16"/>
                <w:vertAlign w:val="superscript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Arzthaftung</w:t>
            </w:r>
            <w:r w:rsidRPr="00D705D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C9F35BF" w14:textId="74092554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5.857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DDDAAC" w14:textId="514BE981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141ABCBF" w14:textId="5330D6E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8.150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0C7B112" w14:textId="09B9C006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2,2%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7E0ED88" w14:textId="402D829D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9.432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3B056D1F" w14:textId="3893EA99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2,8%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71317C4" w14:textId="2D9A372A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8.554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100525" w14:textId="5C446CAE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15F989" w14:textId="13F318F2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8.861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07A28A" w14:textId="3CA69753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2,6%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6551FEB" w14:textId="54EC713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8.831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15F0DDE" w14:textId="0B74111C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2,8%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FBCF66" w14:textId="1534E89A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8.726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392EACA" w14:textId="64450D25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3,0%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2687595" w14:textId="2E6571D2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8.595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CE999F2" w14:textId="64D42A9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2,7%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928E6FD" w14:textId="63F2C1A6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46,7%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EB67AD6" w14:textId="7CAC0095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2,7%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199FC45" w14:textId="4FF94DF1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EE0000"/>
                <w:sz w:val="16"/>
                <w:szCs w:val="16"/>
              </w:rPr>
              <w:t>1,5%</w:t>
            </w:r>
          </w:p>
        </w:tc>
      </w:tr>
      <w:tr w:rsidR="00076655" w:rsidRPr="00D705D7" w14:paraId="5F9C1A0E" w14:textId="77777777" w:rsidTr="00C1292D">
        <w:tc>
          <w:tcPr>
            <w:tcW w:w="170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EEE32CB" w14:textId="77777777" w:rsidR="00076655" w:rsidRPr="00D705D7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Kauf</w:t>
            </w:r>
            <w:r w:rsidRPr="00D705D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1F6FA8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31.441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80B7F0A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7,3%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C15519E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26.626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8E8C99B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7,2%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58B036C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24.074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410EFDFB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7,2%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C5F8318" w14:textId="7F46692A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46.618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619E26" w14:textId="0D8DD5F6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13,7%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42D9CD" w14:textId="7010AAE4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45.198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1F8BA9C" w14:textId="5E0826B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13,3%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9ABED20" w14:textId="37D9486B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39.123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7FBB7A9" w14:textId="5B12E96D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12,2%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E059B2" w14:textId="29CC248D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26.264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542A0C5" w14:textId="48163D3A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8,9%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1520973" w14:textId="4739695D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26.372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B9E2EE1" w14:textId="5DE68004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8,2%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1D51704" w14:textId="47A3BCA0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27593">
              <w:rPr>
                <w:rFonts w:cstheme="minorHAnsi"/>
                <w:color w:val="EE0000"/>
                <w:sz w:val="16"/>
                <w:szCs w:val="16"/>
              </w:rPr>
              <w:t>16,1%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09D0F94" w14:textId="12FD6371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0801">
              <w:rPr>
                <w:rFonts w:cstheme="minorHAnsi"/>
                <w:color w:val="EE0000"/>
                <w:sz w:val="16"/>
                <w:szCs w:val="16"/>
              </w:rPr>
              <w:t>32,6%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38E27DC" w14:textId="0AE12C9E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0,4%</w:t>
            </w:r>
          </w:p>
        </w:tc>
      </w:tr>
      <w:tr w:rsidR="00076655" w:rsidRPr="00D705D7" w14:paraId="70C7F70D" w14:textId="77777777" w:rsidTr="00C1292D">
        <w:tc>
          <w:tcPr>
            <w:tcW w:w="170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2A083F3" w14:textId="77777777" w:rsidR="00076655" w:rsidRPr="00D705D7" w:rsidRDefault="00076655" w:rsidP="00076655">
            <w:pPr>
              <w:rPr>
                <w:rFonts w:cstheme="minorHAnsi"/>
                <w:color w:val="000000"/>
                <w:sz w:val="16"/>
                <w:szCs w:val="16"/>
                <w:vertAlign w:val="superscript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Miete/Kredit/Leasing</w:t>
            </w:r>
            <w:r w:rsidRPr="00D705D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2F2B43A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65.636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F902B2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15,3%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2E9272D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46.904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590D23F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12,7%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FDEA01E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38.814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0AB16197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11,7%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712DEB3" w14:textId="40B936D1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36.089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335109" w14:textId="3E543276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10,6%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3A169C" w14:textId="4A78E8C2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33.214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78ADCE9" w14:textId="79C212F8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9,7%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723E9F3" w14:textId="7700940D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29.518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29FC2AA" w14:textId="3BEC1B98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9,2%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398979" w14:textId="17A30F70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27.969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0EE79CA" w14:textId="1837AC6B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9,5%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7DAAF11" w14:textId="25050F92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30.575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1E35A96" w14:textId="196BFF9B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9,5%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C892F4A" w14:textId="51D23456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27593">
              <w:rPr>
                <w:rFonts w:cstheme="minorHAnsi"/>
                <w:color w:val="EE0000"/>
                <w:sz w:val="16"/>
                <w:szCs w:val="16"/>
              </w:rPr>
              <w:t>53,4%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82EF64C" w14:textId="33C3D8AA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3,6%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6A270A4" w14:textId="7AA7A6A3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9,3%</w:t>
            </w:r>
          </w:p>
        </w:tc>
      </w:tr>
      <w:tr w:rsidR="00076655" w:rsidRPr="00D705D7" w14:paraId="47BA4B53" w14:textId="77777777" w:rsidTr="00C1292D">
        <w:tc>
          <w:tcPr>
            <w:tcW w:w="170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25DA5C2" w14:textId="77777777" w:rsidR="00076655" w:rsidRPr="00D705D7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Schutzrechte</w:t>
            </w:r>
            <w:r w:rsidRPr="00D705D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ACDD05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14.460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BA7BE9E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3,4%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D4876E9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13.239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0069560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3,6%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79D375A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12.987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2561495E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3,9%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A7AB9B3" w14:textId="339D806C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6.937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C9ECD4" w14:textId="1C39755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D5A9CC" w14:textId="1B86451A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6.127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C3CFA96" w14:textId="255EA1CA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1,8%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6400EE3" w14:textId="72C70D62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5.565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747C10D" w14:textId="2679E6E1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1,7%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BE30EE" w14:textId="659409D6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4.855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DEC4E6C" w14:textId="2ADE5040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C2DAAE0" w14:textId="1646C6E0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4.890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1BF2C97" w14:textId="57B4552A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1,5%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B5ADA40" w14:textId="0105E75F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27593">
              <w:rPr>
                <w:rFonts w:cstheme="minorHAnsi"/>
                <w:color w:val="EE0000"/>
                <w:sz w:val="16"/>
                <w:szCs w:val="16"/>
              </w:rPr>
              <w:t>66,1%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9C5D282" w14:textId="0890A16F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0801">
              <w:rPr>
                <w:rFonts w:cstheme="minorHAnsi"/>
                <w:color w:val="EE0000"/>
                <w:sz w:val="16"/>
                <w:szCs w:val="16"/>
              </w:rPr>
              <w:t>12,1%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133B52C" w14:textId="731E4919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0,7%</w:t>
            </w:r>
          </w:p>
        </w:tc>
      </w:tr>
      <w:tr w:rsidR="00076655" w:rsidRPr="00D705D7" w14:paraId="13BA2378" w14:textId="77777777" w:rsidTr="00C1292D">
        <w:tc>
          <w:tcPr>
            <w:tcW w:w="170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0E89009" w14:textId="77777777" w:rsidR="00076655" w:rsidRPr="00D705D7" w:rsidRDefault="00076655" w:rsidP="00076655">
            <w:pPr>
              <w:rPr>
                <w:rFonts w:cstheme="minorHAnsi"/>
                <w:color w:val="000000"/>
                <w:sz w:val="16"/>
                <w:szCs w:val="16"/>
                <w:vertAlign w:val="superscript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Gesellschaftsrecht</w:t>
            </w:r>
            <w:r w:rsidRPr="00D705D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4EA7DCB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13.602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2E88407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3,2%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1D1DCBA0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11.690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B196CC1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3,2%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96DE15C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8.155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476B5792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2,5%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59B9AD" w14:textId="3F6A6775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5.965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E2229D" w14:textId="210AC9DE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1,8%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990F58" w14:textId="0915BC22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5.282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03C4F" w14:textId="3A71993A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8A2C73A" w14:textId="5248625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4.569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D8D79CC" w14:textId="0C1C5439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D01A1B" w14:textId="7B4A41E3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4.212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5AA6045" w14:textId="2DB976C0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C8EB66A" w14:textId="53764C9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4.046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0DF064C" w14:textId="0D89B6CB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1,3%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A635842" w14:textId="770D1D49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27593">
              <w:rPr>
                <w:rFonts w:cstheme="minorHAnsi"/>
                <w:color w:val="EE0000"/>
                <w:sz w:val="16"/>
                <w:szCs w:val="16"/>
              </w:rPr>
              <w:t>70,3%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8272817" w14:textId="7013462D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0801">
              <w:rPr>
                <w:rFonts w:cstheme="minorHAnsi"/>
                <w:color w:val="EE0000"/>
                <w:sz w:val="16"/>
                <w:szCs w:val="16"/>
              </w:rPr>
              <w:t>11,4%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B1F1D77" w14:textId="20B5278B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EE0000"/>
                <w:sz w:val="16"/>
                <w:szCs w:val="16"/>
              </w:rPr>
              <w:t>3,9%</w:t>
            </w:r>
          </w:p>
        </w:tc>
      </w:tr>
      <w:tr w:rsidR="00076655" w:rsidRPr="00D705D7" w14:paraId="6E90E992" w14:textId="77777777" w:rsidTr="00C1292D">
        <w:tc>
          <w:tcPr>
            <w:tcW w:w="170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6EF5FC6" w14:textId="77777777" w:rsidR="00076655" w:rsidRPr="00D705D7" w:rsidRDefault="00076655" w:rsidP="00076655">
            <w:pPr>
              <w:rPr>
                <w:rFonts w:cstheme="minorHAnsi"/>
                <w:color w:val="000000"/>
                <w:sz w:val="16"/>
                <w:szCs w:val="16"/>
                <w:vertAlign w:val="superscript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Kapitalanlage</w:t>
            </w:r>
            <w:r w:rsidRPr="00D705D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83A1D14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87A3C31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463F8EB" w14:textId="4C8CD119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A513666" w14:textId="658ACD14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A0B788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20.849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38AD9308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6,3%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B9AAD4B" w14:textId="5CA66093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6.490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DF8390" w14:textId="063429FC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1,9%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919D49" w14:textId="21DF14FB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6.247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236EF4B" w14:textId="33100D8E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1,8%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C4A93EF" w14:textId="2F02FDFB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5.591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E49E216" w14:textId="5B6980F3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1,7%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412D13" w14:textId="6ACE97ED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5.029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FF11F7D" w14:textId="3F0D72E0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41327DA" w14:textId="7750548D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7.661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8427D78" w14:textId="07C7636F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2,4%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00D3C932" w14:textId="030484C0" w:rsidR="00076655" w:rsidRPr="009F5601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27593">
              <w:rPr>
                <w:rFonts w:cstheme="minorHAnsi"/>
                <w:color w:val="EE0000"/>
                <w:sz w:val="16"/>
                <w:szCs w:val="16"/>
              </w:rPr>
              <w:t>63,3%</w:t>
            </w:r>
            <w:r>
              <w:rPr>
                <w:rFonts w:cstheme="minorHAnsi"/>
                <w:color w:val="EE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2941394" w14:textId="4FCB5794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37,0%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3C4C39B" w14:textId="791FA1B5" w:rsidR="00076655" w:rsidRPr="00CD23ED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52,3%</w:t>
            </w:r>
          </w:p>
        </w:tc>
      </w:tr>
      <w:tr w:rsidR="00076655" w:rsidRPr="00D705D7" w14:paraId="458F8CB2" w14:textId="77777777" w:rsidTr="00C1292D">
        <w:tc>
          <w:tcPr>
            <w:tcW w:w="170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85D8531" w14:textId="77777777" w:rsidR="00076655" w:rsidRPr="00D705D7" w:rsidRDefault="00076655" w:rsidP="000766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Versicherungsvertrag</w:t>
            </w:r>
            <w:r w:rsidRPr="00D705D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6CB8C15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9C9CEF5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1E1551DE" w14:textId="73538556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2F2625A" w14:textId="39D9A3BC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7B3F316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14.146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6D81450B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4,3%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5BA956C" w14:textId="2CBC8BFA" w:rsidR="00076655" w:rsidRPr="0031098D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15.291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EBD071" w14:textId="26B030C0" w:rsidR="00076655" w:rsidRPr="00D9700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4,5%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A76340" w14:textId="0634B69B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18.725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7EB04D3" w14:textId="09E4BF01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5,5%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CD04F1B" w14:textId="754B3178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25.810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7A6BD13" w14:textId="7CD1772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8,0%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96BCA9" w14:textId="12A73FAF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22.693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CAE7A45" w14:textId="01FCCE06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7,7%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FBCB5EA" w14:textId="59D9B60C" w:rsidR="00076655" w:rsidRPr="00483699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25.477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F74FDE" w14:textId="31227634" w:rsidR="00076655" w:rsidRPr="00483699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7,9%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FA2DC32" w14:textId="568CB602" w:rsidR="00076655" w:rsidRPr="001B7214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80,1%</w:t>
            </w:r>
            <w:r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DE410FB" w14:textId="58374C93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0801">
              <w:rPr>
                <w:rFonts w:cstheme="minorHAnsi"/>
                <w:color w:val="EE0000"/>
                <w:sz w:val="16"/>
                <w:szCs w:val="16"/>
              </w:rPr>
              <w:t>1,3%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F0247F6" w14:textId="7EA7050B" w:rsidR="00076655" w:rsidRPr="00A10801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12,3%</w:t>
            </w:r>
          </w:p>
        </w:tc>
      </w:tr>
      <w:tr w:rsidR="00076655" w:rsidRPr="00D705D7" w14:paraId="52F8156F" w14:textId="77777777" w:rsidTr="00C1292D">
        <w:tc>
          <w:tcPr>
            <w:tcW w:w="170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F156AE5" w14:textId="77777777" w:rsidR="00076655" w:rsidRPr="00D705D7" w:rsidRDefault="00076655" w:rsidP="00076655">
            <w:pPr>
              <w:rPr>
                <w:rFonts w:cstheme="minorHAnsi"/>
                <w:color w:val="000000"/>
                <w:sz w:val="16"/>
                <w:szCs w:val="16"/>
                <w:vertAlign w:val="superscript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Honorarordnung</w:t>
            </w:r>
            <w:r w:rsidRPr="00D705D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3B2B20C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12.446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6574E9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2,9%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44306D5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10.808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A69DA58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2,9%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9EA27F5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8.894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770B8824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2,7%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FB6F2E9" w14:textId="1BAB1BF8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7.244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C5F265" w14:textId="3DE9DDE6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2,1%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148329" w14:textId="2F4E0E7C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7.221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4786A29" w14:textId="2780489B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2,1%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9604BE9" w14:textId="00E4B4BB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6.833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5B6176D" w14:textId="5BFB71EA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2,1%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6B0591" w14:textId="3542D54C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6.515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F0B0D1B" w14:textId="5A787D11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2,2%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B21545A" w14:textId="08AECCBD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6.946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3ABE4E0" w14:textId="635ECB5F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2,2%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4D96197" w14:textId="0C285029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27593">
              <w:rPr>
                <w:rFonts w:cstheme="minorHAnsi"/>
                <w:color w:val="EE0000"/>
                <w:sz w:val="16"/>
                <w:szCs w:val="16"/>
              </w:rPr>
              <w:t>44,2%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482A52F" w14:textId="715D8649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1,7%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3807AE9" w14:textId="152CA4BB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6,6%</w:t>
            </w:r>
          </w:p>
        </w:tc>
      </w:tr>
      <w:tr w:rsidR="00076655" w:rsidRPr="00D705D7" w14:paraId="1F2E97E5" w14:textId="77777777" w:rsidTr="00C1292D">
        <w:tc>
          <w:tcPr>
            <w:tcW w:w="170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25B2688" w14:textId="77777777" w:rsidR="00076655" w:rsidRPr="00D705D7" w:rsidRDefault="00076655" w:rsidP="00076655">
            <w:pPr>
              <w:rPr>
                <w:rFonts w:cstheme="minorHAnsi"/>
                <w:color w:val="000000"/>
                <w:sz w:val="16"/>
                <w:szCs w:val="16"/>
                <w:vertAlign w:val="superscript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Wettbewerbsrecht</w:t>
            </w:r>
            <w:r w:rsidRPr="00D705D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DE1F5C3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6.225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09E292E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E9EC6C3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8.396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C3C2D30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2,3%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B9E5824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6.899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24A81E6B" w14:textId="7777777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2,1%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FFCA1A1" w14:textId="7A160057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5.439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4E55AD" w14:textId="4D4DE52D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DC7C4E" w14:textId="608E6B09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4.611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02C0E02" w14:textId="7F6E2178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F4BAF08" w14:textId="7CE01B3E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3.588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AE47C0C" w14:textId="707BEB0A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A28C22" w14:textId="5FFD8B5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3.163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124EEAC" w14:textId="5B62DA8E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805C2F9" w14:textId="6E3EBD26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3.262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0805C4B" w14:textId="416D04FA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1,0%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7907445D" w14:textId="3BA35738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27593">
              <w:rPr>
                <w:rFonts w:cstheme="minorHAnsi"/>
                <w:color w:val="EE0000"/>
                <w:sz w:val="16"/>
                <w:szCs w:val="16"/>
              </w:rPr>
              <w:t>47,6%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B8FC73F" w14:textId="04E5FE47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0801">
              <w:rPr>
                <w:rFonts w:cstheme="minorHAnsi"/>
                <w:color w:val="EE0000"/>
                <w:sz w:val="16"/>
                <w:szCs w:val="16"/>
              </w:rPr>
              <w:t>9,1%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099473E4" w14:textId="76B218FA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3,1%</w:t>
            </w:r>
          </w:p>
        </w:tc>
      </w:tr>
      <w:tr w:rsidR="00076655" w:rsidRPr="00D705D7" w14:paraId="68725E40" w14:textId="77777777" w:rsidTr="00C1292D">
        <w:tc>
          <w:tcPr>
            <w:tcW w:w="17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860126" w14:textId="5305E909" w:rsidR="00076655" w:rsidRPr="001B7214" w:rsidRDefault="00076655" w:rsidP="00076655">
            <w:pPr>
              <w:rPr>
                <w:rFonts w:cstheme="minorHAnsi"/>
                <w:color w:val="000000"/>
                <w:sz w:val="16"/>
                <w:szCs w:val="16"/>
                <w:vertAlign w:val="superscript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Sonstige</w:t>
            </w:r>
            <w:r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4E6FF04" w14:textId="5FBD9245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219.420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CD1DCF9" w14:textId="6B48E3B3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51,0%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170FDB" w14:textId="24C0994E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190.706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14:paraId="31C7FE68" w14:textId="017514CB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51,7</w:t>
            </w:r>
            <w:r w:rsidRPr="00D705D7">
              <w:rPr>
                <w:rFonts w:cstheme="minorHAnsi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07797F2" w14:textId="0CB1E265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133.988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70D19A5" w14:textId="5A2119AB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705D7">
              <w:rPr>
                <w:rFonts w:cstheme="minorHAnsi"/>
                <w:color w:val="000000"/>
                <w:sz w:val="16"/>
                <w:szCs w:val="16"/>
              </w:rPr>
              <w:t>40,3%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757A62" w14:textId="1BC0A7F1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146.477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7E32F7" w14:textId="34FB2494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43,0%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0925FA" w14:textId="52AD16C1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152.510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980C621" w14:textId="3F06FD84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44,8%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E788AA8" w14:textId="12D24ADE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136.585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8FFAE1C" w14:textId="4A00A1B2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42,6%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45397F" w14:textId="67AA455B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123.976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8A8AF9E" w14:textId="0A339026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42,2%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A0174D1" w14:textId="4A9A9DAF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135.082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6418E62" w14:textId="25D66D80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42,1§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824ECA6" w14:textId="6B99874C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27593">
              <w:rPr>
                <w:rFonts w:cstheme="minorHAnsi"/>
                <w:color w:val="EE0000"/>
                <w:sz w:val="16"/>
                <w:szCs w:val="16"/>
              </w:rPr>
              <w:t>38,4%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159F147" w14:textId="0ED2E60C" w:rsidR="00076655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10801">
              <w:rPr>
                <w:rFonts w:cstheme="minorHAnsi"/>
                <w:color w:val="EE0000"/>
                <w:sz w:val="16"/>
                <w:szCs w:val="16"/>
              </w:rPr>
              <w:t>1,1%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6B56863" w14:textId="0CB42C4C" w:rsidR="00076655" w:rsidRPr="00D705D7" w:rsidRDefault="00076655" w:rsidP="000766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9,0%</w:t>
            </w:r>
          </w:p>
        </w:tc>
      </w:tr>
    </w:tbl>
    <w:bookmarkEnd w:id="1"/>
    <w:p w14:paraId="6B1D079E" w14:textId="7DD128D8" w:rsidR="00A80F8F" w:rsidRPr="00A80F8F" w:rsidRDefault="00264D6D" w:rsidP="00341AB2">
      <w:pPr>
        <w:spacing w:before="60" w:after="0" w:line="240" w:lineRule="auto"/>
        <w:rPr>
          <w:rFonts w:cstheme="minorHAnsi"/>
          <w:color w:val="000000"/>
          <w:sz w:val="16"/>
          <w:szCs w:val="16"/>
        </w:rPr>
      </w:pPr>
      <w:r w:rsidRPr="00A80F8F">
        <w:rPr>
          <w:rFonts w:cstheme="minorHAnsi"/>
          <w:color w:val="000000"/>
          <w:sz w:val="16"/>
          <w:szCs w:val="16"/>
          <w:vertAlign w:val="superscript"/>
        </w:rPr>
        <w:t>1</w:t>
      </w:r>
      <w:r w:rsidRPr="00A80F8F">
        <w:rPr>
          <w:rFonts w:cstheme="minorHAnsi"/>
          <w:color w:val="000000"/>
          <w:sz w:val="16"/>
          <w:szCs w:val="16"/>
        </w:rPr>
        <w:t xml:space="preserve">  Zivilkammer und KfH</w:t>
      </w:r>
      <w:r w:rsidR="00F37FB9">
        <w:rPr>
          <w:rFonts w:cstheme="minorHAnsi"/>
          <w:color w:val="000000"/>
          <w:sz w:val="16"/>
          <w:szCs w:val="16"/>
        </w:rPr>
        <w:t xml:space="preserve"> </w:t>
      </w:r>
      <w:r w:rsidR="00F37FB9">
        <w:rPr>
          <w:rFonts w:cstheme="minorHAnsi"/>
          <w:color w:val="000000"/>
          <w:sz w:val="16"/>
          <w:szCs w:val="16"/>
        </w:rPr>
        <w:tab/>
      </w:r>
      <w:r w:rsidRPr="00A80F8F">
        <w:rPr>
          <w:rFonts w:cstheme="minorHAnsi"/>
          <w:color w:val="000000"/>
          <w:sz w:val="16"/>
          <w:szCs w:val="16"/>
          <w:vertAlign w:val="superscript"/>
        </w:rPr>
        <w:t>2</w:t>
      </w:r>
      <w:r w:rsidRPr="00A80F8F">
        <w:rPr>
          <w:rFonts w:cstheme="minorHAnsi"/>
          <w:color w:val="000000"/>
          <w:sz w:val="16"/>
          <w:szCs w:val="16"/>
        </w:rPr>
        <w:t xml:space="preserve">  Nur Zivilkammer</w:t>
      </w:r>
      <w:r w:rsidR="00F37FB9">
        <w:rPr>
          <w:rFonts w:cstheme="minorHAnsi"/>
          <w:color w:val="000000"/>
          <w:sz w:val="16"/>
          <w:szCs w:val="16"/>
        </w:rPr>
        <w:tab/>
        <w:t xml:space="preserve">          </w:t>
      </w:r>
      <w:r w:rsidRPr="00A80F8F">
        <w:rPr>
          <w:rFonts w:cstheme="minorHAnsi"/>
          <w:color w:val="000000"/>
          <w:sz w:val="16"/>
          <w:szCs w:val="16"/>
          <w:vertAlign w:val="superscript"/>
        </w:rPr>
        <w:t>3</w:t>
      </w:r>
      <w:r w:rsidRPr="00A80F8F">
        <w:rPr>
          <w:rFonts w:cstheme="minorHAnsi"/>
          <w:color w:val="000000"/>
          <w:sz w:val="16"/>
          <w:szCs w:val="16"/>
        </w:rPr>
        <w:t xml:space="preserve">  Nur KfH</w:t>
      </w:r>
      <w:r w:rsidR="00F37FB9">
        <w:rPr>
          <w:rFonts w:cstheme="minorHAnsi"/>
          <w:color w:val="000000"/>
          <w:sz w:val="16"/>
          <w:szCs w:val="16"/>
        </w:rPr>
        <w:tab/>
        <w:t xml:space="preserve">  </w:t>
      </w:r>
      <w:r w:rsidR="00A80F8F" w:rsidRPr="00A80F8F">
        <w:rPr>
          <w:rFonts w:cstheme="minorHAnsi"/>
          <w:color w:val="000000"/>
          <w:sz w:val="16"/>
          <w:szCs w:val="16"/>
          <w:vertAlign w:val="superscript"/>
        </w:rPr>
        <w:t>4</w:t>
      </w:r>
      <w:r w:rsidR="00A80F8F">
        <w:rPr>
          <w:rFonts w:cstheme="minorHAnsi"/>
          <w:color w:val="000000"/>
          <w:sz w:val="16"/>
          <w:szCs w:val="16"/>
        </w:rPr>
        <w:t xml:space="preserve">  </w:t>
      </w:r>
      <w:r w:rsidR="00A80F8F" w:rsidRPr="00A80F8F">
        <w:rPr>
          <w:rFonts w:cstheme="minorHAnsi"/>
          <w:color w:val="000000"/>
          <w:sz w:val="16"/>
          <w:szCs w:val="16"/>
        </w:rPr>
        <w:t>Gegenüber 201</w:t>
      </w:r>
      <w:r w:rsidR="00A36627">
        <w:rPr>
          <w:rFonts w:cstheme="minorHAnsi"/>
          <w:color w:val="000000"/>
          <w:sz w:val="16"/>
          <w:szCs w:val="16"/>
        </w:rPr>
        <w:t>5</w:t>
      </w:r>
      <w:r w:rsidR="003F0B06">
        <w:rPr>
          <w:rFonts w:cstheme="minorHAnsi"/>
          <w:color w:val="000000"/>
          <w:sz w:val="16"/>
          <w:szCs w:val="16"/>
        </w:rPr>
        <w:t xml:space="preserve"> (</w:t>
      </w:r>
      <w:r w:rsidR="00A36627">
        <w:rPr>
          <w:rFonts w:cstheme="minorHAnsi"/>
          <w:color w:val="000000"/>
          <w:sz w:val="16"/>
          <w:szCs w:val="16"/>
        </w:rPr>
        <w:t>davor</w:t>
      </w:r>
      <w:r w:rsidR="00A80F8F" w:rsidRPr="00A80F8F">
        <w:rPr>
          <w:rFonts w:cstheme="minorHAnsi"/>
          <w:color w:val="000000"/>
          <w:sz w:val="16"/>
          <w:szCs w:val="16"/>
        </w:rPr>
        <w:t xml:space="preserve"> nicht</w:t>
      </w:r>
      <w:r w:rsidR="00A36627">
        <w:rPr>
          <w:rFonts w:cstheme="minorHAnsi"/>
          <w:color w:val="000000"/>
          <w:sz w:val="16"/>
          <w:szCs w:val="16"/>
        </w:rPr>
        <w:t xml:space="preserve"> gesondert</w:t>
      </w:r>
      <w:r w:rsidR="00A80F8F" w:rsidRPr="00A80F8F">
        <w:rPr>
          <w:rFonts w:cstheme="minorHAnsi"/>
          <w:color w:val="000000"/>
          <w:sz w:val="16"/>
          <w:szCs w:val="16"/>
        </w:rPr>
        <w:t xml:space="preserve"> erfasst</w:t>
      </w:r>
      <w:r w:rsidR="003F0B06">
        <w:rPr>
          <w:rFonts w:cstheme="minorHAnsi"/>
          <w:color w:val="000000"/>
          <w:sz w:val="16"/>
          <w:szCs w:val="16"/>
        </w:rPr>
        <w:t>)</w:t>
      </w:r>
      <w:r w:rsidR="00A80F8F" w:rsidRPr="00A80F8F">
        <w:rPr>
          <w:rFonts w:cstheme="minorHAnsi"/>
          <w:color w:val="000000"/>
          <w:sz w:val="16"/>
          <w:szCs w:val="16"/>
        </w:rPr>
        <w:t>.</w:t>
      </w:r>
    </w:p>
    <w:p w14:paraId="2575E5EC" w14:textId="77777777" w:rsidR="004145E7" w:rsidRDefault="004145E7" w:rsidP="00427C4F">
      <w:pPr>
        <w:tabs>
          <w:tab w:val="left" w:pos="3345"/>
        </w:tabs>
        <w:rPr>
          <w:rFonts w:ascii="Arial" w:hAnsi="Arial" w:cs="Arial"/>
          <w:color w:val="000000"/>
          <w:sz w:val="16"/>
          <w:szCs w:val="24"/>
        </w:rPr>
      </w:pPr>
    </w:p>
    <w:p w14:paraId="057E87DB" w14:textId="77777777" w:rsidR="00A13F16" w:rsidRDefault="00A13F16" w:rsidP="00427C4F">
      <w:pPr>
        <w:tabs>
          <w:tab w:val="left" w:pos="3345"/>
        </w:tabs>
        <w:rPr>
          <w:rFonts w:ascii="Arial" w:hAnsi="Arial" w:cs="Arial"/>
          <w:color w:val="000000"/>
          <w:sz w:val="16"/>
          <w:szCs w:val="24"/>
        </w:rPr>
      </w:pPr>
    </w:p>
    <w:p w14:paraId="19BD3DD2" w14:textId="77777777" w:rsidR="00A13F16" w:rsidRPr="00E35269" w:rsidRDefault="00A13F16" w:rsidP="00A13F16">
      <w:pPr>
        <w:rPr>
          <w:rFonts w:cstheme="minorHAnsi"/>
          <w:b/>
          <w:bCs/>
          <w:color w:val="000000"/>
          <w:sz w:val="32"/>
          <w:szCs w:val="32"/>
        </w:rPr>
      </w:pPr>
      <w:r w:rsidRPr="00E35269">
        <w:rPr>
          <w:rFonts w:cstheme="minorHAnsi"/>
          <w:b/>
          <w:bCs/>
          <w:color w:val="000000"/>
          <w:sz w:val="32"/>
          <w:szCs w:val="32"/>
        </w:rPr>
        <w:t>Berufungsquote Landgericht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1984"/>
        <w:gridCol w:w="1984"/>
        <w:gridCol w:w="1560"/>
        <w:gridCol w:w="1701"/>
        <w:gridCol w:w="1701"/>
        <w:gridCol w:w="1701"/>
      </w:tblGrid>
      <w:tr w:rsidR="00A13F16" w:rsidRPr="00427C4F" w14:paraId="108221CB" w14:textId="77777777" w:rsidTr="001E70E4"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F9537F" w14:textId="77777777" w:rsidR="00A13F16" w:rsidRPr="00427C4F" w:rsidRDefault="00A13F16" w:rsidP="001E70E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4D712" w14:textId="77777777" w:rsidR="00A13F16" w:rsidRPr="00427C4F" w:rsidRDefault="00A13F16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0FBBC6A0" w14:textId="77777777" w:rsidR="00A13F16" w:rsidRPr="00427C4F" w:rsidRDefault="00A13F16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27C4F">
              <w:rPr>
                <w:rFonts w:cstheme="minorHAnsi"/>
                <w:b/>
                <w:color w:val="000000"/>
                <w:sz w:val="20"/>
                <w:szCs w:val="20"/>
              </w:rPr>
              <w:t>20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1BFAFFC" w14:textId="77777777" w:rsidR="00A13F16" w:rsidRDefault="00A13F16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1CF1171" w14:textId="77777777" w:rsidR="00A13F16" w:rsidRDefault="00A13F16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CED0D" w14:textId="77777777" w:rsidR="00A13F16" w:rsidRDefault="00A13F16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97ECCC2" w14:textId="77777777" w:rsidR="00A13F16" w:rsidRDefault="00A13F16" w:rsidP="001E70E4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2024</w:t>
            </w:r>
          </w:p>
        </w:tc>
      </w:tr>
      <w:tr w:rsidR="00A13F16" w:rsidRPr="00427C4F" w14:paraId="713CBD5C" w14:textId="77777777" w:rsidTr="001E70E4">
        <w:tc>
          <w:tcPr>
            <w:tcW w:w="31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573133" w14:textId="77777777" w:rsidR="00A13F16" w:rsidRPr="00427C4F" w:rsidRDefault="00A13F16" w:rsidP="001E70E4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Berufungsfähige Urteile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07642C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90.921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359A9C2A" w14:textId="77777777" w:rsidR="00A13F16" w:rsidRPr="00427C4F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87.729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765C93C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115.547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6E5AB55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123.450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EABFFC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95.283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FD3F3CD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97.209</w:t>
            </w:r>
          </w:p>
        </w:tc>
      </w:tr>
      <w:tr w:rsidR="00A13F16" w:rsidRPr="00427C4F" w14:paraId="3537BD2D" w14:textId="77777777" w:rsidTr="001E70E4"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3973F9" w14:textId="77777777" w:rsidR="00A13F16" w:rsidRPr="00427C4F" w:rsidRDefault="00A13F16" w:rsidP="001E70E4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Berufungseingänge OLG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22F38C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53.042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24E5FE67" w14:textId="77777777" w:rsidR="00A13F16" w:rsidRPr="00427C4F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49.953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65D8644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71.739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CF4B82A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72.201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4A1ED2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51.189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D8CFFA2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45.959</w:t>
            </w:r>
          </w:p>
        </w:tc>
      </w:tr>
      <w:tr w:rsidR="00A13F16" w:rsidRPr="00427C4F" w14:paraId="26FD75B9" w14:textId="77777777" w:rsidTr="001E70E4">
        <w:tc>
          <w:tcPr>
            <w:tcW w:w="31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61313A" w14:textId="77777777" w:rsidR="00A13F16" w:rsidRDefault="00A13F16" w:rsidP="001E70E4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Quote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AA5BA8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58,3%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278B10DA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56,9%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D12465A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62,1%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121A54A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58,5%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EE35E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53,7%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5F58509" w14:textId="77777777" w:rsidR="00A13F16" w:rsidRDefault="00A13F16" w:rsidP="001E70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47,3%</w:t>
            </w:r>
          </w:p>
        </w:tc>
      </w:tr>
    </w:tbl>
    <w:p w14:paraId="36FE6AEE" w14:textId="77777777" w:rsidR="00790CF4" w:rsidRDefault="00790CF4" w:rsidP="00790CF4">
      <w:pPr>
        <w:rPr>
          <w:rFonts w:cstheme="minorHAnsi"/>
          <w:color w:val="000000"/>
          <w:sz w:val="16"/>
          <w:szCs w:val="16"/>
        </w:rPr>
      </w:pPr>
    </w:p>
    <w:p w14:paraId="0141FF49" w14:textId="77777777" w:rsidR="00790CF4" w:rsidRPr="00C76B56" w:rsidRDefault="00790CF4" w:rsidP="00790CF4">
      <w:pPr>
        <w:rPr>
          <w:rFonts w:cstheme="minorHAnsi"/>
          <w:b/>
          <w:bCs/>
          <w:color w:val="000000"/>
          <w:sz w:val="32"/>
          <w:szCs w:val="32"/>
        </w:rPr>
      </w:pPr>
      <w:r w:rsidRPr="00C76B56">
        <w:rPr>
          <w:rFonts w:cstheme="minorHAnsi"/>
          <w:b/>
          <w:bCs/>
          <w:color w:val="000000"/>
          <w:sz w:val="32"/>
          <w:szCs w:val="32"/>
        </w:rPr>
        <w:lastRenderedPageBreak/>
        <w:t>Ausgang der Berufungsverfahren – Landgericht</w:t>
      </w:r>
    </w:p>
    <w:tbl>
      <w:tblPr>
        <w:tblStyle w:val="Tabellenraster"/>
        <w:tblW w:w="1601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4"/>
        <w:gridCol w:w="1065"/>
        <w:gridCol w:w="791"/>
        <w:gridCol w:w="1002"/>
        <w:gridCol w:w="939"/>
        <w:gridCol w:w="1043"/>
        <w:gridCol w:w="849"/>
        <w:gridCol w:w="1089"/>
        <w:gridCol w:w="752"/>
        <w:gridCol w:w="1039"/>
        <w:gridCol w:w="834"/>
        <w:gridCol w:w="10"/>
        <w:gridCol w:w="950"/>
        <w:gridCol w:w="814"/>
        <w:gridCol w:w="1028"/>
        <w:gridCol w:w="850"/>
      </w:tblGrid>
      <w:tr w:rsidR="00790CF4" w:rsidRPr="00D61084" w14:paraId="20216529" w14:textId="77777777" w:rsidTr="00076655">
        <w:tc>
          <w:tcPr>
            <w:tcW w:w="29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EB3BC1" w14:textId="77777777" w:rsidR="00790CF4" w:rsidRPr="00D61084" w:rsidRDefault="00790CF4" w:rsidP="001E70E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6A6049B5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108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88DF5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108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7C6AA460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108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0F5CE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108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4B52AE49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108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5072D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108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C212F52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108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2024</w:t>
            </w:r>
          </w:p>
        </w:tc>
      </w:tr>
      <w:tr w:rsidR="00790CF4" w:rsidRPr="00D61084" w14:paraId="1D0D44D5" w14:textId="77777777" w:rsidTr="00076655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329FD9" w14:textId="77777777" w:rsidR="00790CF4" w:rsidRPr="00D61084" w:rsidRDefault="00790CF4" w:rsidP="001E70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108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Erledigte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 w:rsidRPr="00D61084">
              <w:rPr>
                <w:rFonts w:ascii="Calibri" w:hAnsi="Calibri" w:cs="Calibri"/>
                <w:color w:val="000000"/>
                <w:sz w:val="20"/>
                <w:szCs w:val="20"/>
              </w:rPr>
              <w:t>erf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ahren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7D2B2C62" w14:textId="77777777" w:rsidR="00790CF4" w:rsidRPr="005D38C6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38C6">
              <w:rPr>
                <w:rFonts w:ascii="Calibri" w:hAnsi="Calibri" w:cs="Calibri"/>
                <w:sz w:val="20"/>
                <w:szCs w:val="20"/>
              </w:rPr>
              <w:t>66.725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7C52A2A9" w14:textId="77777777" w:rsidR="00790CF4" w:rsidRPr="005D38C6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38C6"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371F5D" w14:textId="77777777" w:rsidR="00790CF4" w:rsidRPr="00245A52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A52">
              <w:rPr>
                <w:rFonts w:ascii="Calibri" w:hAnsi="Calibri" w:cs="Calibri"/>
                <w:sz w:val="20"/>
                <w:szCs w:val="20"/>
              </w:rPr>
              <w:t>58.705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AF0E7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FB0429"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  <w:vAlign w:val="center"/>
          </w:tcPr>
          <w:p w14:paraId="78B897A5" w14:textId="77777777" w:rsidR="00790CF4" w:rsidRPr="00D616F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16F5">
              <w:rPr>
                <w:rFonts w:ascii="Calibri" w:hAnsi="Calibri" w:cs="Calibri"/>
                <w:sz w:val="20"/>
                <w:szCs w:val="20"/>
              </w:rPr>
              <w:t>51.064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5C9E8AF4" w14:textId="77777777" w:rsidR="00790CF4" w:rsidRPr="00D616F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16F5"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9458FC7" w14:textId="77777777" w:rsidR="00790CF4" w:rsidRPr="005111F1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11F1">
              <w:rPr>
                <w:rFonts w:ascii="Calibri" w:hAnsi="Calibri" w:cs="Calibri"/>
                <w:sz w:val="20"/>
                <w:szCs w:val="20"/>
              </w:rPr>
              <w:t>36.847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CA996AB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6105DBA3" w14:textId="77777777" w:rsidR="00790CF4" w:rsidRPr="00A2134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345">
              <w:rPr>
                <w:rFonts w:ascii="Calibri" w:hAnsi="Calibri" w:cs="Calibri"/>
                <w:sz w:val="20"/>
                <w:szCs w:val="20"/>
              </w:rPr>
              <w:t>33.745</w:t>
            </w:r>
          </w:p>
        </w:tc>
        <w:tc>
          <w:tcPr>
            <w:tcW w:w="8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38C7DAED" w14:textId="77777777" w:rsidR="00790CF4" w:rsidRPr="00D7142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142B"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68059" w14:textId="77777777" w:rsidR="00790CF4" w:rsidRPr="0099781A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81A">
              <w:rPr>
                <w:rFonts w:ascii="Calibri" w:hAnsi="Calibri" w:cs="Calibri"/>
                <w:sz w:val="20"/>
                <w:szCs w:val="20"/>
              </w:rPr>
              <w:t>29.939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16D6C2" w14:textId="77777777" w:rsidR="00790CF4" w:rsidRPr="00A2134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345"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D39B70D" w14:textId="77777777" w:rsidR="00790CF4" w:rsidRPr="00CC0671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0671">
              <w:rPr>
                <w:rFonts w:ascii="Calibri" w:hAnsi="Calibri" w:cs="Calibri"/>
                <w:sz w:val="20"/>
                <w:szCs w:val="20"/>
              </w:rPr>
              <w:t>28.479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2A306130" w14:textId="77777777" w:rsidR="00790CF4" w:rsidRPr="00CC0671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0671"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</w:tr>
      <w:tr w:rsidR="00790CF4" w:rsidRPr="00D61084" w14:paraId="7ED41554" w14:textId="77777777" w:rsidTr="00076655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16636A" w14:textId="77777777" w:rsidR="00790CF4" w:rsidRPr="00D61084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Streitiges Urteil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72F0B0A6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5D38C6">
              <w:rPr>
                <w:rFonts w:ascii="Calibri" w:hAnsi="Calibri" w:cs="Calibri"/>
                <w:sz w:val="20"/>
                <w:szCs w:val="20"/>
              </w:rPr>
              <w:t>21.865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16B5B3AA" w14:textId="77777777" w:rsidR="00790CF4" w:rsidRPr="00CC0671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0671">
              <w:rPr>
                <w:rFonts w:ascii="Calibri" w:hAnsi="Calibri" w:cs="Calibri"/>
                <w:sz w:val="20"/>
                <w:szCs w:val="20"/>
              </w:rPr>
              <w:t>32,8%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BA2ED6" w14:textId="77777777" w:rsidR="00790CF4" w:rsidRPr="00245A52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A52">
              <w:rPr>
                <w:rFonts w:ascii="Calibri" w:hAnsi="Calibri" w:cs="Calibri"/>
                <w:sz w:val="20"/>
                <w:szCs w:val="20"/>
              </w:rPr>
              <w:t>17.600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3BCC8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FB0429">
              <w:rPr>
                <w:rFonts w:ascii="Calibri" w:hAnsi="Calibri" w:cs="Calibri"/>
                <w:sz w:val="20"/>
                <w:szCs w:val="20"/>
              </w:rPr>
              <w:t>30,0%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  <w:vAlign w:val="center"/>
          </w:tcPr>
          <w:p w14:paraId="2C8E13DB" w14:textId="77777777" w:rsidR="00790CF4" w:rsidRPr="00D616F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14.214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619C922C" w14:textId="77777777" w:rsidR="00790CF4" w:rsidRPr="00D616F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27,8%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EA0851D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9.283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</w:tcPr>
          <w:p w14:paraId="7F1F8F49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25,2%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78C8D6FB" w14:textId="77777777" w:rsidR="00790CF4" w:rsidRPr="00D7142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8.563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4BEC57F0" w14:textId="77777777" w:rsidR="00790CF4" w:rsidRPr="00D7142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25,4%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F67CA9" w14:textId="77777777" w:rsidR="00790CF4" w:rsidRPr="00A2134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7.475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193D81" w14:textId="77777777" w:rsidR="00790CF4" w:rsidRPr="00A2134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25,0%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6595D19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CC0671">
              <w:rPr>
                <w:rFonts w:ascii="Calibri" w:hAnsi="Calibri" w:cs="Calibri"/>
                <w:sz w:val="20"/>
                <w:szCs w:val="20"/>
              </w:rPr>
              <w:t>6.997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6D555CC0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107354">
              <w:rPr>
                <w:rFonts w:ascii="Calibri" w:hAnsi="Calibri" w:cs="Calibri"/>
                <w:sz w:val="20"/>
                <w:szCs w:val="20"/>
              </w:rPr>
              <w:t>24,6%</w:t>
            </w:r>
          </w:p>
        </w:tc>
      </w:tr>
      <w:tr w:rsidR="00790CF4" w:rsidRPr="00D61084" w14:paraId="2575BA6E" w14:textId="77777777" w:rsidTr="00076655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4320CB" w14:textId="77777777" w:rsidR="00790CF4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Verwerfung als unzulässig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0F4DC72B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5D38C6">
              <w:rPr>
                <w:rFonts w:ascii="Calibri" w:hAnsi="Calibri" w:cs="Calibri"/>
                <w:sz w:val="20"/>
                <w:szCs w:val="20"/>
              </w:rPr>
              <w:t>254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35DE71AC" w14:textId="77777777" w:rsidR="00790CF4" w:rsidRPr="00CC0671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0671">
              <w:rPr>
                <w:rFonts w:ascii="Calibri" w:hAnsi="Calibri" w:cs="Calibri"/>
                <w:sz w:val="20"/>
                <w:szCs w:val="20"/>
              </w:rPr>
              <w:t>0,4%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BB9E0A" w14:textId="77777777" w:rsidR="00790CF4" w:rsidRPr="00245A52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AAB536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FB0429">
              <w:rPr>
                <w:rFonts w:ascii="Calibri" w:hAnsi="Calibri" w:cs="Calibri"/>
                <w:sz w:val="20"/>
                <w:szCs w:val="20"/>
              </w:rPr>
              <w:t>0,3%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  <w:vAlign w:val="center"/>
          </w:tcPr>
          <w:p w14:paraId="00F6885A" w14:textId="77777777" w:rsidR="00790CF4" w:rsidRPr="00D616F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0CD98CDC" w14:textId="77777777" w:rsidR="00790CF4" w:rsidRPr="00D616F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0,4%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0FD9530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</w:tcPr>
          <w:p w14:paraId="6B51196E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0,4%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214981FE" w14:textId="77777777" w:rsidR="00790CF4" w:rsidRPr="00D7142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1C0CB43C" w14:textId="77777777" w:rsidR="00790CF4" w:rsidRPr="00D7142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0,4%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6B15CC" w14:textId="77777777" w:rsidR="00790CF4" w:rsidRPr="00A2134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300F32" w14:textId="77777777" w:rsidR="00790CF4" w:rsidRPr="00A2134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0,4%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C3D412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107354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4EAB8763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107354">
              <w:rPr>
                <w:rFonts w:ascii="Calibri" w:hAnsi="Calibri" w:cs="Calibri"/>
                <w:sz w:val="20"/>
                <w:szCs w:val="20"/>
              </w:rPr>
              <w:t>0,4%</w:t>
            </w:r>
          </w:p>
        </w:tc>
      </w:tr>
      <w:tr w:rsidR="00790CF4" w:rsidRPr="00D61084" w14:paraId="6482F6B9" w14:textId="77777777" w:rsidTr="00076655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7DE328" w14:textId="77777777" w:rsidR="00790CF4" w:rsidRPr="00D61084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D61084">
              <w:rPr>
                <w:rFonts w:ascii="Calibri" w:hAnsi="Calibri" w:cs="Calibri"/>
                <w:sz w:val="20"/>
                <w:szCs w:val="20"/>
              </w:rPr>
              <w:t>Zurückweisung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als unbegründet</w:t>
            </w:r>
            <w:r w:rsidRPr="00D6108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68803D29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5D38C6">
              <w:rPr>
                <w:rFonts w:ascii="Calibri" w:hAnsi="Calibri" w:cs="Calibri"/>
                <w:sz w:val="20"/>
                <w:szCs w:val="20"/>
              </w:rPr>
              <w:t>9.804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1AB7409D" w14:textId="77777777" w:rsidR="00790CF4" w:rsidRPr="00CC0671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0671">
              <w:rPr>
                <w:rFonts w:ascii="Calibri" w:hAnsi="Calibri" w:cs="Calibri"/>
                <w:sz w:val="20"/>
                <w:szCs w:val="20"/>
              </w:rPr>
              <w:t>14,7%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367E09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245A52">
              <w:rPr>
                <w:rFonts w:ascii="Calibri" w:hAnsi="Calibri" w:cs="Calibri"/>
                <w:sz w:val="20"/>
                <w:szCs w:val="20"/>
              </w:rPr>
              <w:t>6.488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8DDF2F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FB0429">
              <w:rPr>
                <w:rFonts w:ascii="Calibri" w:hAnsi="Calibri" w:cs="Calibri"/>
                <w:sz w:val="20"/>
                <w:szCs w:val="20"/>
              </w:rPr>
              <w:t>11,1%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  <w:vAlign w:val="center"/>
          </w:tcPr>
          <w:p w14:paraId="49B7E598" w14:textId="77777777" w:rsidR="00790CF4" w:rsidRPr="00D616F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16F5">
              <w:rPr>
                <w:rFonts w:ascii="Calibri" w:hAnsi="Calibri" w:cs="Calibri"/>
                <w:sz w:val="20"/>
                <w:szCs w:val="20"/>
              </w:rPr>
              <w:t>4.961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2EEFC8B1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4C5B">
              <w:rPr>
                <w:rFonts w:ascii="Calibri" w:hAnsi="Calibri" w:cs="Calibri"/>
                <w:sz w:val="20"/>
                <w:szCs w:val="20"/>
              </w:rPr>
              <w:t>9,7%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FF30B4A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2.885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</w:tcPr>
          <w:p w14:paraId="6A04D951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7,8%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5711E48C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D7142B">
              <w:rPr>
                <w:rFonts w:ascii="Calibri" w:hAnsi="Calibri" w:cs="Calibri"/>
                <w:sz w:val="20"/>
                <w:szCs w:val="20"/>
              </w:rPr>
              <w:t>2.555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6479ACD1" w14:textId="77777777" w:rsidR="00790CF4" w:rsidRPr="00A2134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345">
              <w:rPr>
                <w:rFonts w:ascii="Calibri" w:hAnsi="Calibri" w:cs="Calibri"/>
                <w:sz w:val="20"/>
                <w:szCs w:val="20"/>
              </w:rPr>
              <w:t>7,6%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E7C596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A21345">
              <w:rPr>
                <w:rFonts w:ascii="Calibri" w:hAnsi="Calibri" w:cs="Calibri"/>
                <w:sz w:val="20"/>
                <w:szCs w:val="20"/>
              </w:rPr>
              <w:t>2.275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93E868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99781A">
              <w:rPr>
                <w:rFonts w:ascii="Calibri" w:hAnsi="Calibri" w:cs="Calibri"/>
                <w:sz w:val="20"/>
                <w:szCs w:val="20"/>
              </w:rPr>
              <w:t>7,6%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D479A3F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107354">
              <w:rPr>
                <w:rFonts w:ascii="Calibri" w:hAnsi="Calibri" w:cs="Calibri"/>
                <w:sz w:val="20"/>
                <w:szCs w:val="20"/>
              </w:rPr>
              <w:t>2.203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3EF55321" w14:textId="77777777" w:rsidR="00790CF4" w:rsidRPr="00107354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354">
              <w:rPr>
                <w:rFonts w:ascii="Calibri" w:hAnsi="Calibri" w:cs="Calibri"/>
                <w:sz w:val="20"/>
                <w:szCs w:val="20"/>
              </w:rPr>
              <w:t>7,7%</w:t>
            </w:r>
          </w:p>
        </w:tc>
      </w:tr>
      <w:tr w:rsidR="00790CF4" w:rsidRPr="00D61084" w14:paraId="01EE4F55" w14:textId="77777777" w:rsidTr="00076655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3FF9F7" w14:textId="77777777" w:rsidR="00790CF4" w:rsidRPr="00D61084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Aufhebung, Änderung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24653BA5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5D38C6">
              <w:rPr>
                <w:rFonts w:ascii="Calibri" w:hAnsi="Calibri" w:cs="Calibri"/>
                <w:sz w:val="20"/>
                <w:szCs w:val="20"/>
              </w:rPr>
              <w:t>11.070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5AADE449" w14:textId="77777777" w:rsidR="00790CF4" w:rsidRPr="00CC0671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0671">
              <w:rPr>
                <w:rFonts w:ascii="Calibri" w:hAnsi="Calibri" w:cs="Calibri"/>
                <w:sz w:val="20"/>
                <w:szCs w:val="20"/>
              </w:rPr>
              <w:t>16,6%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1B98F6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FB0429">
              <w:rPr>
                <w:rFonts w:ascii="Calibri" w:hAnsi="Calibri" w:cs="Calibri"/>
                <w:sz w:val="20"/>
                <w:szCs w:val="20"/>
              </w:rPr>
              <w:t>9.888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C80A68" w14:textId="77777777" w:rsidR="00790CF4" w:rsidRPr="00FB0429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0429">
              <w:rPr>
                <w:rFonts w:ascii="Calibri" w:hAnsi="Calibri" w:cs="Calibri"/>
                <w:sz w:val="20"/>
                <w:szCs w:val="20"/>
              </w:rPr>
              <w:t>16,8%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  <w:vAlign w:val="center"/>
          </w:tcPr>
          <w:p w14:paraId="7A4406FA" w14:textId="77777777" w:rsidR="00790CF4" w:rsidRPr="00D616F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7.977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1ECCA4CD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15,6%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BDB093E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5.504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</w:tcPr>
          <w:p w14:paraId="0CFE4EEB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14,9%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1326341D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D7142B">
              <w:rPr>
                <w:rFonts w:ascii="Calibri" w:hAnsi="Calibri" w:cs="Calibri"/>
                <w:sz w:val="20"/>
                <w:szCs w:val="20"/>
              </w:rPr>
              <w:t>5.180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3BA9EC7D" w14:textId="77777777" w:rsidR="00790CF4" w:rsidRPr="00A2134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15,4%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E25AD8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A21345">
              <w:rPr>
                <w:rFonts w:ascii="Calibri" w:hAnsi="Calibri" w:cs="Calibri"/>
                <w:sz w:val="20"/>
                <w:szCs w:val="20"/>
              </w:rPr>
              <w:t>4.431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C3C55F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99781A">
              <w:rPr>
                <w:rFonts w:ascii="Calibri" w:hAnsi="Calibri" w:cs="Calibri"/>
                <w:sz w:val="20"/>
                <w:szCs w:val="20"/>
              </w:rPr>
              <w:t>14,8%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F778A22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107354">
              <w:rPr>
                <w:rFonts w:ascii="Calibri" w:hAnsi="Calibri" w:cs="Calibri"/>
                <w:sz w:val="20"/>
                <w:szCs w:val="20"/>
              </w:rPr>
              <w:t>3.994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47FAF74E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D616F5">
              <w:rPr>
                <w:rFonts w:ascii="Calibri" w:hAnsi="Calibri" w:cs="Calibri"/>
                <w:sz w:val="20"/>
                <w:szCs w:val="20"/>
              </w:rPr>
              <w:t>14,0%</w:t>
            </w:r>
          </w:p>
        </w:tc>
      </w:tr>
      <w:tr w:rsidR="00790CF4" w:rsidRPr="00D61084" w14:paraId="50A16550" w14:textId="77777777" w:rsidTr="00076655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661F89" w14:textId="77777777" w:rsidR="00790CF4" w:rsidRPr="00D61084" w:rsidRDefault="00790CF4" w:rsidP="001E70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108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Zurückweisung durch Beschluss </w:t>
            </w:r>
          </w:p>
          <w:p w14:paraId="1ED49255" w14:textId="77777777" w:rsidR="00790CF4" w:rsidRPr="00D61084" w:rsidRDefault="00790CF4" w:rsidP="001E70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1084">
              <w:rPr>
                <w:rFonts w:ascii="Calibri" w:hAnsi="Calibri" w:cs="Calibri"/>
                <w:color w:val="000000"/>
                <w:sz w:val="20"/>
                <w:szCs w:val="20"/>
              </w:rPr>
              <w:t>(§ 522 Abs. 2 ZPO)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5BFE7CE7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5D38C6">
              <w:rPr>
                <w:rFonts w:ascii="Calibri" w:hAnsi="Calibri" w:cs="Calibri"/>
                <w:sz w:val="20"/>
                <w:szCs w:val="20"/>
              </w:rPr>
              <w:t>8.064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4D0A8255" w14:textId="77777777" w:rsidR="00790CF4" w:rsidRPr="00CC0671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0671">
              <w:rPr>
                <w:rFonts w:ascii="Calibri" w:hAnsi="Calibri" w:cs="Calibri"/>
                <w:sz w:val="20"/>
                <w:szCs w:val="20"/>
              </w:rPr>
              <w:t>12,1%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36DD9C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FB0429">
              <w:rPr>
                <w:rFonts w:ascii="Calibri" w:hAnsi="Calibri" w:cs="Calibri"/>
                <w:sz w:val="20"/>
                <w:szCs w:val="20"/>
              </w:rPr>
              <w:t>8.429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E05E45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FB0429">
              <w:rPr>
                <w:rFonts w:ascii="Calibri" w:hAnsi="Calibri" w:cs="Calibri"/>
                <w:sz w:val="20"/>
                <w:szCs w:val="20"/>
              </w:rPr>
              <w:t>14,4%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008D6A8A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D616F5">
              <w:rPr>
                <w:rFonts w:ascii="Calibri" w:hAnsi="Calibri" w:cs="Calibri"/>
                <w:sz w:val="20"/>
                <w:szCs w:val="20"/>
              </w:rPr>
              <w:t>7.280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4C3CF225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A34C5B">
              <w:rPr>
                <w:rFonts w:ascii="Calibri" w:hAnsi="Calibri" w:cs="Calibri"/>
                <w:sz w:val="20"/>
                <w:szCs w:val="20"/>
              </w:rPr>
              <w:t>14,3%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9225041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5.368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</w:tcPr>
          <w:p w14:paraId="146DB89D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14,6%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50502132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D7142B">
              <w:rPr>
                <w:rFonts w:ascii="Calibri" w:hAnsi="Calibri" w:cs="Calibri"/>
                <w:sz w:val="20"/>
                <w:szCs w:val="20"/>
              </w:rPr>
              <w:t>4.794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2D1663EA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A21345">
              <w:rPr>
                <w:rFonts w:ascii="Calibri" w:hAnsi="Calibri" w:cs="Calibri"/>
                <w:sz w:val="20"/>
                <w:szCs w:val="20"/>
              </w:rPr>
              <w:t>14,2%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03DF4C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A21345">
              <w:rPr>
                <w:rFonts w:ascii="Calibri" w:hAnsi="Calibri" w:cs="Calibri"/>
                <w:sz w:val="20"/>
                <w:szCs w:val="20"/>
              </w:rPr>
              <w:t>4.258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9A57E6" w14:textId="77777777" w:rsidR="00790CF4" w:rsidRPr="0099781A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81A">
              <w:rPr>
                <w:rFonts w:ascii="Calibri" w:hAnsi="Calibri" w:cs="Calibri"/>
                <w:sz w:val="20"/>
                <w:szCs w:val="20"/>
              </w:rPr>
              <w:t>14,2%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62B04F8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CC0671">
              <w:rPr>
                <w:rFonts w:ascii="Calibri" w:hAnsi="Calibri" w:cs="Calibri"/>
                <w:sz w:val="20"/>
                <w:szCs w:val="20"/>
              </w:rPr>
              <w:t>3.893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4B6A85F2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D616F5">
              <w:rPr>
                <w:rFonts w:ascii="Calibri" w:hAnsi="Calibri" w:cs="Calibri"/>
                <w:sz w:val="20"/>
                <w:szCs w:val="20"/>
              </w:rPr>
              <w:t>13,7%</w:t>
            </w:r>
          </w:p>
        </w:tc>
      </w:tr>
      <w:tr w:rsidR="00790CF4" w:rsidRPr="00D61084" w14:paraId="4426FD69" w14:textId="77777777" w:rsidTr="00076655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B88414" w14:textId="77777777" w:rsidR="00790CF4" w:rsidRPr="00D61084" w:rsidRDefault="00790CF4" w:rsidP="001E70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1084">
              <w:rPr>
                <w:rFonts w:ascii="Calibri" w:hAnsi="Calibri" w:cs="Calibri"/>
                <w:sz w:val="20"/>
                <w:szCs w:val="20"/>
              </w:rPr>
              <w:t>Insgesamt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unbegründet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73AFE12F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CC0671">
              <w:rPr>
                <w:rFonts w:ascii="Calibri" w:hAnsi="Calibri" w:cs="Calibri"/>
                <w:sz w:val="20"/>
                <w:szCs w:val="20"/>
              </w:rPr>
              <w:t>17.868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3D5EB3D2" w14:textId="77777777" w:rsidR="00790CF4" w:rsidRPr="00CC0671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0671">
              <w:rPr>
                <w:rFonts w:ascii="Calibri" w:hAnsi="Calibri" w:cs="Calibri"/>
                <w:sz w:val="20"/>
                <w:szCs w:val="20"/>
              </w:rPr>
              <w:t>26,8%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2560EB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FB0429">
              <w:rPr>
                <w:rFonts w:ascii="Calibri" w:hAnsi="Calibri" w:cs="Calibri"/>
                <w:sz w:val="20"/>
                <w:szCs w:val="20"/>
              </w:rPr>
              <w:t>14.917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040B36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FB0429">
              <w:rPr>
                <w:rFonts w:ascii="Calibri" w:hAnsi="Calibri" w:cs="Calibri"/>
                <w:sz w:val="20"/>
                <w:szCs w:val="20"/>
              </w:rPr>
              <w:t>25,4%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  <w:vAlign w:val="center"/>
          </w:tcPr>
          <w:p w14:paraId="542EE990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A34C5B">
              <w:rPr>
                <w:rFonts w:ascii="Calibri" w:hAnsi="Calibri" w:cs="Calibri"/>
                <w:sz w:val="20"/>
                <w:szCs w:val="20"/>
              </w:rPr>
              <w:t>12.241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26C31613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4C5B">
              <w:rPr>
                <w:rFonts w:ascii="Calibri" w:hAnsi="Calibri" w:cs="Calibri"/>
                <w:sz w:val="20"/>
                <w:szCs w:val="20"/>
              </w:rPr>
              <w:t>24,0%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532ABCC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8.253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</w:tcPr>
          <w:p w14:paraId="23F5833C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22,4%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1CB84B46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BB3BFC">
              <w:rPr>
                <w:rFonts w:ascii="Calibri" w:hAnsi="Calibri" w:cs="Calibri"/>
                <w:sz w:val="20"/>
                <w:szCs w:val="20"/>
              </w:rPr>
              <w:t>7.349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652C71ED" w14:textId="77777777" w:rsidR="00790CF4" w:rsidRPr="00A2134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345">
              <w:rPr>
                <w:rFonts w:ascii="Calibri" w:hAnsi="Calibri" w:cs="Calibri"/>
                <w:sz w:val="20"/>
                <w:szCs w:val="20"/>
              </w:rPr>
              <w:t>21,8%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1B8575" w14:textId="77777777" w:rsidR="00790CF4" w:rsidRPr="0099781A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81A">
              <w:rPr>
                <w:rFonts w:ascii="Calibri" w:hAnsi="Calibri" w:cs="Calibri"/>
                <w:sz w:val="20"/>
                <w:szCs w:val="20"/>
              </w:rPr>
              <w:t>6.533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DBDD14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99781A">
              <w:rPr>
                <w:rFonts w:ascii="Calibri" w:hAnsi="Calibri" w:cs="Calibri"/>
                <w:sz w:val="20"/>
                <w:szCs w:val="20"/>
              </w:rPr>
              <w:t>21,8%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CBD209A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107354">
              <w:rPr>
                <w:rFonts w:ascii="Calibri" w:hAnsi="Calibri" w:cs="Calibri"/>
                <w:sz w:val="20"/>
                <w:szCs w:val="20"/>
              </w:rPr>
              <w:t>6.096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7E98BA10" w14:textId="77777777" w:rsidR="00790CF4" w:rsidRPr="00D616F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16F5">
              <w:rPr>
                <w:rFonts w:ascii="Calibri" w:hAnsi="Calibri" w:cs="Calibri"/>
                <w:sz w:val="20"/>
                <w:szCs w:val="20"/>
              </w:rPr>
              <w:t>21,4%</w:t>
            </w:r>
          </w:p>
        </w:tc>
      </w:tr>
      <w:tr w:rsidR="00790CF4" w:rsidRPr="00D61084" w14:paraId="28F17587" w14:textId="77777777" w:rsidTr="00076655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D479E4" w14:textId="77777777" w:rsidR="00790CF4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Verwerfung durch Beschluss </w:t>
            </w:r>
          </w:p>
          <w:p w14:paraId="4054E403" w14:textId="77777777" w:rsidR="00790CF4" w:rsidRPr="00D61084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 w:rsidRPr="00D6108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(§ 522 Abs.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D6108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ZPO)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13BC2C2C" w14:textId="77777777" w:rsidR="00790CF4" w:rsidRPr="00CC0671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2.771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34F748BC" w14:textId="77777777" w:rsidR="00790CF4" w:rsidRPr="00CC0671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AE2958" w14:textId="77777777" w:rsidR="00790CF4" w:rsidRPr="00FB0429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2.374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74CEA9" w14:textId="77777777" w:rsidR="00790CF4" w:rsidRPr="00FB0429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  <w:vAlign w:val="center"/>
          </w:tcPr>
          <w:p w14:paraId="3529245A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D616F5">
              <w:rPr>
                <w:rFonts w:ascii="Calibri" w:hAnsi="Calibri" w:cs="Calibri"/>
                <w:sz w:val="20"/>
                <w:szCs w:val="20"/>
              </w:rPr>
              <w:t>2.201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06646D63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4C5B">
              <w:rPr>
                <w:rFonts w:ascii="Calibri" w:hAnsi="Calibri" w:cs="Calibri"/>
                <w:sz w:val="20"/>
                <w:szCs w:val="20"/>
              </w:rPr>
              <w:t>4,3%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5C51687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1.931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</w:tcPr>
          <w:p w14:paraId="04FE0F4A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5,2%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219D3FFC" w14:textId="77777777" w:rsidR="00790CF4" w:rsidRPr="00D7142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142B">
              <w:rPr>
                <w:rFonts w:ascii="Calibri" w:hAnsi="Calibri" w:cs="Calibri"/>
                <w:sz w:val="20"/>
                <w:szCs w:val="20"/>
              </w:rPr>
              <w:t>1.900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28AC5F92" w14:textId="77777777" w:rsidR="00790CF4" w:rsidRPr="00A2134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5,6%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DB2047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A21345">
              <w:rPr>
                <w:rFonts w:ascii="Calibri" w:hAnsi="Calibri" w:cs="Calibri"/>
                <w:sz w:val="20"/>
                <w:szCs w:val="20"/>
              </w:rPr>
              <w:t>1.816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72457F" w14:textId="77777777" w:rsidR="00790CF4" w:rsidRPr="0099781A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81A">
              <w:rPr>
                <w:rFonts w:ascii="Calibri" w:hAnsi="Calibri" w:cs="Calibri"/>
                <w:sz w:val="20"/>
                <w:szCs w:val="20"/>
              </w:rPr>
              <w:t>6,1%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6E0DCCC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107354">
              <w:rPr>
                <w:rFonts w:ascii="Calibri" w:hAnsi="Calibri" w:cs="Calibri"/>
                <w:sz w:val="20"/>
                <w:szCs w:val="20"/>
              </w:rPr>
              <w:t>1.824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6B8358C5" w14:textId="77777777" w:rsidR="00790CF4" w:rsidRPr="00D616F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16F5">
              <w:rPr>
                <w:rFonts w:ascii="Calibri" w:hAnsi="Calibri" w:cs="Calibri"/>
                <w:sz w:val="20"/>
                <w:szCs w:val="20"/>
              </w:rPr>
              <w:t>6,4%</w:t>
            </w:r>
          </w:p>
        </w:tc>
      </w:tr>
      <w:tr w:rsidR="00790CF4" w:rsidRPr="00D61084" w14:paraId="1159E25B" w14:textId="77777777" w:rsidTr="00076655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368E8A" w14:textId="77777777" w:rsidR="00790CF4" w:rsidRPr="00D61084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insgesamt unzulässig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12071D73" w14:textId="77777777" w:rsidR="00790CF4" w:rsidRPr="00CC0671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3.025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36018C09" w14:textId="77777777" w:rsidR="00790CF4" w:rsidRPr="00CC0671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4,5%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660524" w14:textId="77777777" w:rsidR="00790CF4" w:rsidRPr="00FB0429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2.560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E0280C" w14:textId="77777777" w:rsidR="00790CF4" w:rsidRPr="00FB0429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  <w:vAlign w:val="center"/>
          </w:tcPr>
          <w:p w14:paraId="1A6D127A" w14:textId="77777777" w:rsidR="00790CF4" w:rsidRPr="0099781A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81A">
              <w:rPr>
                <w:rFonts w:ascii="Calibri" w:hAnsi="Calibri" w:cs="Calibri"/>
                <w:sz w:val="20"/>
                <w:szCs w:val="20"/>
              </w:rPr>
              <w:t>2.421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656A9C0C" w14:textId="77777777" w:rsidR="00790CF4" w:rsidRPr="0099781A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4,7%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5F16E5F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2.077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</w:tcPr>
          <w:p w14:paraId="5A240F92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5,6%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347644CF" w14:textId="77777777" w:rsidR="00790CF4" w:rsidRPr="00D7142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2.040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383A7AD6" w14:textId="77777777" w:rsidR="00790CF4" w:rsidRPr="00A2134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5,6%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874214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99781A">
              <w:rPr>
                <w:rFonts w:ascii="Calibri" w:hAnsi="Calibri" w:cs="Calibri"/>
                <w:sz w:val="20"/>
                <w:szCs w:val="20"/>
              </w:rPr>
              <w:t>1.944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FEC70A" w14:textId="77777777" w:rsidR="00790CF4" w:rsidRPr="0099781A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6,5%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26B94E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107354">
              <w:rPr>
                <w:rFonts w:ascii="Calibri" w:hAnsi="Calibri" w:cs="Calibri"/>
                <w:sz w:val="20"/>
                <w:szCs w:val="20"/>
              </w:rPr>
              <w:t>1.939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129FA3C1" w14:textId="77777777" w:rsidR="00790CF4" w:rsidRPr="00D616F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16F5">
              <w:rPr>
                <w:rFonts w:ascii="Calibri" w:hAnsi="Calibri" w:cs="Calibri"/>
                <w:sz w:val="20"/>
                <w:szCs w:val="20"/>
              </w:rPr>
              <w:t>6,8%</w:t>
            </w:r>
          </w:p>
        </w:tc>
      </w:tr>
      <w:tr w:rsidR="00790CF4" w:rsidRPr="00D61084" w14:paraId="0FF37511" w14:textId="77777777" w:rsidTr="00076655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4D7C39" w14:textId="77777777" w:rsidR="00790CF4" w:rsidRPr="00D61084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Vergleich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77A37543" w14:textId="77777777" w:rsidR="00790CF4" w:rsidRPr="005D38C6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38C6">
              <w:rPr>
                <w:rFonts w:ascii="Calibri" w:hAnsi="Calibri" w:cs="Calibri"/>
                <w:sz w:val="20"/>
                <w:szCs w:val="20"/>
              </w:rPr>
              <w:t>7.668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54D69462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CC0671">
              <w:rPr>
                <w:rFonts w:ascii="Calibri" w:hAnsi="Calibri" w:cs="Calibri"/>
                <w:sz w:val="20"/>
                <w:szCs w:val="20"/>
              </w:rPr>
              <w:t>11,5%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0755FB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FB0429">
              <w:rPr>
                <w:rFonts w:ascii="Calibri" w:hAnsi="Calibri" w:cs="Calibri"/>
                <w:sz w:val="20"/>
                <w:szCs w:val="20"/>
              </w:rPr>
              <w:t>6.968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7A6AFA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FB0429">
              <w:rPr>
                <w:rFonts w:ascii="Calibri" w:hAnsi="Calibri" w:cs="Calibri"/>
                <w:sz w:val="20"/>
                <w:szCs w:val="20"/>
              </w:rPr>
              <w:t>11,9%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  <w:vAlign w:val="center"/>
          </w:tcPr>
          <w:p w14:paraId="1666EF23" w14:textId="77777777" w:rsidR="00790CF4" w:rsidRPr="00D616F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16F5">
              <w:rPr>
                <w:rFonts w:ascii="Calibri" w:hAnsi="Calibri" w:cs="Calibri"/>
                <w:sz w:val="20"/>
                <w:szCs w:val="20"/>
              </w:rPr>
              <w:t>6.873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05F0BE00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A34C5B">
              <w:rPr>
                <w:rFonts w:ascii="Calibri" w:hAnsi="Calibri" w:cs="Calibri"/>
                <w:sz w:val="20"/>
                <w:szCs w:val="20"/>
              </w:rPr>
              <w:t>13,5%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FB5C6E2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4.663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</w:tcPr>
          <w:p w14:paraId="7B9BD7D7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12,7%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24B44A2B" w14:textId="77777777" w:rsidR="00790CF4" w:rsidRPr="00D7142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142B">
              <w:rPr>
                <w:rFonts w:ascii="Calibri" w:hAnsi="Calibri" w:cs="Calibri"/>
                <w:sz w:val="20"/>
                <w:szCs w:val="20"/>
              </w:rPr>
              <w:t>4.275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338E1F3A" w14:textId="77777777" w:rsidR="00790CF4" w:rsidRPr="00A2134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12,7%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50B21C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A21345">
              <w:rPr>
                <w:rFonts w:ascii="Calibri" w:hAnsi="Calibri" w:cs="Calibri"/>
                <w:sz w:val="20"/>
                <w:szCs w:val="20"/>
              </w:rPr>
              <w:t>3.795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DC54C" w14:textId="77777777" w:rsidR="00790CF4" w:rsidRPr="0099781A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12,7%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16C873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107354">
              <w:rPr>
                <w:rFonts w:ascii="Calibri" w:hAnsi="Calibri" w:cs="Calibri"/>
                <w:sz w:val="20"/>
                <w:szCs w:val="20"/>
              </w:rPr>
              <w:t>3.487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7A14EDCB" w14:textId="77777777" w:rsidR="00790CF4" w:rsidRPr="00D616F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12,2%</w:t>
            </w:r>
          </w:p>
        </w:tc>
      </w:tr>
      <w:tr w:rsidR="00790CF4" w:rsidRPr="00D61084" w14:paraId="26068A1F" w14:textId="77777777" w:rsidTr="00076655">
        <w:tc>
          <w:tcPr>
            <w:tcW w:w="2964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DECB72" w14:textId="77777777" w:rsidR="00790CF4" w:rsidRPr="00D61084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Zurücknahme Berufung o. Klage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432F85B8" w14:textId="77777777" w:rsidR="00790CF4" w:rsidRPr="005D38C6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38C6">
              <w:rPr>
                <w:rFonts w:ascii="Calibri" w:hAnsi="Calibri" w:cs="Calibri"/>
                <w:sz w:val="20"/>
                <w:szCs w:val="20"/>
              </w:rPr>
              <w:t>21.741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1129AB41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CC0671">
              <w:rPr>
                <w:rFonts w:ascii="Calibri" w:hAnsi="Calibri" w:cs="Calibri"/>
                <w:sz w:val="20"/>
                <w:szCs w:val="20"/>
              </w:rPr>
              <w:t>32,6%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9B9410" w14:textId="77777777" w:rsidR="00790CF4" w:rsidRPr="00FB0429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0429">
              <w:rPr>
                <w:rFonts w:ascii="Calibri" w:hAnsi="Calibri" w:cs="Calibri"/>
                <w:sz w:val="20"/>
                <w:szCs w:val="20"/>
              </w:rPr>
              <w:t>18.633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8BED2D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5D38C6">
              <w:rPr>
                <w:rFonts w:ascii="Calibri" w:hAnsi="Calibri" w:cs="Calibri"/>
                <w:sz w:val="20"/>
                <w:szCs w:val="20"/>
              </w:rPr>
              <w:t>31,7%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1EBF7" w:themeFill="text2" w:themeFillTint="1A"/>
            <w:vAlign w:val="center"/>
          </w:tcPr>
          <w:p w14:paraId="28169624" w14:textId="77777777" w:rsidR="00790CF4" w:rsidRPr="00D616F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16.654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058A9ECD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A34C5B">
              <w:rPr>
                <w:rFonts w:ascii="Calibri" w:hAnsi="Calibri" w:cs="Calibri"/>
                <w:sz w:val="20"/>
                <w:szCs w:val="20"/>
              </w:rPr>
              <w:t>32,6%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FAC908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12.383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FF1856" w14:textId="77777777" w:rsidR="00790CF4" w:rsidRPr="00A34C5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33,6%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615592AD" w14:textId="77777777" w:rsidR="00790CF4" w:rsidRPr="00D7142B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11.404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2AE8E55E" w14:textId="77777777" w:rsidR="00790CF4" w:rsidRPr="00A21345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33,8%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B41DEA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A21345">
              <w:rPr>
                <w:rFonts w:ascii="Calibri" w:hAnsi="Calibri" w:cs="Calibri"/>
                <w:sz w:val="20"/>
                <w:szCs w:val="20"/>
              </w:rPr>
              <w:t>10.126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EC80E2" w14:textId="77777777" w:rsidR="00790CF4" w:rsidRPr="0099781A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33,8%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F194700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107354">
              <w:rPr>
                <w:rFonts w:ascii="Calibri" w:hAnsi="Calibri" w:cs="Calibri"/>
                <w:sz w:val="20"/>
                <w:szCs w:val="20"/>
              </w:rPr>
              <w:t>9.854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7C5B03A" w14:textId="77777777" w:rsidR="00790CF4" w:rsidRPr="00D61084" w:rsidRDefault="00790CF4" w:rsidP="001E70E4">
            <w:pPr>
              <w:jc w:val="center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107354">
              <w:rPr>
                <w:rFonts w:ascii="Calibri" w:hAnsi="Calibri" w:cs="Calibri"/>
                <w:sz w:val="20"/>
                <w:szCs w:val="20"/>
              </w:rPr>
              <w:t>34,6%</w:t>
            </w:r>
          </w:p>
        </w:tc>
      </w:tr>
    </w:tbl>
    <w:p w14:paraId="20DB3710" w14:textId="77777777" w:rsidR="00790CF4" w:rsidRDefault="00790CF4" w:rsidP="00427C4F">
      <w:pPr>
        <w:tabs>
          <w:tab w:val="left" w:pos="3345"/>
        </w:tabs>
        <w:rPr>
          <w:rFonts w:ascii="Arial" w:hAnsi="Arial" w:cs="Arial"/>
          <w:color w:val="000000"/>
          <w:sz w:val="16"/>
          <w:szCs w:val="24"/>
        </w:rPr>
      </w:pPr>
    </w:p>
    <w:p w14:paraId="54F7165D" w14:textId="77777777" w:rsidR="00790CF4" w:rsidRDefault="00790CF4" w:rsidP="00790CF4">
      <w:pPr>
        <w:rPr>
          <w:rFonts w:cstheme="minorHAnsi"/>
          <w:color w:val="000000"/>
          <w:sz w:val="16"/>
          <w:szCs w:val="16"/>
        </w:rPr>
      </w:pPr>
    </w:p>
    <w:p w14:paraId="1F636ECC" w14:textId="77777777" w:rsidR="00790CF4" w:rsidRPr="00E35269" w:rsidRDefault="00790CF4" w:rsidP="00790CF4">
      <w:pPr>
        <w:rPr>
          <w:rFonts w:cstheme="minorHAnsi"/>
          <w:b/>
          <w:bCs/>
          <w:color w:val="000000"/>
          <w:sz w:val="32"/>
          <w:szCs w:val="32"/>
        </w:rPr>
      </w:pPr>
      <w:r w:rsidRPr="00E35269">
        <w:rPr>
          <w:rFonts w:cstheme="minorHAnsi"/>
          <w:b/>
          <w:bCs/>
          <w:color w:val="000000"/>
          <w:sz w:val="32"/>
          <w:szCs w:val="32"/>
        </w:rPr>
        <w:t>Ausgang der Berufungsverfahren – Oberlandesgericht</w:t>
      </w:r>
    </w:p>
    <w:tbl>
      <w:tblPr>
        <w:tblStyle w:val="Tabellenraster"/>
        <w:tblW w:w="1601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4"/>
        <w:gridCol w:w="1051"/>
        <w:gridCol w:w="805"/>
        <w:gridCol w:w="1002"/>
        <w:gridCol w:w="939"/>
        <w:gridCol w:w="1043"/>
        <w:gridCol w:w="849"/>
        <w:gridCol w:w="1089"/>
        <w:gridCol w:w="752"/>
        <w:gridCol w:w="1039"/>
        <w:gridCol w:w="834"/>
        <w:gridCol w:w="10"/>
        <w:gridCol w:w="950"/>
        <w:gridCol w:w="814"/>
        <w:gridCol w:w="1028"/>
        <w:gridCol w:w="850"/>
      </w:tblGrid>
      <w:tr w:rsidR="00790CF4" w:rsidRPr="00CA7E4E" w14:paraId="37543132" w14:textId="77777777" w:rsidTr="00790CF4">
        <w:tc>
          <w:tcPr>
            <w:tcW w:w="29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4F11" w14:textId="77777777" w:rsidR="00790CF4" w:rsidRPr="00CA7E4E" w:rsidRDefault="00790CF4" w:rsidP="001E70E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084C198B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7E4E">
              <w:rPr>
                <w:rFonts w:ascii="Calibri" w:hAnsi="Calibri" w:cs="Calibri"/>
                <w:b/>
                <w:sz w:val="20"/>
                <w:szCs w:val="20"/>
              </w:rPr>
              <w:t>2005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C9F38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7E4E">
              <w:rPr>
                <w:rFonts w:ascii="Calibri" w:hAnsi="Calibri" w:cs="Calibri"/>
                <w:b/>
                <w:sz w:val="20"/>
                <w:szCs w:val="20"/>
              </w:rPr>
              <w:t>2010</w:t>
            </w:r>
          </w:p>
        </w:tc>
        <w:tc>
          <w:tcPr>
            <w:tcW w:w="1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49F50A40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7E4E">
              <w:rPr>
                <w:rFonts w:ascii="Calibri" w:hAnsi="Calibri" w:cs="Calibri"/>
                <w:b/>
                <w:sz w:val="20"/>
                <w:szCs w:val="20"/>
              </w:rPr>
              <w:t>2016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70A19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7E4E">
              <w:rPr>
                <w:rFonts w:ascii="Calibri" w:hAnsi="Calibri" w:cs="Calibri"/>
                <w:b/>
                <w:sz w:val="20"/>
                <w:szCs w:val="20"/>
              </w:rPr>
              <w:t>2020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356B3A8C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7E4E">
              <w:rPr>
                <w:rFonts w:ascii="Calibri" w:hAnsi="Calibri" w:cs="Calibri"/>
                <w:b/>
                <w:sz w:val="20"/>
                <w:szCs w:val="20"/>
              </w:rPr>
              <w:t>2022</w:t>
            </w:r>
          </w:p>
        </w:tc>
        <w:tc>
          <w:tcPr>
            <w:tcW w:w="1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1E20D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7E4E">
              <w:rPr>
                <w:rFonts w:ascii="Calibri" w:hAnsi="Calibri" w:cs="Calibri"/>
                <w:b/>
                <w:sz w:val="20"/>
                <w:szCs w:val="20"/>
              </w:rPr>
              <w:t>2023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1EBF7" w:themeFill="text2" w:themeFillTint="1A"/>
          </w:tcPr>
          <w:p w14:paraId="5C39FAB7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7E4E">
              <w:rPr>
                <w:rFonts w:ascii="Calibri" w:hAnsi="Calibri" w:cs="Calibri"/>
                <w:b/>
                <w:sz w:val="20"/>
                <w:szCs w:val="20"/>
              </w:rPr>
              <w:t>2024</w:t>
            </w:r>
          </w:p>
        </w:tc>
      </w:tr>
      <w:tr w:rsidR="00790CF4" w:rsidRPr="00CA7E4E" w14:paraId="5E6D55F6" w14:textId="77777777" w:rsidTr="00790CF4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F02887" w14:textId="77777777" w:rsidR="00790CF4" w:rsidRPr="00CA7E4E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 w:rsidRPr="00CA7E4E">
              <w:rPr>
                <w:rFonts w:ascii="Calibri" w:hAnsi="Calibri" w:cs="Calibri"/>
                <w:sz w:val="20"/>
                <w:szCs w:val="20"/>
              </w:rPr>
              <w:t>Erledigte Verfahren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1F4F82F6" w14:textId="77777777" w:rsidR="00790CF4" w:rsidRPr="00A963EF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63EF">
              <w:rPr>
                <w:rFonts w:ascii="Calibri" w:hAnsi="Calibri" w:cs="Calibri"/>
                <w:sz w:val="20"/>
                <w:szCs w:val="20"/>
              </w:rPr>
              <w:t>56.737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485FC885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9C7627" w14:textId="77777777" w:rsidR="00790CF4" w:rsidRPr="00CE1351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351">
              <w:rPr>
                <w:rFonts w:ascii="Calibri" w:hAnsi="Calibri" w:cs="Calibri"/>
                <w:sz w:val="20"/>
                <w:szCs w:val="20"/>
              </w:rPr>
              <w:t>51.892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6D75DC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  <w:vAlign w:val="center"/>
          </w:tcPr>
          <w:p w14:paraId="004F3B8A" w14:textId="77777777" w:rsidR="00790CF4" w:rsidRPr="00AF42A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42AE">
              <w:rPr>
                <w:rFonts w:ascii="Calibri" w:hAnsi="Calibri" w:cs="Calibri"/>
                <w:sz w:val="20"/>
                <w:szCs w:val="20"/>
              </w:rPr>
              <w:t>49.260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7AABBC99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96F44E0" w14:textId="77777777" w:rsidR="00790CF4" w:rsidRPr="0087745A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745A">
              <w:rPr>
                <w:rFonts w:ascii="Calibri" w:hAnsi="Calibri" w:cs="Calibri"/>
                <w:sz w:val="20"/>
                <w:szCs w:val="20"/>
              </w:rPr>
              <w:t>75.109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CB22104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48A94F8C" w14:textId="77777777" w:rsidR="00790CF4" w:rsidRPr="0024252C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252C">
              <w:rPr>
                <w:rFonts w:ascii="Calibri" w:hAnsi="Calibri" w:cs="Calibri"/>
                <w:sz w:val="20"/>
                <w:szCs w:val="20"/>
              </w:rPr>
              <w:t>64.145</w:t>
            </w:r>
          </w:p>
        </w:tc>
        <w:tc>
          <w:tcPr>
            <w:tcW w:w="8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225D976F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87548A" w14:textId="77777777" w:rsidR="00790CF4" w:rsidRPr="00C92C07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2C07">
              <w:rPr>
                <w:rFonts w:ascii="Calibri" w:hAnsi="Calibri" w:cs="Calibri"/>
                <w:sz w:val="20"/>
                <w:szCs w:val="20"/>
              </w:rPr>
              <w:t>57.692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C31C76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052784C2" w14:textId="77777777" w:rsidR="00790CF4" w:rsidRPr="00FE54F2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54F2">
              <w:rPr>
                <w:rFonts w:ascii="Calibri" w:hAnsi="Calibri" w:cs="Calibri"/>
                <w:sz w:val="20"/>
                <w:szCs w:val="20"/>
              </w:rPr>
              <w:t>64.501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E1EBF7" w:themeFill="text2" w:themeFillTint="1A"/>
          </w:tcPr>
          <w:p w14:paraId="581CA831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</w:tr>
      <w:tr w:rsidR="00790CF4" w:rsidRPr="00CA7E4E" w14:paraId="505ED4A0" w14:textId="77777777" w:rsidTr="00790CF4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87A95E" w14:textId="77777777" w:rsidR="00790CF4" w:rsidRPr="00CA7E4E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 w:rsidRPr="00CA7E4E">
              <w:rPr>
                <w:rFonts w:ascii="Calibri" w:hAnsi="Calibri" w:cs="Calibri"/>
                <w:sz w:val="20"/>
                <w:szCs w:val="20"/>
              </w:rPr>
              <w:t>Streitiges Urteil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26793D50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16.177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1431E874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28,5%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AF5B11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7E4E">
              <w:rPr>
                <w:rFonts w:ascii="Calibri" w:hAnsi="Calibri" w:cs="Calibri"/>
                <w:sz w:val="20"/>
                <w:szCs w:val="20"/>
              </w:rPr>
              <w:t>13.567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458C78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26,1%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  <w:vAlign w:val="center"/>
          </w:tcPr>
          <w:p w14:paraId="022AA3A6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13.573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38D4D8CB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27,6%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88DB425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14.045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</w:tcPr>
          <w:p w14:paraId="4F44DC76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18,7%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1FCA7FB9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15.338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3692A26A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23,9%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6D9DEA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14.440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4FF8F1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25,0%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410E14B6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17.289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1EBF7" w:themeFill="text2" w:themeFillTint="1A"/>
          </w:tcPr>
          <w:p w14:paraId="543D57D1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26,8%</w:t>
            </w:r>
          </w:p>
        </w:tc>
      </w:tr>
      <w:tr w:rsidR="00790CF4" w:rsidRPr="00CA7E4E" w14:paraId="082717DE" w14:textId="77777777" w:rsidTr="00790CF4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0FE6F3" w14:textId="77777777" w:rsidR="00790CF4" w:rsidRPr="00CA7E4E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 w:rsidRPr="00CA7E4E">
              <w:rPr>
                <w:rFonts w:ascii="Calibri" w:hAnsi="Calibri" w:cs="Calibri"/>
                <w:sz w:val="20"/>
                <w:szCs w:val="20"/>
              </w:rPr>
              <w:t>- Verwerfung als unzulässig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3A1BD68A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590232F0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0,2%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6913FA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304227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0,2%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  <w:vAlign w:val="center"/>
          </w:tcPr>
          <w:p w14:paraId="6C668DF5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3560EE42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0,2%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2A1365D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</w:tcPr>
          <w:p w14:paraId="5DAF6633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0,2%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2CF09941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25342D94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0,2%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C54DDF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494C4F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0,2%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18016CE9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1EBF7" w:themeFill="text2" w:themeFillTint="1A"/>
          </w:tcPr>
          <w:p w14:paraId="09BBE404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0,2%</w:t>
            </w:r>
          </w:p>
        </w:tc>
      </w:tr>
      <w:tr w:rsidR="00790CF4" w:rsidRPr="00CA7E4E" w14:paraId="61272E89" w14:textId="77777777" w:rsidTr="00790CF4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CB4BC8" w14:textId="77777777" w:rsidR="00790CF4" w:rsidRPr="00CA7E4E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 w:rsidRPr="00CA7E4E">
              <w:rPr>
                <w:rFonts w:ascii="Calibri" w:hAnsi="Calibri" w:cs="Calibri"/>
                <w:sz w:val="20"/>
                <w:szCs w:val="20"/>
              </w:rPr>
              <w:t xml:space="preserve">- Zurückweisung als unbegründet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382710F9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7.164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4DC2E7B7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12,6%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40275B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5.244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3299A9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10,1%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  <w:vAlign w:val="center"/>
          </w:tcPr>
          <w:p w14:paraId="593DCCCC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6.144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32E6973C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12,5%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344AC91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4.865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</w:tcPr>
          <w:p w14:paraId="0C9D135E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6,5%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00FCA4B7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6.846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7747B05B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10,7%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4595E3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6.283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93EA06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10,9%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6185C9BC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7.372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1EBF7" w:themeFill="text2" w:themeFillTint="1A"/>
          </w:tcPr>
          <w:p w14:paraId="64991E2A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11,4%</w:t>
            </w:r>
          </w:p>
        </w:tc>
      </w:tr>
      <w:tr w:rsidR="00790CF4" w:rsidRPr="00CA7E4E" w14:paraId="57CCC2E3" w14:textId="77777777" w:rsidTr="00790CF4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313295" w14:textId="77777777" w:rsidR="00790CF4" w:rsidRPr="00CA7E4E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 w:rsidRPr="00CA7E4E">
              <w:rPr>
                <w:rFonts w:ascii="Calibri" w:hAnsi="Calibri" w:cs="Calibri"/>
                <w:sz w:val="20"/>
                <w:szCs w:val="20"/>
              </w:rPr>
              <w:t>- Aufhebung, Änderung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756E5EC9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8.489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26372B00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15,0%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795AB8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7.805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9A15C5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15,0%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  <w:vAlign w:val="center"/>
          </w:tcPr>
          <w:p w14:paraId="6941E0A2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6.852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1F539E4A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13,9%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5EC44E3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8.498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</w:tcPr>
          <w:p w14:paraId="341BA7A9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11,3%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23FBC727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7.742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0D13E4F5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12,1%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4350E9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7.412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83E68A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12,8%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33302B8D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9.144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1EBF7" w:themeFill="text2" w:themeFillTint="1A"/>
          </w:tcPr>
          <w:p w14:paraId="5A039DE2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14,2%</w:t>
            </w:r>
          </w:p>
        </w:tc>
      </w:tr>
      <w:tr w:rsidR="00790CF4" w:rsidRPr="00CA7E4E" w14:paraId="3201A23A" w14:textId="77777777" w:rsidTr="00790CF4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5D6BDC" w14:textId="77777777" w:rsidR="00790CF4" w:rsidRPr="00CA7E4E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 w:rsidRPr="00CA7E4E">
              <w:rPr>
                <w:rFonts w:ascii="Calibri" w:hAnsi="Calibri" w:cs="Calibri"/>
                <w:sz w:val="20"/>
                <w:szCs w:val="20"/>
              </w:rPr>
              <w:t xml:space="preserve">Zurückweisung durch Beschluss </w:t>
            </w:r>
          </w:p>
          <w:p w14:paraId="4BFFB841" w14:textId="77777777" w:rsidR="00790CF4" w:rsidRPr="00CA7E4E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 w:rsidRPr="00CA7E4E">
              <w:rPr>
                <w:rFonts w:ascii="Calibri" w:hAnsi="Calibri" w:cs="Calibri"/>
                <w:sz w:val="20"/>
                <w:szCs w:val="20"/>
              </w:rPr>
              <w:t>(§ 522 Abs. 2 ZPO)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2C4C6D95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6.864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0B14AA0D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12,1%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CC5BB0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7E4E">
              <w:rPr>
                <w:rFonts w:ascii="Calibri" w:hAnsi="Calibri" w:cs="Calibri"/>
                <w:sz w:val="20"/>
                <w:szCs w:val="20"/>
              </w:rPr>
              <w:t>8.060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E633CB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15,5%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6E5DF02C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7.396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24D3CABC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15,0%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C1566C9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8.445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</w:tcPr>
          <w:p w14:paraId="0C151AB8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11,2%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20AEB553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10.815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696EF8A2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16,9%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4543A1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9.171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405D17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15,9%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754020E1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7.583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1EBF7" w:themeFill="text2" w:themeFillTint="1A"/>
          </w:tcPr>
          <w:p w14:paraId="383A5CA9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11,8%</w:t>
            </w:r>
          </w:p>
        </w:tc>
      </w:tr>
      <w:tr w:rsidR="00790CF4" w:rsidRPr="00CA7E4E" w14:paraId="60F62DEE" w14:textId="77777777" w:rsidTr="00790CF4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B954F4" w14:textId="77777777" w:rsidR="00790CF4" w:rsidRPr="00CA7E4E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 w:rsidRPr="00CA7E4E">
              <w:rPr>
                <w:rFonts w:ascii="Calibri" w:hAnsi="Calibri" w:cs="Calibri"/>
                <w:sz w:val="20"/>
                <w:szCs w:val="20"/>
              </w:rPr>
              <w:t>Insgesamt unbegründet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77FCCBDC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14.028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3825B21B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24,7%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2E80F7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13.304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163E54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25,6%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  <w:vAlign w:val="center"/>
          </w:tcPr>
          <w:p w14:paraId="7861D1A3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13.540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5BB45219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27,5%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FBE7AE6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13.310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</w:tcPr>
          <w:p w14:paraId="397DA006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17,7%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2370D12F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17.661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3A15CB18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27,5%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1D3B72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15.454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E7B8E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26,8%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5456A2DE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14.955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1EBF7" w:themeFill="text2" w:themeFillTint="1A"/>
          </w:tcPr>
          <w:p w14:paraId="1AB305E7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23,2%</w:t>
            </w:r>
          </w:p>
        </w:tc>
      </w:tr>
      <w:tr w:rsidR="00790CF4" w:rsidRPr="00CA7E4E" w14:paraId="5885A409" w14:textId="77777777" w:rsidTr="00790CF4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4CFA72" w14:textId="77777777" w:rsidR="00790CF4" w:rsidRPr="00CA7E4E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 w:rsidRPr="00CA7E4E">
              <w:rPr>
                <w:rFonts w:ascii="Calibri" w:hAnsi="Calibri" w:cs="Calibri"/>
                <w:sz w:val="20"/>
                <w:szCs w:val="20"/>
              </w:rPr>
              <w:t xml:space="preserve">Verwerfung durch Beschluss </w:t>
            </w:r>
          </w:p>
          <w:p w14:paraId="2730D257" w14:textId="77777777" w:rsidR="00790CF4" w:rsidRPr="00CA7E4E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 w:rsidRPr="00CA7E4E">
              <w:rPr>
                <w:rFonts w:ascii="Calibri" w:hAnsi="Calibri" w:cs="Calibri"/>
                <w:sz w:val="20"/>
                <w:szCs w:val="20"/>
              </w:rPr>
              <w:t>(§ 522 Abs. 1 ZPO)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17020ECD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1.203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44FE94FB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A63819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7E4E">
              <w:rPr>
                <w:rFonts w:ascii="Calibri" w:hAnsi="Calibri" w:cs="Calibri"/>
                <w:sz w:val="20"/>
                <w:szCs w:val="20"/>
              </w:rPr>
              <w:t>907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C30BE6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49AC30EC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6DDDBAAD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E4F8318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937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</w:tcPr>
          <w:p w14:paraId="7B65207C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719C1D1F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1.066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0D1613A5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FC4B47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E0AE52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1D8C5D3A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1EBF7" w:themeFill="text2" w:themeFillTint="1A"/>
          </w:tcPr>
          <w:p w14:paraId="2CE140F4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1,5%</w:t>
            </w:r>
          </w:p>
        </w:tc>
      </w:tr>
      <w:tr w:rsidR="00790CF4" w:rsidRPr="00CA7E4E" w14:paraId="0B114115" w14:textId="77777777" w:rsidTr="00790CF4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F2CD7B" w14:textId="77777777" w:rsidR="00790CF4" w:rsidRPr="00CA7E4E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 w:rsidRPr="00CA7E4E">
              <w:rPr>
                <w:rFonts w:ascii="Calibri" w:hAnsi="Calibri" w:cs="Calibri"/>
                <w:sz w:val="20"/>
                <w:szCs w:val="20"/>
              </w:rPr>
              <w:t>insgesamt unzulässig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12C1A3DB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1.314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29B7B691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E3A063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1.033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8CA2EC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  <w:vAlign w:val="center"/>
          </w:tcPr>
          <w:p w14:paraId="285310FA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1.035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15BF071D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C80912A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1.066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</w:tcPr>
          <w:p w14:paraId="4B4DE9D9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071111C3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1.210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34E316D8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F02E5F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1.092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2F9414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0750AB7F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1EBF7" w:themeFill="text2" w:themeFillTint="1A"/>
          </w:tcPr>
          <w:p w14:paraId="3CCFCDA6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1,7%</w:t>
            </w:r>
          </w:p>
        </w:tc>
      </w:tr>
      <w:tr w:rsidR="00790CF4" w:rsidRPr="00CA7E4E" w14:paraId="5A4305E7" w14:textId="77777777" w:rsidTr="00790CF4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FA8C0F" w14:textId="77777777" w:rsidR="00790CF4" w:rsidRPr="00CA7E4E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 w:rsidRPr="00CA7E4E">
              <w:rPr>
                <w:rFonts w:ascii="Calibri" w:hAnsi="Calibri" w:cs="Calibri"/>
                <w:sz w:val="20"/>
                <w:szCs w:val="20"/>
              </w:rPr>
              <w:t>Vergleich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39DBF597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9.378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4669690A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16,5%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EF6D89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7E4E">
              <w:rPr>
                <w:rFonts w:ascii="Calibri" w:hAnsi="Calibri" w:cs="Calibri"/>
                <w:sz w:val="20"/>
                <w:szCs w:val="20"/>
              </w:rPr>
              <w:t>9.145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4A16DC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17,6%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  <w:vAlign w:val="center"/>
          </w:tcPr>
          <w:p w14:paraId="355BB397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9.123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1A056E24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18,5%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D5F2B7A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7.251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</w:tcPr>
          <w:p w14:paraId="2713BD57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9,7%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3B537A2A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6.844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0C8262A5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10,7%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0F0F10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5.941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C1985A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10,3%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52FE8FBC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5.791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1EBF7" w:themeFill="text2" w:themeFillTint="1A"/>
          </w:tcPr>
          <w:p w14:paraId="0ADCF8D7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9,0%</w:t>
            </w:r>
          </w:p>
        </w:tc>
      </w:tr>
      <w:tr w:rsidR="00790CF4" w:rsidRPr="00CA7E4E" w14:paraId="217E9702" w14:textId="77777777" w:rsidTr="00790CF4">
        <w:tc>
          <w:tcPr>
            <w:tcW w:w="2964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4658CA" w14:textId="77777777" w:rsidR="00790CF4" w:rsidRPr="00CA7E4E" w:rsidRDefault="00790CF4" w:rsidP="001E70E4">
            <w:pPr>
              <w:rPr>
                <w:rFonts w:ascii="Calibri" w:hAnsi="Calibri" w:cs="Calibri"/>
                <w:sz w:val="20"/>
                <w:szCs w:val="20"/>
              </w:rPr>
            </w:pPr>
            <w:r w:rsidRPr="00CA7E4E">
              <w:rPr>
                <w:rFonts w:ascii="Calibri" w:hAnsi="Calibri" w:cs="Calibri"/>
                <w:sz w:val="20"/>
                <w:szCs w:val="20"/>
              </w:rPr>
              <w:t>Zurücknahme Berufung o. Klage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1DC9307A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19.067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4A556BCC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33,6%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1542C8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7E4E">
              <w:rPr>
                <w:rFonts w:ascii="Calibri" w:hAnsi="Calibri" w:cs="Calibri"/>
                <w:sz w:val="20"/>
                <w:szCs w:val="20"/>
              </w:rPr>
              <w:t>16.405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AFCC0C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7E4E">
              <w:rPr>
                <w:rFonts w:ascii="Calibri" w:hAnsi="Calibri" w:cs="Calibri"/>
                <w:sz w:val="20"/>
                <w:szCs w:val="20"/>
              </w:rPr>
              <w:t>31,6%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1EBF7" w:themeFill="text2" w:themeFillTint="1A"/>
            <w:vAlign w:val="center"/>
          </w:tcPr>
          <w:p w14:paraId="6F33B695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15.053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1EBF7" w:themeFill="text2" w:themeFillTint="1A"/>
            <w:vAlign w:val="center"/>
          </w:tcPr>
          <w:p w14:paraId="2DF0643F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30,6%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4290F0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41.876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BF2F09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55,8%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4F7C632E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27.086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1EBF7" w:themeFill="text2" w:themeFillTint="1A"/>
          </w:tcPr>
          <w:p w14:paraId="71F5BFAA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42,2%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C6C26F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23.496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1E08E6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40,7%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1EBF7" w:themeFill="text2" w:themeFillTint="1A"/>
          </w:tcPr>
          <w:p w14:paraId="02481AAD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E1EBF7" w:themeFill="text2" w:themeFillTint="1A"/>
          </w:tcPr>
          <w:p w14:paraId="23341E64" w14:textId="77777777" w:rsidR="00790CF4" w:rsidRPr="00CA7E4E" w:rsidRDefault="00790CF4" w:rsidP="001E70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45,3%</w:t>
            </w:r>
          </w:p>
        </w:tc>
      </w:tr>
    </w:tbl>
    <w:p w14:paraId="1073E672" w14:textId="77777777" w:rsidR="00790CF4" w:rsidRDefault="00790CF4" w:rsidP="00790CF4"/>
    <w:p w14:paraId="5A6D87C5" w14:textId="77777777" w:rsidR="00790CF4" w:rsidRDefault="00790CF4" w:rsidP="00427C4F">
      <w:pPr>
        <w:tabs>
          <w:tab w:val="left" w:pos="3345"/>
        </w:tabs>
        <w:rPr>
          <w:rFonts w:ascii="Arial" w:hAnsi="Arial" w:cs="Arial"/>
          <w:color w:val="000000"/>
          <w:sz w:val="16"/>
          <w:szCs w:val="24"/>
        </w:rPr>
      </w:pPr>
    </w:p>
    <w:p w14:paraId="0A8064A3" w14:textId="77777777" w:rsidR="00790CF4" w:rsidRDefault="00790CF4" w:rsidP="00427C4F">
      <w:pPr>
        <w:tabs>
          <w:tab w:val="left" w:pos="3345"/>
        </w:tabs>
        <w:rPr>
          <w:rFonts w:ascii="Arial" w:hAnsi="Arial" w:cs="Arial"/>
          <w:color w:val="000000"/>
          <w:sz w:val="16"/>
          <w:szCs w:val="24"/>
        </w:rPr>
      </w:pPr>
    </w:p>
    <w:p w14:paraId="38D734E7" w14:textId="77777777" w:rsidR="005A1BAC" w:rsidRPr="00E35269" w:rsidRDefault="005A1BAC" w:rsidP="005A1BAC">
      <w:pPr>
        <w:rPr>
          <w:rFonts w:cstheme="minorHAnsi"/>
          <w:b/>
          <w:bCs/>
          <w:color w:val="000000"/>
          <w:sz w:val="32"/>
          <w:szCs w:val="32"/>
          <w:vertAlign w:val="superscript"/>
        </w:rPr>
      </w:pPr>
      <w:r w:rsidRPr="00E35269">
        <w:rPr>
          <w:rFonts w:cstheme="minorHAnsi"/>
          <w:b/>
          <w:bCs/>
          <w:color w:val="000000"/>
          <w:sz w:val="32"/>
          <w:szCs w:val="32"/>
        </w:rPr>
        <w:lastRenderedPageBreak/>
        <w:t>Durchschnittliche Verfahrensdauer</w:t>
      </w:r>
      <w:r w:rsidRPr="00E35269">
        <w:rPr>
          <w:rFonts w:cstheme="minorHAnsi"/>
          <w:b/>
          <w:bCs/>
          <w:color w:val="000000"/>
          <w:sz w:val="32"/>
          <w:szCs w:val="32"/>
          <w:vertAlign w:val="superscript"/>
        </w:rPr>
        <w:t>1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9"/>
        <w:gridCol w:w="1335"/>
        <w:gridCol w:w="1335"/>
        <w:gridCol w:w="1335"/>
        <w:gridCol w:w="1335"/>
        <w:gridCol w:w="1335"/>
        <w:gridCol w:w="1336"/>
        <w:gridCol w:w="1336"/>
        <w:gridCol w:w="1336"/>
        <w:gridCol w:w="1336"/>
        <w:gridCol w:w="1336"/>
      </w:tblGrid>
      <w:tr w:rsidR="00A10801" w:rsidRPr="00427C4F" w14:paraId="395E5854" w14:textId="5A092065" w:rsidTr="00B43F54">
        <w:tc>
          <w:tcPr>
            <w:tcW w:w="19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15643A" w14:textId="77777777" w:rsidR="00A10801" w:rsidRPr="00427C4F" w:rsidRDefault="00A10801" w:rsidP="008C475C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2C489" w14:textId="77777777" w:rsidR="00A10801" w:rsidRPr="00427C4F" w:rsidRDefault="00A10801" w:rsidP="008C475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27C4F">
              <w:rPr>
                <w:rFonts w:cstheme="minorHAnsi"/>
                <w:b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2A8FD7" w14:textId="77777777" w:rsidR="00A10801" w:rsidRPr="00427C4F" w:rsidRDefault="00A10801" w:rsidP="008C475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27C4F">
              <w:rPr>
                <w:rFonts w:cstheme="minorHAnsi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CFD4E" w14:textId="77777777" w:rsidR="00A10801" w:rsidRPr="00427C4F" w:rsidRDefault="00A10801" w:rsidP="008C475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27C4F">
              <w:rPr>
                <w:rFonts w:cstheme="minorHAnsi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C83E808" w14:textId="77777777" w:rsidR="00A10801" w:rsidRPr="00427C4F" w:rsidRDefault="00A10801" w:rsidP="008C475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696FA6" w14:textId="77777777" w:rsidR="00A10801" w:rsidRDefault="00A10801" w:rsidP="008C475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6ECE6C8" w14:textId="77777777" w:rsidR="00A10801" w:rsidRDefault="00A10801" w:rsidP="008C475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E5A09C" w14:textId="2084419A" w:rsidR="00A10801" w:rsidRDefault="00A10801" w:rsidP="008C475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AA981A9" w14:textId="2F54A7D7" w:rsidR="00A10801" w:rsidRDefault="00A10801" w:rsidP="008C475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D6DEC9" w14:textId="3E849281" w:rsidR="00A10801" w:rsidRDefault="00A10801" w:rsidP="008C475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B2CA227" w14:textId="0EDE6D7F" w:rsidR="00A10801" w:rsidRDefault="00A10801" w:rsidP="008C475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2024</w:t>
            </w:r>
          </w:p>
        </w:tc>
      </w:tr>
      <w:tr w:rsidR="00A10801" w:rsidRPr="00427C4F" w14:paraId="419DCADE" w14:textId="6A557560" w:rsidTr="00B43F54">
        <w:tc>
          <w:tcPr>
            <w:tcW w:w="19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6F67E7" w14:textId="77777777" w:rsidR="00A10801" w:rsidRPr="00427C4F" w:rsidRDefault="00A10801" w:rsidP="008C475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27C4F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>mtsgericht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1FD82" w14:textId="77777777" w:rsidR="00A10801" w:rsidRPr="00427C4F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5972FFB" w14:textId="77777777" w:rsidR="00A10801" w:rsidRPr="00427C4F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87C29" w14:textId="77777777" w:rsidR="00A10801" w:rsidRPr="00427C4F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96D3CF" w14:textId="7777777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F48A834" w14:textId="7777777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169C455" w14:textId="7777777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98CAE0E" w14:textId="4D53E21E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753F62F" w14:textId="68526BBD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4DECD05" w14:textId="5F740F8C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B84E174" w14:textId="28918377" w:rsidR="00A10801" w:rsidRDefault="00C1292D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8,8</w:t>
            </w:r>
          </w:p>
        </w:tc>
      </w:tr>
      <w:tr w:rsidR="00A10801" w:rsidRPr="00427C4F" w14:paraId="68272978" w14:textId="63CA0976" w:rsidTr="00B43F54"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C8641" w14:textId="77777777" w:rsidR="00A10801" w:rsidRPr="00427C4F" w:rsidRDefault="00A10801" w:rsidP="008C475C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Landgericht 1.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Inst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76321" w14:textId="77777777" w:rsidR="00A10801" w:rsidRPr="00427C4F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0E2919A" w14:textId="77777777" w:rsidR="00A10801" w:rsidRPr="00427C4F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885A8" w14:textId="77777777" w:rsidR="00A10801" w:rsidRPr="00427C4F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0B2D486" w14:textId="7777777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78FF058" w14:textId="7777777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044DBD" w14:textId="7777777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7240A60" w14:textId="596A473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8E6698E" w14:textId="091C5CD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CE865BC" w14:textId="1F561016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8D9EA7A" w14:textId="59691F26" w:rsidR="00A10801" w:rsidRDefault="00C1292D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17,5</w:t>
            </w:r>
          </w:p>
        </w:tc>
      </w:tr>
      <w:tr w:rsidR="00A10801" w:rsidRPr="00427C4F" w14:paraId="73F371AB" w14:textId="3B0538C4" w:rsidTr="00B43F54"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6ECA51" w14:textId="77777777" w:rsidR="00A10801" w:rsidRDefault="00A10801" w:rsidP="008C475C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Klage - LG 2.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Inst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46A94" w14:textId="7777777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B8991DA" w14:textId="7777777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D02C1" w14:textId="7777777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CE979EF" w14:textId="7777777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F78DD5" w14:textId="7777777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B090437" w14:textId="7777777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2B2EA5" w14:textId="12C7A0FC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5AA3CF" w14:textId="098552A5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D9845E6" w14:textId="454C253F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25F8700" w14:textId="1D23E0B2" w:rsidR="00A10801" w:rsidRDefault="00C1292D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27,5</w:t>
            </w:r>
          </w:p>
        </w:tc>
      </w:tr>
      <w:tr w:rsidR="00A10801" w:rsidRPr="00427C4F" w14:paraId="779F0C96" w14:textId="35CAF600" w:rsidTr="00B43F54">
        <w:tc>
          <w:tcPr>
            <w:tcW w:w="19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5C9618" w14:textId="77777777" w:rsidR="00A10801" w:rsidRDefault="00A10801" w:rsidP="008C475C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Klage - OLG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702FD" w14:textId="7777777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63A8FCE" w14:textId="7777777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C141" w14:textId="7777777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7AA1117" w14:textId="7777777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25E6244" w14:textId="7777777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9ECAC69" w14:textId="77777777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B71861" w14:textId="5E3E7D40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6650F1A" w14:textId="20A498AB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3DFEDB7" w14:textId="493CFCAA" w:rsidR="00A10801" w:rsidRDefault="00A10801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64C2029" w14:textId="7B523E67" w:rsidR="00A10801" w:rsidRDefault="00C1292D" w:rsidP="008C475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37,1</w:t>
            </w:r>
          </w:p>
        </w:tc>
      </w:tr>
    </w:tbl>
    <w:p w14:paraId="2BB2CB88" w14:textId="77777777" w:rsidR="005A1BAC" w:rsidRPr="00427C4F" w:rsidRDefault="005A1BAC" w:rsidP="005A1BAC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536EFC2" w14:textId="77777777" w:rsidR="005A1BAC" w:rsidRDefault="005A1BAC" w:rsidP="005A1BAC">
      <w:pPr>
        <w:rPr>
          <w:rFonts w:cstheme="minorHAnsi"/>
          <w:color w:val="000000"/>
          <w:sz w:val="16"/>
          <w:szCs w:val="16"/>
        </w:rPr>
      </w:pPr>
      <w:r w:rsidRPr="00427C4F">
        <w:rPr>
          <w:rFonts w:cstheme="minorHAnsi"/>
          <w:color w:val="000000"/>
          <w:sz w:val="16"/>
          <w:szCs w:val="16"/>
          <w:vertAlign w:val="superscript"/>
        </w:rPr>
        <w:t>1</w:t>
      </w:r>
      <w:r w:rsidRPr="00427C4F">
        <w:rPr>
          <w:rFonts w:cstheme="minorHAnsi"/>
          <w:color w:val="000000"/>
          <w:sz w:val="16"/>
          <w:szCs w:val="16"/>
        </w:rPr>
        <w:t xml:space="preserve">  Bei Beendigung mit streitigem Urteil.</w:t>
      </w:r>
      <w:r>
        <w:rPr>
          <w:rFonts w:cstheme="minorHAnsi"/>
          <w:color w:val="000000"/>
          <w:sz w:val="16"/>
          <w:szCs w:val="16"/>
        </w:rPr>
        <w:t xml:space="preserve"> Angabe in Monaten.</w:t>
      </w:r>
    </w:p>
    <w:p w14:paraId="3267AB66" w14:textId="77777777" w:rsidR="00056B59" w:rsidRDefault="00056B59" w:rsidP="005A1BAC">
      <w:pPr>
        <w:rPr>
          <w:rFonts w:cstheme="minorHAnsi"/>
          <w:color w:val="000000"/>
          <w:sz w:val="16"/>
          <w:szCs w:val="16"/>
        </w:rPr>
      </w:pPr>
    </w:p>
    <w:p w14:paraId="05806997" w14:textId="5F584B14" w:rsidR="001E1222" w:rsidRPr="00E35269" w:rsidRDefault="001E1222" w:rsidP="005A1BAC">
      <w:pPr>
        <w:rPr>
          <w:rFonts w:cstheme="minorHAnsi"/>
          <w:b/>
          <w:bCs/>
          <w:color w:val="000000"/>
          <w:sz w:val="32"/>
          <w:szCs w:val="32"/>
        </w:rPr>
      </w:pPr>
      <w:r w:rsidRPr="00E35269">
        <w:rPr>
          <w:rFonts w:cstheme="minorHAnsi"/>
          <w:b/>
          <w:bCs/>
          <w:color w:val="000000"/>
          <w:sz w:val="32"/>
          <w:szCs w:val="32"/>
        </w:rPr>
        <w:t>Offene Zivilprozess- bzw. Berufungssachen am Jahresende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9"/>
        <w:gridCol w:w="1335"/>
        <w:gridCol w:w="1335"/>
        <w:gridCol w:w="1335"/>
        <w:gridCol w:w="1336"/>
        <w:gridCol w:w="1336"/>
        <w:gridCol w:w="1336"/>
        <w:gridCol w:w="1336"/>
        <w:gridCol w:w="1336"/>
        <w:gridCol w:w="1336"/>
        <w:gridCol w:w="1336"/>
      </w:tblGrid>
      <w:tr w:rsidR="00C1292D" w:rsidRPr="00427C4F" w14:paraId="3785B350" w14:textId="42FB6CAB" w:rsidTr="00B43F54">
        <w:tc>
          <w:tcPr>
            <w:tcW w:w="19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889810" w14:textId="77777777" w:rsidR="00C1292D" w:rsidRPr="00427C4F" w:rsidRDefault="00C1292D" w:rsidP="00753EC8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E672B" w14:textId="77777777" w:rsidR="00C1292D" w:rsidRPr="00427C4F" w:rsidRDefault="00C1292D" w:rsidP="00753EC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27C4F">
              <w:rPr>
                <w:rFonts w:cstheme="minorHAnsi"/>
                <w:b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D08AFCA" w14:textId="77777777" w:rsidR="00C1292D" w:rsidRPr="00427C4F" w:rsidRDefault="00C1292D" w:rsidP="00753EC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27C4F">
              <w:rPr>
                <w:rFonts w:cstheme="minorHAnsi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CCA0C" w14:textId="77777777" w:rsidR="00C1292D" w:rsidRPr="00427C4F" w:rsidRDefault="00C1292D" w:rsidP="00753EC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27C4F">
              <w:rPr>
                <w:rFonts w:cstheme="minorHAnsi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65E95C6" w14:textId="5B19FC80" w:rsidR="00C1292D" w:rsidRDefault="00C1292D" w:rsidP="00753EC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44E02" w14:textId="4E64560A" w:rsidR="00C1292D" w:rsidRDefault="00C1292D" w:rsidP="00753EC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A4C38C" w14:textId="14BECE37" w:rsidR="00C1292D" w:rsidRDefault="00C1292D" w:rsidP="00753EC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9B0D0" w14:textId="5C36EBF7" w:rsidR="00C1292D" w:rsidRDefault="00C1292D" w:rsidP="00753EC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CEE7394" w14:textId="1BDA0BF7" w:rsidR="00C1292D" w:rsidRDefault="00C1292D" w:rsidP="00753EC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D4C491" w14:textId="77777777" w:rsidR="00C1292D" w:rsidRDefault="00C1292D" w:rsidP="00753EC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284C1CD" w14:textId="310BF4B3" w:rsidR="00C1292D" w:rsidRDefault="00C1292D" w:rsidP="00753EC8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</w:t>
            </w:r>
            <w:r w:rsidR="00B43F54">
              <w:rPr>
                <w:rFonts w:cstheme="minorHAns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C1292D" w:rsidRPr="00427C4F" w14:paraId="72E50762" w14:textId="7A0B9B9A" w:rsidTr="00B43F54">
        <w:tc>
          <w:tcPr>
            <w:tcW w:w="19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3CC63B" w14:textId="77777777" w:rsidR="00C1292D" w:rsidRPr="00427C4F" w:rsidRDefault="00C1292D" w:rsidP="00BE1B7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27C4F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>mtsgericht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D7875" w14:textId="2967D24E" w:rsidR="00C1292D" w:rsidRPr="00427C4F" w:rsidRDefault="00C1292D" w:rsidP="00BE1B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550.877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3531518" w14:textId="679D9545" w:rsidR="00C1292D" w:rsidRPr="00427C4F" w:rsidRDefault="00C1292D" w:rsidP="00BE1B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515.121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D0578" w14:textId="23746D42" w:rsidR="00C1292D" w:rsidRPr="00427C4F" w:rsidRDefault="00C1292D" w:rsidP="00BE1B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464.466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71A613" w14:textId="569E1A5B" w:rsidR="00C1292D" w:rsidRDefault="00C1292D" w:rsidP="00BE1B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414.898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529C6F" w14:textId="2B75D30A" w:rsidR="00C1292D" w:rsidRDefault="00C1292D" w:rsidP="00BE1B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415.908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DFCF20D" w14:textId="48E167A9" w:rsidR="00C1292D" w:rsidRDefault="00C1292D" w:rsidP="00BE1B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413.471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B6F55D" w14:textId="6B6C41FF" w:rsidR="00C1292D" w:rsidRDefault="00C1292D" w:rsidP="00BE1B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368.381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BDEE40A" w14:textId="07907E7A" w:rsidR="00C1292D" w:rsidRDefault="00C1292D" w:rsidP="00BE1B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367.203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0DF55A2" w14:textId="6BC42C8A" w:rsidR="00C1292D" w:rsidRDefault="00C1292D" w:rsidP="00BE1B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388.13</w:t>
            </w:r>
            <w:r w:rsidR="00B43F54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A5D63C0" w14:textId="636EA9BC" w:rsidR="00C1292D" w:rsidRDefault="00B43F54" w:rsidP="00BE1B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392.524</w:t>
            </w:r>
          </w:p>
        </w:tc>
      </w:tr>
      <w:tr w:rsidR="00C1292D" w:rsidRPr="00427C4F" w14:paraId="305DCAC5" w14:textId="5BC87984" w:rsidTr="00B43F54"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592B25" w14:textId="77777777" w:rsidR="00C1292D" w:rsidRPr="00427C4F" w:rsidRDefault="00C1292D" w:rsidP="007F2FF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Landgericht 1.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Inst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8FDB1" w14:textId="1CF7D55F" w:rsidR="00C1292D" w:rsidRPr="00427C4F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A70C9">
              <w:rPr>
                <w:rFonts w:cstheme="minorHAnsi"/>
                <w:color w:val="000000"/>
                <w:sz w:val="20"/>
                <w:szCs w:val="20"/>
              </w:rPr>
              <w:t>293 951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9891B36" w14:textId="4A89BFB8" w:rsidR="00C1292D" w:rsidRPr="00427C4F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283.582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5AB08" w14:textId="218CCC2A" w:rsidR="00C1292D" w:rsidRPr="00427C4F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290.398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0C4E5D6" w14:textId="69E320B3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323.921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3D89DC" w14:textId="496A5196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337.141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CB20DE5" w14:textId="0EC8CA2D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362.888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74D066" w14:textId="4800DC4A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352.375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5CBEB27" w14:textId="6F64EDCD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317.615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08EC4B" w14:textId="74B21364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324.838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4EAA2B5" w14:textId="23F2AFE6" w:rsidR="00C1292D" w:rsidRDefault="00B43F54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321.259</w:t>
            </w:r>
          </w:p>
        </w:tc>
      </w:tr>
      <w:tr w:rsidR="00C1292D" w:rsidRPr="00427C4F" w14:paraId="77F94523" w14:textId="2870C6DB" w:rsidTr="00B43F54"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38B306" w14:textId="121F95FA" w:rsidR="00C1292D" w:rsidRDefault="00C1292D" w:rsidP="007F2FF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Landgericht 2.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Inst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89D49" w14:textId="3D77E89D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A70C9">
              <w:rPr>
                <w:rFonts w:cstheme="minorHAnsi"/>
                <w:color w:val="000000"/>
                <w:sz w:val="20"/>
                <w:szCs w:val="20"/>
              </w:rPr>
              <w:t>29 727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9F6C486" w14:textId="42980EB3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31.668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E1BB2" w14:textId="5E78B7DA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29.602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DCBDBBD" w14:textId="17743501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25.246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B1D85A" w14:textId="60221657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25.105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0B9DD98" w14:textId="16C0038A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25.401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83D84E" w14:textId="5F54893E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24.517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576D47B" w14:textId="1F7D215E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22.409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2385E" w14:textId="3FADE57B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21.427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98995E1" w14:textId="146AE09F" w:rsidR="00C1292D" w:rsidRDefault="00B43F54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20.579</w:t>
            </w:r>
          </w:p>
        </w:tc>
      </w:tr>
      <w:tr w:rsidR="00C1292D" w:rsidRPr="00427C4F" w14:paraId="45E086FC" w14:textId="7E4795CD" w:rsidTr="00B43F54">
        <w:tc>
          <w:tcPr>
            <w:tcW w:w="19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DE4B7F" w14:textId="77E36729" w:rsidR="00C1292D" w:rsidRDefault="00C1292D" w:rsidP="007F2FF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Oberlandesgericht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323AC" w14:textId="3FCACB44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A70C9">
              <w:rPr>
                <w:rFonts w:cstheme="minorHAnsi"/>
                <w:color w:val="000000"/>
                <w:sz w:val="20"/>
                <w:szCs w:val="20"/>
              </w:rPr>
              <w:t>34 942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27C63D7" w14:textId="50B61A55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36.856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EE73B" w14:textId="751CFFE0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38.828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2BC4617" w14:textId="723B2894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40.965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AEC2" w14:textId="6290B25F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59.200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BD9C32F" w14:textId="6417C30C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55.822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F7251" w14:textId="7EA289B5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74.422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C21D250" w14:textId="0F9692D8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82.474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88E4B03" w14:textId="5D64BDE3" w:rsidR="00C1292D" w:rsidRDefault="00C1292D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75.967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B4ADB1A" w14:textId="41B853CC" w:rsidR="00C1292D" w:rsidRDefault="00B43F54" w:rsidP="007F2F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57.422</w:t>
            </w:r>
          </w:p>
        </w:tc>
      </w:tr>
    </w:tbl>
    <w:p w14:paraId="7BE89498" w14:textId="77777777" w:rsidR="00113773" w:rsidRDefault="00113773" w:rsidP="00160220">
      <w:pPr>
        <w:rPr>
          <w:rFonts w:ascii="Arial" w:hAnsi="Arial" w:cs="Arial"/>
          <w:color w:val="000000"/>
          <w:sz w:val="24"/>
          <w:szCs w:val="24"/>
        </w:rPr>
      </w:pPr>
    </w:p>
    <w:p w14:paraId="31150BE7" w14:textId="65EE811C" w:rsidR="001A23AF" w:rsidRPr="00E35269" w:rsidRDefault="001A23AF" w:rsidP="00F43F59">
      <w:pPr>
        <w:spacing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E35269">
        <w:rPr>
          <w:rFonts w:cstheme="minorHAnsi"/>
          <w:b/>
          <w:bCs/>
          <w:color w:val="000000"/>
          <w:sz w:val="32"/>
          <w:szCs w:val="32"/>
        </w:rPr>
        <w:t xml:space="preserve">Erledigungsquoten </w:t>
      </w:r>
      <w:r w:rsidR="00243002" w:rsidRPr="00E35269">
        <w:rPr>
          <w:rFonts w:cstheme="minorHAnsi"/>
          <w:b/>
          <w:bCs/>
          <w:color w:val="000000"/>
          <w:sz w:val="32"/>
          <w:szCs w:val="32"/>
        </w:rPr>
        <w:t>pro Richter</w:t>
      </w:r>
      <w:r w:rsidR="00E35269">
        <w:rPr>
          <w:rFonts w:cstheme="minorHAnsi"/>
          <w:b/>
          <w:bCs/>
          <w:color w:val="000000"/>
          <w:sz w:val="32"/>
          <w:szCs w:val="32"/>
        </w:rPr>
        <w:t xml:space="preserve"> -</w:t>
      </w:r>
      <w:r w:rsidR="00243002" w:rsidRPr="00E35269">
        <w:rPr>
          <w:rFonts w:cstheme="minorHAnsi"/>
          <w:b/>
          <w:bCs/>
          <w:color w:val="000000"/>
          <w:sz w:val="32"/>
          <w:szCs w:val="32"/>
        </w:rPr>
        <w:t xml:space="preserve"> </w:t>
      </w:r>
      <w:r w:rsidRPr="00E35269">
        <w:rPr>
          <w:rFonts w:cstheme="minorHAnsi"/>
          <w:b/>
          <w:bCs/>
          <w:color w:val="000000"/>
          <w:sz w:val="32"/>
          <w:szCs w:val="32"/>
        </w:rPr>
        <w:t>Amtsgericht</w:t>
      </w:r>
    </w:p>
    <w:p w14:paraId="0F765C89" w14:textId="77777777" w:rsidR="001A23AF" w:rsidRPr="00E47529" w:rsidRDefault="001A23AF" w:rsidP="001A23AF">
      <w:pPr>
        <w:spacing w:after="0" w:line="240" w:lineRule="auto"/>
        <w:rPr>
          <w:rFonts w:ascii="Arial" w:hAnsi="Arial" w:cs="Arial"/>
          <w:color w:val="000000"/>
          <w:sz w:val="10"/>
          <w:szCs w:val="24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45"/>
        <w:gridCol w:w="1030"/>
        <w:gridCol w:w="1122"/>
        <w:gridCol w:w="1122"/>
        <w:gridCol w:w="1123"/>
        <w:gridCol w:w="1122"/>
        <w:gridCol w:w="1122"/>
        <w:gridCol w:w="1122"/>
        <w:gridCol w:w="1123"/>
        <w:gridCol w:w="1122"/>
        <w:gridCol w:w="1122"/>
        <w:gridCol w:w="1122"/>
        <w:gridCol w:w="1123"/>
      </w:tblGrid>
      <w:tr w:rsidR="001A23AF" w:rsidRPr="00E47529" w14:paraId="22EDC215" w14:textId="77777777" w:rsidTr="00F43F59">
        <w:trPr>
          <w:trHeight w:val="253"/>
        </w:trPr>
        <w:tc>
          <w:tcPr>
            <w:tcW w:w="234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C8AF6A" w14:textId="77777777" w:rsidR="001A23AF" w:rsidRPr="00E47529" w:rsidRDefault="001A23AF" w:rsidP="00DF277E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FE3F77" w14:textId="77777777" w:rsidR="001A23AF" w:rsidRPr="00E47529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D5766C" w14:textId="77777777" w:rsidR="001A23AF" w:rsidRPr="00E47529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32CDDEF" w14:textId="77777777" w:rsidR="001A23AF" w:rsidRPr="00E47529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4AE55B" w14:textId="77777777" w:rsidR="001A23AF" w:rsidRPr="00E47529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4D8B21" w14:textId="77777777" w:rsidR="001A23AF" w:rsidRPr="00E47529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DF5E3D" w14:textId="77777777" w:rsidR="001A23AF" w:rsidRPr="00E47529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42EF758" w14:textId="77777777" w:rsidR="001A23AF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D3B2C0" w14:textId="77777777" w:rsidR="001A23AF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7D558B" w14:textId="77777777" w:rsidR="001A23AF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772F1" w14:textId="77777777" w:rsidR="001A23AF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31138EE" w14:textId="77777777" w:rsidR="001A23AF" w:rsidRDefault="001A23AF" w:rsidP="0058402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757B6E" w14:textId="77777777" w:rsidR="001A23AF" w:rsidRDefault="001A23AF" w:rsidP="001A23A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2024</w:t>
            </w:r>
          </w:p>
        </w:tc>
      </w:tr>
      <w:tr w:rsidR="001A23AF" w:rsidRPr="00E47529" w14:paraId="78FABF0F" w14:textId="77777777" w:rsidTr="00F43F59">
        <w:trPr>
          <w:trHeight w:val="252"/>
        </w:trPr>
        <w:tc>
          <w:tcPr>
            <w:tcW w:w="234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63B6D1C" w14:textId="77777777" w:rsidR="001A23AF" w:rsidRPr="00E47529" w:rsidRDefault="001A23AF" w:rsidP="00DF277E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D5779C" w14:textId="77777777" w:rsidR="001A23AF" w:rsidRPr="00E47529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A4423" w14:textId="77777777" w:rsidR="001A23AF" w:rsidRPr="00E47529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F4A97D" w14:textId="77777777" w:rsidR="001A23AF" w:rsidRPr="00E47529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6FD49" w14:textId="77777777" w:rsidR="001A23AF" w:rsidRPr="00E47529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EFFA5A5" w14:textId="77777777" w:rsidR="001A23AF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299C3" w14:textId="77777777" w:rsidR="001A23AF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519A32" w14:textId="77777777" w:rsidR="001A23AF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52729" w14:textId="77777777" w:rsidR="001A23AF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B0C362D" w14:textId="77777777" w:rsidR="001A23AF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870D80" w14:textId="77777777" w:rsidR="001A23AF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E1DC755" w14:textId="77777777" w:rsidR="001A23AF" w:rsidRDefault="001A23AF" w:rsidP="0058402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74EDEF" w14:textId="77777777" w:rsidR="001A23AF" w:rsidRDefault="001A23AF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1A23AF" w:rsidRPr="00FA3FA0" w14:paraId="679F5AEB" w14:textId="77777777" w:rsidTr="00F43F59">
        <w:trPr>
          <w:trHeight w:val="230"/>
        </w:trPr>
        <w:tc>
          <w:tcPr>
            <w:tcW w:w="2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80A619" w14:textId="1AFD4D2F" w:rsidR="001A23AF" w:rsidRPr="00FA3FA0" w:rsidRDefault="001A23AF" w:rsidP="00DF277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Erledigungen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070FA1A" w14:textId="5ADEF975" w:rsidR="001A23AF" w:rsidRPr="00FA3FA0" w:rsidRDefault="0058402E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1.523.527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79C4D" w14:textId="58213714" w:rsidR="001A23AF" w:rsidRPr="00FA3FA0" w:rsidRDefault="001A23AF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1.217.563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573FC2F" w14:textId="1818ED32" w:rsidR="001A23AF" w:rsidRPr="00FA3FA0" w:rsidRDefault="001A23AF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1.119.504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E521E" w14:textId="4C60B025" w:rsidR="001A23AF" w:rsidRPr="00FA3FA0" w:rsidRDefault="001A23AF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1.020.966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DC127D5" w14:textId="79F460FE" w:rsidR="001A23AF" w:rsidRDefault="001A23AF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952.413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1F58B" w14:textId="0FAE274F" w:rsidR="001A23AF" w:rsidRDefault="001A23AF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923.179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FD57CD5" w14:textId="38950338" w:rsidR="001A23AF" w:rsidRDefault="0058402E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926.514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2DF15" w14:textId="1977A374" w:rsidR="001A23AF" w:rsidRDefault="0058402E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856.035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0D4EB18" w14:textId="2290D6C0" w:rsidR="001A23AF" w:rsidRPr="008867F4" w:rsidRDefault="0058402E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798.529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BAF9F" w14:textId="4C1C9E6B" w:rsidR="001A23AF" w:rsidRDefault="0058402E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716.538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99D0736" w14:textId="0FF5E814" w:rsidR="001A23AF" w:rsidRDefault="0058402E" w:rsidP="005840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752.424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A542E" w14:textId="167BCBE2" w:rsidR="001A23AF" w:rsidRPr="008867F4" w:rsidRDefault="001A23AF" w:rsidP="00DF27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23AF" w:rsidRPr="00FA3FA0" w14:paraId="70C9870E" w14:textId="77777777" w:rsidTr="00F43F59">
        <w:trPr>
          <w:trHeight w:val="245"/>
        </w:trPr>
        <w:tc>
          <w:tcPr>
            <w:tcW w:w="2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6FE9B9" w14:textId="6AC10D88" w:rsidR="001A23AF" w:rsidRPr="00FA3FA0" w:rsidRDefault="001A23AF" w:rsidP="00DF277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Zahl der Richter 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B663DD1" w14:textId="37C16F03" w:rsidR="001A23AF" w:rsidRPr="00FA3FA0" w:rsidRDefault="0058402E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2.212,66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E4C13" w14:textId="584F9319" w:rsidR="001A23AF" w:rsidRPr="00FA3FA0" w:rsidRDefault="001A23AF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1.991,13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89943E1" w14:textId="3B8A6841" w:rsidR="001A23AF" w:rsidRPr="00FA3FA0" w:rsidRDefault="001A23AF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1.911,39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DD372" w14:textId="50FE437C" w:rsidR="001A23AF" w:rsidRPr="00FA3FA0" w:rsidRDefault="001A23AF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1.900,33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535ABE8" w14:textId="7D2D2F70" w:rsidR="001A23AF" w:rsidRDefault="001A23AF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1.857,55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0C7E9" w14:textId="7C2CF78E" w:rsidR="001A23AF" w:rsidRDefault="001A23AF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1.812,02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9D20D63" w14:textId="18FBEB44" w:rsidR="001A23AF" w:rsidRDefault="0058402E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1.775,33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85D58" w14:textId="29AF4999" w:rsidR="001A23AF" w:rsidRDefault="0058402E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1.728,28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B01AC4B" w14:textId="72EA3019" w:rsidR="001A23AF" w:rsidRPr="008867F4" w:rsidRDefault="0058402E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1.693,32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BA359" w14:textId="26B335B3" w:rsidR="001A23AF" w:rsidRDefault="0058402E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1.589,95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CF64899" w14:textId="4C11E80D" w:rsidR="001A23AF" w:rsidRDefault="0058402E" w:rsidP="005840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1.566,96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C096D" w14:textId="1CB5E562" w:rsidR="001A23AF" w:rsidRPr="008867F4" w:rsidRDefault="001A23AF" w:rsidP="00DF27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3AF" w:rsidRPr="00FA3FA0" w14:paraId="7D87E4C5" w14:textId="77777777" w:rsidTr="00F43F59">
        <w:trPr>
          <w:trHeight w:val="245"/>
        </w:trPr>
        <w:tc>
          <w:tcPr>
            <w:tcW w:w="2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58FECA" w14:textId="5CE06325" w:rsidR="001A23AF" w:rsidRDefault="001A23AF" w:rsidP="00DF277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Erledigungen pro Richter</w:t>
            </w:r>
            <w:r w:rsidR="00F43F59" w:rsidRPr="00F43F59">
              <w:rPr>
                <w:rFonts w:cstheme="min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D33362B" w14:textId="2FF09A46" w:rsidR="001A23AF" w:rsidRDefault="0058402E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688,5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1DE99" w14:textId="7A356D15" w:rsidR="001A23AF" w:rsidRDefault="001A23AF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611,5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B5584C" w14:textId="6A59AF12" w:rsidR="001A23AF" w:rsidRDefault="001A23AF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585,7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8FE61" w14:textId="34085C2B" w:rsidR="001A23AF" w:rsidRDefault="001A23AF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537,3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E138D82" w14:textId="5341457F" w:rsidR="001A23AF" w:rsidRDefault="001A23AF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512,7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87C87" w14:textId="775C4053" w:rsidR="001A23AF" w:rsidRDefault="001A23AF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509,5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F3E241B" w14:textId="1B5F696E" w:rsidR="001A23AF" w:rsidRDefault="0058402E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521,9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BEA36" w14:textId="59D525E2" w:rsidR="001A23AF" w:rsidRDefault="0058402E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495,3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455019F" w14:textId="378966BB" w:rsidR="001A23AF" w:rsidRDefault="0058402E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471,6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BE8BB" w14:textId="6DC4034D" w:rsidR="001A23AF" w:rsidRDefault="0058402E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450,7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B8C4212" w14:textId="4C5A44D6" w:rsidR="001A23AF" w:rsidRDefault="0058402E" w:rsidP="005840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480,2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F9B5B" w14:textId="77777777" w:rsidR="001A23AF" w:rsidRDefault="001A23AF" w:rsidP="00DF277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E4F1F0A" w14:textId="6366574E" w:rsidR="001A23AF" w:rsidRDefault="00F43F59" w:rsidP="00F43F59">
      <w:pPr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43F59">
        <w:rPr>
          <w:rFonts w:ascii="Arial" w:hAnsi="Arial" w:cs="Arial"/>
          <w:color w:val="000000"/>
          <w:sz w:val="16"/>
          <w:szCs w:val="16"/>
        </w:rPr>
        <w:t xml:space="preserve">* </w:t>
      </w:r>
      <w:r w:rsidRPr="00F43F59">
        <w:rPr>
          <w:rFonts w:ascii="Arial" w:hAnsi="Arial" w:cs="Arial"/>
          <w:color w:val="000000"/>
          <w:sz w:val="16"/>
          <w:szCs w:val="16"/>
        </w:rPr>
        <w:t>Bundesamt für Justiz, Geschäftsentwicklung der Zivilsachen in der Eingangs- und Rechtsmittelinstanz 1995 – 2023</w:t>
      </w:r>
    </w:p>
    <w:p w14:paraId="3B74ACE9" w14:textId="77777777" w:rsidR="00F43F59" w:rsidRPr="00F43F59" w:rsidRDefault="00F43F59" w:rsidP="001A23AF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195D617" w14:textId="77777777" w:rsidR="0058402E" w:rsidRPr="00F43F59" w:rsidRDefault="0058402E" w:rsidP="001A23AF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3C8D9B3" w14:textId="5669D409" w:rsidR="009C7593" w:rsidRPr="00E35269" w:rsidRDefault="009C7593" w:rsidP="009C7593">
      <w:pPr>
        <w:spacing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E35269">
        <w:rPr>
          <w:rFonts w:cstheme="minorHAnsi"/>
          <w:b/>
          <w:bCs/>
          <w:color w:val="000000"/>
          <w:sz w:val="32"/>
          <w:szCs w:val="32"/>
        </w:rPr>
        <w:t>Erledigungsquoten</w:t>
      </w:r>
      <w:r w:rsidR="00243002" w:rsidRPr="00E35269">
        <w:rPr>
          <w:rFonts w:cstheme="minorHAnsi"/>
          <w:b/>
          <w:bCs/>
          <w:color w:val="000000"/>
          <w:sz w:val="32"/>
          <w:szCs w:val="32"/>
        </w:rPr>
        <w:t xml:space="preserve"> pro Richter</w:t>
      </w:r>
      <w:r w:rsidR="00E35269">
        <w:rPr>
          <w:rFonts w:cstheme="minorHAnsi"/>
          <w:b/>
          <w:bCs/>
          <w:color w:val="000000"/>
          <w:sz w:val="32"/>
          <w:szCs w:val="32"/>
        </w:rPr>
        <w:t xml:space="preserve"> -</w:t>
      </w:r>
      <w:r w:rsidRPr="00E35269">
        <w:rPr>
          <w:rFonts w:cstheme="minorHAnsi"/>
          <w:b/>
          <w:bCs/>
          <w:color w:val="000000"/>
          <w:sz w:val="32"/>
          <w:szCs w:val="32"/>
        </w:rPr>
        <w:t xml:space="preserve"> Landgericht</w:t>
      </w:r>
      <w:r w:rsidR="00E01C57" w:rsidRPr="00E35269">
        <w:rPr>
          <w:rFonts w:cstheme="minorHAnsi"/>
          <w:b/>
          <w:bCs/>
          <w:color w:val="000000"/>
          <w:sz w:val="32"/>
          <w:szCs w:val="32"/>
        </w:rPr>
        <w:t xml:space="preserve"> 1. Instanz</w:t>
      </w:r>
    </w:p>
    <w:p w14:paraId="0B548431" w14:textId="77777777" w:rsidR="009C7593" w:rsidRPr="00E47529" w:rsidRDefault="009C7593" w:rsidP="009C7593">
      <w:pPr>
        <w:spacing w:after="0" w:line="240" w:lineRule="auto"/>
        <w:rPr>
          <w:rFonts w:ascii="Arial" w:hAnsi="Arial" w:cs="Arial"/>
          <w:color w:val="000000"/>
          <w:sz w:val="10"/>
          <w:szCs w:val="24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5"/>
        <w:gridCol w:w="980"/>
        <w:gridCol w:w="1122"/>
        <w:gridCol w:w="1122"/>
        <w:gridCol w:w="1123"/>
        <w:gridCol w:w="1122"/>
        <w:gridCol w:w="1122"/>
        <w:gridCol w:w="1122"/>
        <w:gridCol w:w="1123"/>
        <w:gridCol w:w="1122"/>
        <w:gridCol w:w="1122"/>
        <w:gridCol w:w="1122"/>
        <w:gridCol w:w="1123"/>
      </w:tblGrid>
      <w:tr w:rsidR="009C7593" w:rsidRPr="00E47529" w14:paraId="3C38168B" w14:textId="77777777" w:rsidTr="00F43F59">
        <w:trPr>
          <w:trHeight w:val="253"/>
        </w:trPr>
        <w:tc>
          <w:tcPr>
            <w:tcW w:w="23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600F50" w14:textId="77777777" w:rsidR="009C7593" w:rsidRPr="00E47529" w:rsidRDefault="009C7593" w:rsidP="00DF277E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4383CCA" w14:textId="77777777" w:rsidR="009C7593" w:rsidRPr="00E47529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80EB38" w14:textId="77777777" w:rsidR="009C7593" w:rsidRPr="00E47529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CCBB61" w14:textId="77777777" w:rsidR="009C7593" w:rsidRPr="00E47529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3D51C7" w14:textId="77777777" w:rsidR="009C7593" w:rsidRPr="00E47529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8771B75" w14:textId="77777777" w:rsidR="009C7593" w:rsidRPr="00E47529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651B04" w14:textId="77777777" w:rsidR="009C7593" w:rsidRPr="00E47529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DCA352E" w14:textId="77777777" w:rsidR="009C7593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66FF8D" w14:textId="77777777" w:rsidR="009C7593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76695E5" w14:textId="77777777" w:rsidR="009C7593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914B95" w14:textId="77777777" w:rsidR="009C7593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0D615C" w14:textId="77777777" w:rsidR="009C7593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5CABCF" w14:textId="77777777" w:rsidR="009C7593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2024</w:t>
            </w:r>
          </w:p>
        </w:tc>
      </w:tr>
      <w:tr w:rsidR="009C7593" w:rsidRPr="00E47529" w14:paraId="5882C09B" w14:textId="77777777" w:rsidTr="00F43F59">
        <w:trPr>
          <w:trHeight w:val="252"/>
        </w:trPr>
        <w:tc>
          <w:tcPr>
            <w:tcW w:w="239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EC5A404" w14:textId="77777777" w:rsidR="009C7593" w:rsidRPr="00E47529" w:rsidRDefault="009C7593" w:rsidP="00DF277E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321F46" w14:textId="77777777" w:rsidR="009C7593" w:rsidRPr="00E47529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67089" w14:textId="77777777" w:rsidR="009C7593" w:rsidRPr="00E47529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7802C5" w14:textId="77777777" w:rsidR="009C7593" w:rsidRPr="00E47529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F38F3" w14:textId="77777777" w:rsidR="009C7593" w:rsidRPr="00E47529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908A603" w14:textId="77777777" w:rsidR="009C7593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D56B80" w14:textId="77777777" w:rsidR="009C7593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589DFFF" w14:textId="77777777" w:rsidR="009C7593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6312F5" w14:textId="77777777" w:rsidR="009C7593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4DAE1E6" w14:textId="77777777" w:rsidR="009C7593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19046E" w14:textId="77777777" w:rsidR="009C7593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6CBBB91" w14:textId="77777777" w:rsidR="009C7593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E767B7" w14:textId="77777777" w:rsidR="009C7593" w:rsidRDefault="009C7593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9C7593" w:rsidRPr="00FA3FA0" w14:paraId="2F38D7F6" w14:textId="77777777" w:rsidTr="00F43F59">
        <w:trPr>
          <w:trHeight w:val="230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23CE14" w14:textId="77777777" w:rsidR="009C7593" w:rsidRPr="00FA3FA0" w:rsidRDefault="009C7593" w:rsidP="00DF277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Erledigungen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7A5B1F4" w14:textId="3A374256" w:rsidR="009C7593" w:rsidRPr="00FA3FA0" w:rsidRDefault="009C7593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425.504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8AB91" w14:textId="21ECBFFB" w:rsidR="009C7593" w:rsidRPr="00FA3FA0" w:rsidRDefault="009C7593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369.089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3CAAFEB" w14:textId="49B7BFAB" w:rsidR="009C7593" w:rsidRPr="00FA3FA0" w:rsidRDefault="009C7593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332.085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BA6D5" w14:textId="62644281" w:rsidR="009C7593" w:rsidRPr="00FA3FA0" w:rsidRDefault="009C7593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322.371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CC18C4" w14:textId="34C8F6A0" w:rsidR="009C7593" w:rsidRDefault="009C7593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308.026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ED373" w14:textId="3E3D1520" w:rsidR="009C7593" w:rsidRDefault="009C7593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303.993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297C0" w14:textId="6FD89D24" w:rsidR="009C7593" w:rsidRDefault="009C7593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341.481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48AB2" w14:textId="049974B6" w:rsidR="009C7593" w:rsidRDefault="00E01C5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340.527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C29C8B9" w14:textId="4711B3E4" w:rsidR="009C7593" w:rsidRPr="008867F4" w:rsidRDefault="00E01C5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340.741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63700" w14:textId="64022739" w:rsidR="009C7593" w:rsidRDefault="00E01C5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321.060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B78D403" w14:textId="5336970E" w:rsidR="009C7593" w:rsidRDefault="00E01C5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293.642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A6F34" w14:textId="77777777" w:rsidR="009C7593" w:rsidRPr="008867F4" w:rsidRDefault="009C7593" w:rsidP="00DF27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C7593" w:rsidRPr="00FA3FA0" w14:paraId="4AAA74AB" w14:textId="77777777" w:rsidTr="00F43F59">
        <w:trPr>
          <w:trHeight w:val="245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C1C971" w14:textId="77777777" w:rsidR="009C7593" w:rsidRPr="00FA3FA0" w:rsidRDefault="009C7593" w:rsidP="00DF277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Zahl der Richter 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F59BC0E" w14:textId="4E96D701" w:rsidR="009C7593" w:rsidRPr="00FA3FA0" w:rsidRDefault="009C7593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2.232,64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05448" w14:textId="0DB56281" w:rsidR="009C7593" w:rsidRPr="00FA3FA0" w:rsidRDefault="009C7593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2.160,91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BFE16E9" w14:textId="68B8A2EC" w:rsidR="009C7593" w:rsidRPr="00FA3FA0" w:rsidRDefault="009C7593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2.095,85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1D0CB" w14:textId="148367F9" w:rsidR="009C7593" w:rsidRPr="00FA3FA0" w:rsidRDefault="009C7593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2.116,28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F73E82A" w14:textId="7682A0E4" w:rsidR="009C7593" w:rsidRDefault="009C7593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2.160,02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E8D17" w14:textId="6048A615" w:rsidR="009C7593" w:rsidRDefault="009C7593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2.197,76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99792AE" w14:textId="596AF1EB" w:rsidR="009C7593" w:rsidRDefault="009C7593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2.236,94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3098F" w14:textId="47D8872D" w:rsidR="009C7593" w:rsidRDefault="00E01C5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2.294,63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EF27F9B" w14:textId="084440AC" w:rsidR="009C7593" w:rsidRPr="008867F4" w:rsidRDefault="00E01C5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2.380,09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609D2" w14:textId="0DDBCE0C" w:rsidR="009C7593" w:rsidRDefault="00E01C5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2.414,26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0836CB8" w14:textId="686DAB35" w:rsidR="009C7593" w:rsidRDefault="00E01C5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2.477,0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EA7DB" w14:textId="77777777" w:rsidR="009C7593" w:rsidRPr="008867F4" w:rsidRDefault="009C7593" w:rsidP="00DF27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7593" w:rsidRPr="00FA3FA0" w14:paraId="5DC9B0D2" w14:textId="77777777" w:rsidTr="00F43F59">
        <w:trPr>
          <w:trHeight w:val="245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4AA47C" w14:textId="0BDE2BD9" w:rsidR="009C7593" w:rsidRDefault="009C7593" w:rsidP="00DF277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Erledigungen pro Richter</w:t>
            </w:r>
            <w:r w:rsidR="00F43F59" w:rsidRPr="00F43F59">
              <w:rPr>
                <w:rFonts w:cstheme="min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294CCCA" w14:textId="34D52BD8" w:rsidR="009C7593" w:rsidRDefault="009C7593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190,6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12D83" w14:textId="5766FEF1" w:rsidR="009C7593" w:rsidRDefault="009C7593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BBC30C" w14:textId="266F8BED" w:rsidR="009C7593" w:rsidRDefault="009C7593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66FA2" w14:textId="0BC3C4C3" w:rsidR="009C7593" w:rsidRDefault="009C7593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465969B" w14:textId="4469D1E7" w:rsidR="009C7593" w:rsidRDefault="009C7593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142,6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FA2C9" w14:textId="20932869" w:rsidR="009C7593" w:rsidRDefault="009C7593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224B0C3" w14:textId="0F237432" w:rsidR="009C7593" w:rsidRDefault="009C7593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152,7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E2E71" w14:textId="5AC39428" w:rsidR="009C7593" w:rsidRDefault="00E01C5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148,4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368536E" w14:textId="5C5FF1E7" w:rsidR="009C7593" w:rsidRDefault="00E01C5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143,2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58D83" w14:textId="3E5317BA" w:rsidR="009C7593" w:rsidRDefault="00E01C5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133,0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122994E" w14:textId="7C8C72FF" w:rsidR="009C7593" w:rsidRDefault="00E01C5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118,5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02074" w14:textId="77777777" w:rsidR="009C7593" w:rsidRDefault="009C7593" w:rsidP="00DF277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BCC8CFA" w14:textId="77777777" w:rsidR="00F43F59" w:rsidRPr="00F43F59" w:rsidRDefault="00F43F59" w:rsidP="00F43F59">
      <w:pPr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43F59">
        <w:rPr>
          <w:rFonts w:ascii="Arial" w:hAnsi="Arial" w:cs="Arial"/>
          <w:color w:val="000000"/>
          <w:sz w:val="16"/>
          <w:szCs w:val="16"/>
        </w:rPr>
        <w:t>* Bundesamt für Justiz, Geschäftsentwicklung der Zivilsachen in der Eingangs- und Rechtsmittelinstanz 1995 – 2023</w:t>
      </w:r>
    </w:p>
    <w:p w14:paraId="0BCD5300" w14:textId="77777777" w:rsidR="00E01C57" w:rsidRDefault="00E01C57">
      <w:pPr>
        <w:rPr>
          <w:rFonts w:cstheme="minorHAnsi"/>
          <w:color w:val="000000"/>
          <w:sz w:val="16"/>
          <w:szCs w:val="16"/>
        </w:rPr>
      </w:pPr>
    </w:p>
    <w:p w14:paraId="5EF5E291" w14:textId="73AB96C0" w:rsidR="00E01C57" w:rsidRPr="00E35269" w:rsidRDefault="00E01C57" w:rsidP="00E01C57">
      <w:pPr>
        <w:spacing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E35269">
        <w:rPr>
          <w:rFonts w:cstheme="minorHAnsi"/>
          <w:b/>
          <w:bCs/>
          <w:color w:val="000000"/>
          <w:sz w:val="32"/>
          <w:szCs w:val="32"/>
        </w:rPr>
        <w:t xml:space="preserve">Erledigungsquoten </w:t>
      </w:r>
      <w:r w:rsidR="00243002" w:rsidRPr="00E35269">
        <w:rPr>
          <w:rFonts w:cstheme="minorHAnsi"/>
          <w:b/>
          <w:bCs/>
          <w:color w:val="000000"/>
          <w:sz w:val="32"/>
          <w:szCs w:val="32"/>
        </w:rPr>
        <w:t>pro Richter</w:t>
      </w:r>
      <w:r w:rsidR="00E35269">
        <w:rPr>
          <w:rFonts w:cstheme="minorHAnsi"/>
          <w:b/>
          <w:bCs/>
          <w:color w:val="000000"/>
          <w:sz w:val="32"/>
          <w:szCs w:val="32"/>
        </w:rPr>
        <w:t xml:space="preserve"> -</w:t>
      </w:r>
      <w:r w:rsidR="00243002" w:rsidRPr="00E35269">
        <w:rPr>
          <w:rFonts w:cstheme="minorHAnsi"/>
          <w:b/>
          <w:bCs/>
          <w:color w:val="000000"/>
          <w:sz w:val="32"/>
          <w:szCs w:val="32"/>
        </w:rPr>
        <w:t xml:space="preserve"> </w:t>
      </w:r>
      <w:r w:rsidRPr="00E35269">
        <w:rPr>
          <w:rFonts w:cstheme="minorHAnsi"/>
          <w:b/>
          <w:bCs/>
          <w:color w:val="000000"/>
          <w:sz w:val="32"/>
          <w:szCs w:val="32"/>
        </w:rPr>
        <w:t>Landgericht Berufungsverfahren</w:t>
      </w:r>
    </w:p>
    <w:p w14:paraId="1A01BE07" w14:textId="77777777" w:rsidR="00E01C57" w:rsidRPr="00E47529" w:rsidRDefault="00E01C57" w:rsidP="00E01C57">
      <w:pPr>
        <w:spacing w:after="0" w:line="240" w:lineRule="auto"/>
        <w:rPr>
          <w:rFonts w:ascii="Arial" w:hAnsi="Arial" w:cs="Arial"/>
          <w:color w:val="000000"/>
          <w:sz w:val="10"/>
          <w:szCs w:val="24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5"/>
        <w:gridCol w:w="980"/>
        <w:gridCol w:w="1122"/>
        <w:gridCol w:w="1122"/>
        <w:gridCol w:w="1123"/>
        <w:gridCol w:w="1122"/>
        <w:gridCol w:w="1122"/>
        <w:gridCol w:w="1122"/>
        <w:gridCol w:w="1123"/>
        <w:gridCol w:w="1122"/>
        <w:gridCol w:w="1122"/>
        <w:gridCol w:w="1122"/>
        <w:gridCol w:w="1123"/>
      </w:tblGrid>
      <w:tr w:rsidR="00E01C57" w:rsidRPr="00E47529" w14:paraId="17DEFCB5" w14:textId="77777777" w:rsidTr="00F43F59">
        <w:trPr>
          <w:trHeight w:val="253"/>
        </w:trPr>
        <w:tc>
          <w:tcPr>
            <w:tcW w:w="23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E3D4DB" w14:textId="77777777" w:rsidR="00E01C57" w:rsidRPr="00E47529" w:rsidRDefault="00E01C57" w:rsidP="00DF277E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269A5E1" w14:textId="77777777" w:rsidR="00E01C57" w:rsidRPr="00E47529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0D9E26" w14:textId="77777777" w:rsidR="00E01C57" w:rsidRPr="00E47529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77909EB" w14:textId="77777777" w:rsidR="00E01C57" w:rsidRPr="00E47529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7E6EB6" w14:textId="77777777" w:rsidR="00E01C57" w:rsidRPr="00E47529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26A1CFF" w14:textId="77777777" w:rsidR="00E01C57" w:rsidRPr="00E47529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E75D86" w14:textId="77777777" w:rsidR="00E01C57" w:rsidRPr="00E47529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5FB8CF6" w14:textId="77777777" w:rsidR="00E01C57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5B8471" w14:textId="77777777" w:rsidR="00E01C57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7F4E367" w14:textId="77777777" w:rsidR="00E01C57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C4C61B" w14:textId="77777777" w:rsidR="00E01C57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FF0AB8F" w14:textId="77777777" w:rsidR="00E01C57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F27E2A" w14:textId="77777777" w:rsidR="00E01C57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2024</w:t>
            </w:r>
          </w:p>
        </w:tc>
      </w:tr>
      <w:tr w:rsidR="00E01C57" w:rsidRPr="00E47529" w14:paraId="516C8D7A" w14:textId="77777777" w:rsidTr="00F43F59">
        <w:trPr>
          <w:trHeight w:val="252"/>
        </w:trPr>
        <w:tc>
          <w:tcPr>
            <w:tcW w:w="239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091715C" w14:textId="77777777" w:rsidR="00E01C57" w:rsidRPr="00E47529" w:rsidRDefault="00E01C57" w:rsidP="00DF277E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6B6CCCF" w14:textId="77777777" w:rsidR="00E01C57" w:rsidRPr="00E47529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BFABC" w14:textId="77777777" w:rsidR="00E01C57" w:rsidRPr="00E47529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B2F00D3" w14:textId="77777777" w:rsidR="00E01C57" w:rsidRPr="00E47529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F6250" w14:textId="77777777" w:rsidR="00E01C57" w:rsidRPr="00E47529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BAB71BA" w14:textId="77777777" w:rsidR="00E01C57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6BE2A" w14:textId="77777777" w:rsidR="00E01C57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E2A4A0B" w14:textId="77777777" w:rsidR="00E01C57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75A58" w14:textId="77777777" w:rsidR="00E01C57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301AD59" w14:textId="77777777" w:rsidR="00E01C57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63FED5" w14:textId="77777777" w:rsidR="00E01C57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1340081" w14:textId="77777777" w:rsidR="00E01C57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042783" w14:textId="77777777" w:rsidR="00E01C57" w:rsidRDefault="00E01C5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E01C57" w:rsidRPr="00FA3FA0" w14:paraId="7D39D116" w14:textId="77777777" w:rsidTr="00F43F59">
        <w:trPr>
          <w:trHeight w:val="230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7C66B3" w14:textId="77777777" w:rsidR="00E01C57" w:rsidRPr="00FA3FA0" w:rsidRDefault="00E01C57" w:rsidP="00DF277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Erledigungen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B7CC8A7" w14:textId="490D7F79" w:rsidR="00E01C57" w:rsidRPr="00FA3FA0" w:rsidRDefault="00C55907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71.383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A9086" w14:textId="2585199C" w:rsidR="00E01C57" w:rsidRPr="00FA3FA0" w:rsidRDefault="00E01C57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58.705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4F74710" w14:textId="1421D0C1" w:rsidR="00E01C57" w:rsidRPr="00FA3FA0" w:rsidRDefault="00E01C57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52.932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DF73E" w14:textId="1C49370F" w:rsidR="00E01C57" w:rsidRPr="00FA3FA0" w:rsidRDefault="00E01C57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51.064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EB2FBD5" w14:textId="1480A337" w:rsidR="00E01C57" w:rsidRDefault="00E01C57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46.346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41351" w14:textId="08A08620" w:rsidR="00E01C57" w:rsidRDefault="00E01C57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43.030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715C458" w14:textId="6AA8D79E" w:rsidR="00E01C57" w:rsidRDefault="00C5590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40.188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A4D78" w14:textId="414AB931" w:rsidR="00E01C57" w:rsidRDefault="00C5590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36.847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11AC4D8" w14:textId="504656E5" w:rsidR="00E01C57" w:rsidRPr="008867F4" w:rsidRDefault="00C5590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36.854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E5A8D" w14:textId="47B830F9" w:rsidR="00E01C57" w:rsidRDefault="00C5590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33.745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E4A306" w14:textId="75AABCA5" w:rsidR="00E01C57" w:rsidRDefault="00C5590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29.939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EE1D0" w14:textId="77777777" w:rsidR="00E01C57" w:rsidRPr="008867F4" w:rsidRDefault="00E01C57" w:rsidP="00DF27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1C57" w:rsidRPr="00FA3FA0" w14:paraId="2D08BF4E" w14:textId="77777777" w:rsidTr="00F43F59">
        <w:trPr>
          <w:trHeight w:val="245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1721BE" w14:textId="77777777" w:rsidR="00E01C57" w:rsidRPr="00FA3FA0" w:rsidRDefault="00E01C57" w:rsidP="00DF277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Zahl der Richter 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8764D77" w14:textId="0ACFB0DE" w:rsidR="00E01C57" w:rsidRPr="00FA3FA0" w:rsidRDefault="00C55907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380,19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6A718" w14:textId="768C40FA" w:rsidR="00E01C57" w:rsidRPr="00FA3FA0" w:rsidRDefault="00C55907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337,07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1C52DE5" w14:textId="7A6564B5" w:rsidR="00E01C57" w:rsidRPr="00FA3FA0" w:rsidRDefault="00C55907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306,06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E6C80" w14:textId="187B21FE" w:rsidR="00E01C57" w:rsidRPr="00FA3FA0" w:rsidRDefault="00C55907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296,19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1156130" w14:textId="434A33DD" w:rsidR="00E01C57" w:rsidRDefault="00C55907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295,86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E3D7D" w14:textId="1FEAB721" w:rsidR="00E01C57" w:rsidRDefault="00C55907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282,30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C9B017" w14:textId="1B8EAAA8" w:rsidR="00E01C57" w:rsidRDefault="00C5590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274,38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5275D" w14:textId="5AAE2796" w:rsidR="00E01C57" w:rsidRDefault="00C5590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270,20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773FFCB" w14:textId="6F4CC103" w:rsidR="00E01C57" w:rsidRPr="008867F4" w:rsidRDefault="00C5590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259,91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8BC87" w14:textId="6D4DA676" w:rsidR="00E01C57" w:rsidRDefault="00C5590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258,66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DD56036" w14:textId="1E573558" w:rsidR="00E01C57" w:rsidRDefault="00C5590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251,37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8B0EF" w14:textId="77777777" w:rsidR="00E01C57" w:rsidRPr="008867F4" w:rsidRDefault="00E01C57" w:rsidP="00DF27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1C57" w:rsidRPr="00FA3FA0" w14:paraId="17A156F7" w14:textId="77777777" w:rsidTr="00F43F59">
        <w:trPr>
          <w:trHeight w:val="245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9FDE30" w14:textId="47781AF2" w:rsidR="00E01C57" w:rsidRDefault="00E01C57" w:rsidP="00DF277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Erledigungen pro Richter</w:t>
            </w:r>
            <w:r w:rsidR="00F43F59" w:rsidRPr="00F43F59">
              <w:rPr>
                <w:rFonts w:cstheme="min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71BC2E2" w14:textId="1BB9B09C" w:rsidR="00E01C57" w:rsidRDefault="00C55907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187,8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04413" w14:textId="1051D787" w:rsidR="00E01C57" w:rsidRDefault="00C55907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E105CEE" w14:textId="21755073" w:rsidR="00E01C57" w:rsidRDefault="00C55907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172,9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9C9A2" w14:textId="21E1F394" w:rsidR="00E01C57" w:rsidRDefault="00C55907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C494E60" w14:textId="11C2C83C" w:rsidR="00E01C57" w:rsidRDefault="00C55907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156,6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0A2E7" w14:textId="067C7C89" w:rsidR="00E01C57" w:rsidRDefault="00C55907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7862C4A" w14:textId="6F039659" w:rsidR="00E01C57" w:rsidRDefault="00C5590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146,5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E11D0" w14:textId="2C623EBD" w:rsidR="00E01C57" w:rsidRDefault="00C5590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136,4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0DE26DD" w14:textId="79E74BAB" w:rsidR="00E01C57" w:rsidRDefault="00C5590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141,8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5BF01" w14:textId="37F4DCCE" w:rsidR="00E01C57" w:rsidRDefault="00C5590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130,5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6FD7796" w14:textId="25511A64" w:rsidR="00E01C57" w:rsidRDefault="00C55907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119,1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17063" w14:textId="77777777" w:rsidR="00E01C57" w:rsidRDefault="00E01C57" w:rsidP="00DF277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F2AC541" w14:textId="77777777" w:rsidR="00F43F59" w:rsidRPr="00F43F59" w:rsidRDefault="00F43F59" w:rsidP="00F43F59">
      <w:pPr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43F59">
        <w:rPr>
          <w:rFonts w:ascii="Arial" w:hAnsi="Arial" w:cs="Arial"/>
          <w:color w:val="000000"/>
          <w:sz w:val="16"/>
          <w:szCs w:val="16"/>
        </w:rPr>
        <w:t>* Bundesamt für Justiz, Geschäftsentwicklung der Zivilsachen in der Eingangs- und Rechtsmittelinstanz 1995 – 2023</w:t>
      </w:r>
    </w:p>
    <w:p w14:paraId="3ABB839F" w14:textId="77777777" w:rsidR="00C55907" w:rsidRDefault="00C55907" w:rsidP="00E01C57">
      <w:pPr>
        <w:rPr>
          <w:rFonts w:cstheme="minorHAnsi"/>
          <w:color w:val="000000"/>
          <w:sz w:val="16"/>
          <w:szCs w:val="16"/>
        </w:rPr>
      </w:pPr>
    </w:p>
    <w:p w14:paraId="0B602420" w14:textId="77777777" w:rsidR="00C55907" w:rsidRDefault="00C55907" w:rsidP="00E01C57">
      <w:pPr>
        <w:rPr>
          <w:rFonts w:cstheme="minorHAnsi"/>
          <w:color w:val="000000"/>
          <w:sz w:val="16"/>
          <w:szCs w:val="16"/>
        </w:rPr>
      </w:pPr>
    </w:p>
    <w:p w14:paraId="46B53850" w14:textId="056994AC" w:rsidR="00C55907" w:rsidRPr="00E35269" w:rsidRDefault="00C55907" w:rsidP="00C55907">
      <w:pPr>
        <w:spacing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E35269">
        <w:rPr>
          <w:rFonts w:cstheme="minorHAnsi"/>
          <w:b/>
          <w:bCs/>
          <w:color w:val="000000"/>
          <w:sz w:val="32"/>
          <w:szCs w:val="32"/>
        </w:rPr>
        <w:t>Erledigungsquoten</w:t>
      </w:r>
      <w:r w:rsidR="00243002" w:rsidRPr="00E35269">
        <w:rPr>
          <w:rFonts w:cstheme="minorHAnsi"/>
          <w:b/>
          <w:bCs/>
          <w:color w:val="000000"/>
          <w:sz w:val="32"/>
          <w:szCs w:val="32"/>
        </w:rPr>
        <w:t xml:space="preserve"> pro Richter</w:t>
      </w:r>
      <w:r w:rsidRPr="00E35269">
        <w:rPr>
          <w:rFonts w:cstheme="minorHAnsi"/>
          <w:b/>
          <w:bCs/>
          <w:color w:val="000000"/>
          <w:sz w:val="32"/>
          <w:szCs w:val="32"/>
        </w:rPr>
        <w:t xml:space="preserve"> </w:t>
      </w:r>
      <w:r w:rsidR="00E35269">
        <w:rPr>
          <w:rFonts w:cstheme="minorHAnsi"/>
          <w:b/>
          <w:bCs/>
          <w:color w:val="000000"/>
          <w:sz w:val="32"/>
          <w:szCs w:val="32"/>
        </w:rPr>
        <w:t xml:space="preserve">- </w:t>
      </w:r>
      <w:r w:rsidRPr="00E35269">
        <w:rPr>
          <w:rFonts w:cstheme="minorHAnsi"/>
          <w:b/>
          <w:bCs/>
          <w:color w:val="000000"/>
          <w:sz w:val="32"/>
          <w:szCs w:val="32"/>
        </w:rPr>
        <w:t>Oberlandesgericht Berufungsverfahren</w:t>
      </w:r>
    </w:p>
    <w:p w14:paraId="313E2ED4" w14:textId="77777777" w:rsidR="00C55907" w:rsidRPr="00E47529" w:rsidRDefault="00C55907" w:rsidP="00C55907">
      <w:pPr>
        <w:spacing w:after="0" w:line="240" w:lineRule="auto"/>
        <w:rPr>
          <w:rFonts w:ascii="Arial" w:hAnsi="Arial" w:cs="Arial"/>
          <w:color w:val="000000"/>
          <w:sz w:val="10"/>
          <w:szCs w:val="24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5"/>
        <w:gridCol w:w="980"/>
        <w:gridCol w:w="1122"/>
        <w:gridCol w:w="1122"/>
        <w:gridCol w:w="1123"/>
        <w:gridCol w:w="1122"/>
        <w:gridCol w:w="1122"/>
        <w:gridCol w:w="1122"/>
        <w:gridCol w:w="1123"/>
        <w:gridCol w:w="1122"/>
        <w:gridCol w:w="1122"/>
        <w:gridCol w:w="1122"/>
        <w:gridCol w:w="1123"/>
      </w:tblGrid>
      <w:tr w:rsidR="00C55907" w:rsidRPr="00E47529" w14:paraId="2D01E9B5" w14:textId="77777777" w:rsidTr="00F43F59">
        <w:trPr>
          <w:trHeight w:val="253"/>
        </w:trPr>
        <w:tc>
          <w:tcPr>
            <w:tcW w:w="23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9745B8" w14:textId="77777777" w:rsidR="00C55907" w:rsidRPr="00E47529" w:rsidRDefault="00C55907" w:rsidP="00DF277E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B5A815A" w14:textId="77777777" w:rsidR="00C55907" w:rsidRPr="00E47529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214DE8" w14:textId="77777777" w:rsidR="00C55907" w:rsidRPr="00E47529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AB6B2FE" w14:textId="77777777" w:rsidR="00C55907" w:rsidRPr="00E47529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FDA1D3" w14:textId="77777777" w:rsidR="00C55907" w:rsidRPr="00E47529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47529">
              <w:rPr>
                <w:rFonts w:cstheme="minorHAnsi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635F68A" w14:textId="77777777" w:rsidR="00C55907" w:rsidRPr="00E47529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3FF2A3" w14:textId="77777777" w:rsidR="00C55907" w:rsidRPr="00E47529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C1D47" w14:textId="77777777" w:rsidR="00C55907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0BD9E6" w14:textId="77777777" w:rsidR="00C55907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3B333BB" w14:textId="77777777" w:rsidR="00C55907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D46B57" w14:textId="77777777" w:rsidR="00C55907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C26E3B7" w14:textId="77777777" w:rsidR="00C55907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FAA7BD" w14:textId="77777777" w:rsidR="00C55907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2024</w:t>
            </w:r>
          </w:p>
        </w:tc>
      </w:tr>
      <w:tr w:rsidR="00C55907" w:rsidRPr="00E47529" w14:paraId="6422A888" w14:textId="77777777" w:rsidTr="00F43F59">
        <w:trPr>
          <w:trHeight w:val="252"/>
        </w:trPr>
        <w:tc>
          <w:tcPr>
            <w:tcW w:w="239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D6F9BE5" w14:textId="77777777" w:rsidR="00C55907" w:rsidRPr="00E47529" w:rsidRDefault="00C55907" w:rsidP="00DF277E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DBC838B" w14:textId="77777777" w:rsidR="00C55907" w:rsidRPr="00E47529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0F6627" w14:textId="77777777" w:rsidR="00C55907" w:rsidRPr="00E47529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CECD59" w14:textId="77777777" w:rsidR="00C55907" w:rsidRPr="00E47529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88761" w14:textId="77777777" w:rsidR="00C55907" w:rsidRPr="00E47529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5E68FB" w14:textId="77777777" w:rsidR="00C55907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E4FBC" w14:textId="77777777" w:rsidR="00C55907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2759E02" w14:textId="77777777" w:rsidR="00C55907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3BB434" w14:textId="77777777" w:rsidR="00C55907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E7D03EE" w14:textId="77777777" w:rsidR="00C55907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0CC7E2" w14:textId="77777777" w:rsidR="00C55907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E5CFDD9" w14:textId="77777777" w:rsidR="00C55907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833205" w14:textId="77777777" w:rsidR="00C55907" w:rsidRDefault="00C55907" w:rsidP="00DF277E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C55907" w:rsidRPr="00FA3FA0" w14:paraId="672AD026" w14:textId="77777777" w:rsidTr="00F43F59">
        <w:trPr>
          <w:trHeight w:val="230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A84485" w14:textId="77777777" w:rsidR="00C55907" w:rsidRPr="00FA3FA0" w:rsidRDefault="00C55907" w:rsidP="00DF277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Erledigungen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259775B" w14:textId="60BEA700" w:rsidR="00C55907" w:rsidRPr="00FA3FA0" w:rsidRDefault="003C29F0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59.037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4E47A" w14:textId="6EB1FD6A" w:rsidR="00C55907" w:rsidRPr="00FA3FA0" w:rsidRDefault="003C29F0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53.042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6FE176E" w14:textId="5B1E0079" w:rsidR="00C55907" w:rsidRPr="00FA3FA0" w:rsidRDefault="003C29F0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48.656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59B38" w14:textId="107FC962" w:rsidR="00C55907" w:rsidRPr="00FA3FA0" w:rsidRDefault="003C29F0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49.260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9B09F65" w14:textId="5D3C054A" w:rsidR="00C55907" w:rsidRDefault="003C29F0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47.390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F9652" w14:textId="636639E5" w:rsidR="00C55907" w:rsidRDefault="003C29F0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49.164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7969D35" w14:textId="7CD13BB5" w:rsidR="00C55907" w:rsidRDefault="003C29F0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62.757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9D6CB" w14:textId="0B3B4B8E" w:rsidR="00C55907" w:rsidRDefault="003C29F0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75.109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251E9BD" w14:textId="7A73EF4D" w:rsidR="00C55907" w:rsidRPr="008867F4" w:rsidRDefault="003C29F0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62.914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0AFC9" w14:textId="447DD807" w:rsidR="00C55907" w:rsidRDefault="003C29F0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64.145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2E4675F" w14:textId="3CCFDEE0" w:rsidR="00C55907" w:rsidRDefault="003C29F0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57.692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E7E93" w14:textId="77777777" w:rsidR="00C55907" w:rsidRPr="008867F4" w:rsidRDefault="00C55907" w:rsidP="00DF27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5907" w:rsidRPr="00FA3FA0" w14:paraId="44F15211" w14:textId="77777777" w:rsidTr="00F43F59">
        <w:trPr>
          <w:trHeight w:val="245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8040A8" w14:textId="77777777" w:rsidR="00C55907" w:rsidRPr="00FA3FA0" w:rsidRDefault="00C55907" w:rsidP="00DF277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Zahl der Richter 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33D5ABB" w14:textId="642CB64C" w:rsidR="00C55907" w:rsidRPr="00FA3FA0" w:rsidRDefault="003C29F0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817,21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E6869" w14:textId="673EC981" w:rsidR="00C55907" w:rsidRPr="00FA3FA0" w:rsidRDefault="003C29F0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777.68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8871FF" w14:textId="052860E7" w:rsidR="00C55907" w:rsidRPr="00FA3FA0" w:rsidRDefault="003C29F0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764,03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9F2B2" w14:textId="5910ECA1" w:rsidR="00C55907" w:rsidRPr="00FA3FA0" w:rsidRDefault="003C29F0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780,52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304CD8" w14:textId="4101EADD" w:rsidR="00C55907" w:rsidRDefault="003C29F0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792,32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09F98" w14:textId="4A631445" w:rsidR="00C55907" w:rsidRDefault="003C29F0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788,88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AF7775B" w14:textId="7D1C1109" w:rsidR="00C55907" w:rsidRDefault="003C29F0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823,94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AA22A" w14:textId="26C94365" w:rsidR="00C55907" w:rsidRDefault="003C29F0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853,25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71C29BC" w14:textId="585C40BF" w:rsidR="00C55907" w:rsidRPr="008867F4" w:rsidRDefault="003C29F0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877,46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9CA2B" w14:textId="708C5D9F" w:rsidR="00C55907" w:rsidRDefault="003C29F0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914,11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14DA84B" w14:textId="502F8645" w:rsidR="00C55907" w:rsidRDefault="003C29F0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909,53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E0276" w14:textId="77777777" w:rsidR="00C55907" w:rsidRPr="008867F4" w:rsidRDefault="00C55907" w:rsidP="00DF27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5907" w:rsidRPr="00FA3FA0" w14:paraId="0EEF8A06" w14:textId="77777777" w:rsidTr="00F43F59">
        <w:trPr>
          <w:trHeight w:val="245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E630E9" w14:textId="3C43BBF3" w:rsidR="00C55907" w:rsidRDefault="00C55907" w:rsidP="00DF277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Erledigungen pro Richter</w:t>
            </w:r>
            <w:r w:rsidR="00F43F59" w:rsidRPr="00F43F59">
              <w:rPr>
                <w:rFonts w:cstheme="min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1EF5993" w14:textId="444FB44C" w:rsidR="00C55907" w:rsidRDefault="003C29F0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C2ADA" w14:textId="0726ABF2" w:rsidR="00C55907" w:rsidRDefault="003C29F0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14CDDA" w14:textId="7D83C101" w:rsidR="00C55907" w:rsidRDefault="003C29F0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A0A2D" w14:textId="3E74DDDC" w:rsidR="00C55907" w:rsidRDefault="003C29F0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7D51C10" w14:textId="7E9BC45C" w:rsidR="00C55907" w:rsidRDefault="003C29F0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28919" w14:textId="7C7AC00E" w:rsidR="00C55907" w:rsidRDefault="003C29F0" w:rsidP="00DF27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77272E6" w14:textId="60E684E5" w:rsidR="00C55907" w:rsidRDefault="003C29F0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76,2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ED444" w14:textId="61DA5FA7" w:rsidR="00C55907" w:rsidRDefault="003C29F0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88,0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A123880" w14:textId="44D35314" w:rsidR="00C55907" w:rsidRDefault="003C29F0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71,7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E73D3" w14:textId="2584332F" w:rsidR="00C55907" w:rsidRDefault="003C29F0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70,2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D7E19A7" w14:textId="64A1F0DB" w:rsidR="00C55907" w:rsidRDefault="0082436A" w:rsidP="00DF27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63.4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AF7C1" w14:textId="77777777" w:rsidR="00C55907" w:rsidRDefault="00C55907" w:rsidP="00DF277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6DE2A40" w14:textId="77777777" w:rsidR="00F43F59" w:rsidRPr="00F43F59" w:rsidRDefault="00F43F59" w:rsidP="00F43F59">
      <w:pPr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43F59">
        <w:rPr>
          <w:rFonts w:ascii="Arial" w:hAnsi="Arial" w:cs="Arial"/>
          <w:color w:val="000000"/>
          <w:sz w:val="16"/>
          <w:szCs w:val="16"/>
        </w:rPr>
        <w:t>* Bundesamt für Justiz, Geschäftsentwicklung der Zivilsachen in der Eingangs- und Rechtsmittelinstanz 1995 – 2023</w:t>
      </w:r>
    </w:p>
    <w:p w14:paraId="168EB2AB" w14:textId="77777777" w:rsidR="00C55907" w:rsidRDefault="00C55907" w:rsidP="00C55907">
      <w:pPr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br w:type="page"/>
      </w:r>
    </w:p>
    <w:sectPr w:rsidR="00C55907" w:rsidSect="0012651A">
      <w:footerReference w:type="default" r:id="rId6"/>
      <w:pgSz w:w="16838" w:h="11906" w:orient="landscape"/>
      <w:pgMar w:top="851" w:right="284" w:bottom="567" w:left="28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F0CB9" w14:textId="77777777" w:rsidR="00137701" w:rsidRDefault="00137701" w:rsidP="00D35173">
      <w:pPr>
        <w:spacing w:after="0" w:line="240" w:lineRule="auto"/>
      </w:pPr>
      <w:r>
        <w:separator/>
      </w:r>
    </w:p>
  </w:endnote>
  <w:endnote w:type="continuationSeparator" w:id="0">
    <w:p w14:paraId="73A4E2F3" w14:textId="77777777" w:rsidR="00137701" w:rsidRDefault="00137701" w:rsidP="00D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B0399" w14:textId="358B351F" w:rsidR="00E95698" w:rsidRDefault="00E95698" w:rsidP="00D35173">
    <w:pPr>
      <w:pStyle w:val="Fuzeile"/>
      <w:jc w:val="center"/>
    </w:pPr>
    <w:r>
      <w:t xml:space="preserve">Zusammenstellung: Prof. Dr. Reinhard Greger auf Grundlage </w:t>
    </w:r>
    <w:r w:rsidR="00056B59">
      <w:t>der Statistik „Justiz und Rechtspflege“</w:t>
    </w:r>
    <w:r>
      <w:t xml:space="preserve"> des Statistischen Bundesamts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A77C6" w14:textId="77777777" w:rsidR="00137701" w:rsidRDefault="00137701" w:rsidP="00D35173">
      <w:pPr>
        <w:spacing w:after="0" w:line="240" w:lineRule="auto"/>
      </w:pPr>
      <w:r>
        <w:separator/>
      </w:r>
    </w:p>
  </w:footnote>
  <w:footnote w:type="continuationSeparator" w:id="0">
    <w:p w14:paraId="2B67D3E1" w14:textId="77777777" w:rsidR="00137701" w:rsidRDefault="00137701" w:rsidP="00D35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56"/>
    <w:rsid w:val="000007B8"/>
    <w:rsid w:val="000009B1"/>
    <w:rsid w:val="00000F64"/>
    <w:rsid w:val="00001047"/>
    <w:rsid w:val="000010A5"/>
    <w:rsid w:val="0000115A"/>
    <w:rsid w:val="00001188"/>
    <w:rsid w:val="000014EE"/>
    <w:rsid w:val="00002116"/>
    <w:rsid w:val="00002830"/>
    <w:rsid w:val="00002E54"/>
    <w:rsid w:val="000030B1"/>
    <w:rsid w:val="00003C5F"/>
    <w:rsid w:val="0000421A"/>
    <w:rsid w:val="00005077"/>
    <w:rsid w:val="000056CC"/>
    <w:rsid w:val="000060C3"/>
    <w:rsid w:val="00006D4B"/>
    <w:rsid w:val="00006F2D"/>
    <w:rsid w:val="00006F77"/>
    <w:rsid w:val="000070ED"/>
    <w:rsid w:val="000075F7"/>
    <w:rsid w:val="00007B48"/>
    <w:rsid w:val="00007CE2"/>
    <w:rsid w:val="00007E53"/>
    <w:rsid w:val="000101BD"/>
    <w:rsid w:val="000103A6"/>
    <w:rsid w:val="000106EC"/>
    <w:rsid w:val="00010AC6"/>
    <w:rsid w:val="00010E61"/>
    <w:rsid w:val="000115F5"/>
    <w:rsid w:val="00011654"/>
    <w:rsid w:val="00011D01"/>
    <w:rsid w:val="00012097"/>
    <w:rsid w:val="000120FF"/>
    <w:rsid w:val="00013ECF"/>
    <w:rsid w:val="00014569"/>
    <w:rsid w:val="000149C0"/>
    <w:rsid w:val="00014B84"/>
    <w:rsid w:val="0001565B"/>
    <w:rsid w:val="000158BE"/>
    <w:rsid w:val="00015C63"/>
    <w:rsid w:val="00015F34"/>
    <w:rsid w:val="00016008"/>
    <w:rsid w:val="00016871"/>
    <w:rsid w:val="000208A7"/>
    <w:rsid w:val="00020AB1"/>
    <w:rsid w:val="00020CD0"/>
    <w:rsid w:val="00021BB9"/>
    <w:rsid w:val="00021E8B"/>
    <w:rsid w:val="000237B7"/>
    <w:rsid w:val="00023A04"/>
    <w:rsid w:val="00023BE5"/>
    <w:rsid w:val="00023ED4"/>
    <w:rsid w:val="00023FEC"/>
    <w:rsid w:val="00024274"/>
    <w:rsid w:val="0002481E"/>
    <w:rsid w:val="00024BC4"/>
    <w:rsid w:val="000258DB"/>
    <w:rsid w:val="00025917"/>
    <w:rsid w:val="00026174"/>
    <w:rsid w:val="00026DAF"/>
    <w:rsid w:val="00026E43"/>
    <w:rsid w:val="000272C4"/>
    <w:rsid w:val="0002742A"/>
    <w:rsid w:val="00027491"/>
    <w:rsid w:val="000276E5"/>
    <w:rsid w:val="00030088"/>
    <w:rsid w:val="000304DF"/>
    <w:rsid w:val="00030DCB"/>
    <w:rsid w:val="00030DE8"/>
    <w:rsid w:val="000312D0"/>
    <w:rsid w:val="00031A29"/>
    <w:rsid w:val="000328B6"/>
    <w:rsid w:val="00032B6E"/>
    <w:rsid w:val="000330B5"/>
    <w:rsid w:val="000341CF"/>
    <w:rsid w:val="00035204"/>
    <w:rsid w:val="00035485"/>
    <w:rsid w:val="00035A88"/>
    <w:rsid w:val="00035AB7"/>
    <w:rsid w:val="00035C6A"/>
    <w:rsid w:val="00035CBA"/>
    <w:rsid w:val="00036085"/>
    <w:rsid w:val="00036848"/>
    <w:rsid w:val="00036867"/>
    <w:rsid w:val="00036D18"/>
    <w:rsid w:val="00037285"/>
    <w:rsid w:val="000373B4"/>
    <w:rsid w:val="00037555"/>
    <w:rsid w:val="00037BD3"/>
    <w:rsid w:val="00037C0C"/>
    <w:rsid w:val="00037DD3"/>
    <w:rsid w:val="000401CA"/>
    <w:rsid w:val="0004058D"/>
    <w:rsid w:val="000407AA"/>
    <w:rsid w:val="00040915"/>
    <w:rsid w:val="0004094A"/>
    <w:rsid w:val="00040EC6"/>
    <w:rsid w:val="0004108B"/>
    <w:rsid w:val="00041208"/>
    <w:rsid w:val="0004157D"/>
    <w:rsid w:val="00041795"/>
    <w:rsid w:val="00041832"/>
    <w:rsid w:val="000419B4"/>
    <w:rsid w:val="00041BF6"/>
    <w:rsid w:val="00041D58"/>
    <w:rsid w:val="000421C1"/>
    <w:rsid w:val="0004279C"/>
    <w:rsid w:val="000431DE"/>
    <w:rsid w:val="00043435"/>
    <w:rsid w:val="000439D1"/>
    <w:rsid w:val="00043C3E"/>
    <w:rsid w:val="0004423A"/>
    <w:rsid w:val="000447AC"/>
    <w:rsid w:val="00044AE5"/>
    <w:rsid w:val="00044EF8"/>
    <w:rsid w:val="00045379"/>
    <w:rsid w:val="00045882"/>
    <w:rsid w:val="000459DB"/>
    <w:rsid w:val="00045E9F"/>
    <w:rsid w:val="00047FAF"/>
    <w:rsid w:val="000503CA"/>
    <w:rsid w:val="00050740"/>
    <w:rsid w:val="000508C7"/>
    <w:rsid w:val="00050E1A"/>
    <w:rsid w:val="00050E8A"/>
    <w:rsid w:val="000510C0"/>
    <w:rsid w:val="000514B4"/>
    <w:rsid w:val="00051AA2"/>
    <w:rsid w:val="00052008"/>
    <w:rsid w:val="000522AF"/>
    <w:rsid w:val="00052C45"/>
    <w:rsid w:val="00052E56"/>
    <w:rsid w:val="000532CD"/>
    <w:rsid w:val="000533BE"/>
    <w:rsid w:val="000534B3"/>
    <w:rsid w:val="000535B9"/>
    <w:rsid w:val="00053916"/>
    <w:rsid w:val="000542BC"/>
    <w:rsid w:val="00054C20"/>
    <w:rsid w:val="00054CCB"/>
    <w:rsid w:val="00055125"/>
    <w:rsid w:val="00056338"/>
    <w:rsid w:val="00056B59"/>
    <w:rsid w:val="000573CA"/>
    <w:rsid w:val="0005766F"/>
    <w:rsid w:val="000579B2"/>
    <w:rsid w:val="00057BC1"/>
    <w:rsid w:val="00060042"/>
    <w:rsid w:val="000600DB"/>
    <w:rsid w:val="000602F8"/>
    <w:rsid w:val="00060412"/>
    <w:rsid w:val="000607BC"/>
    <w:rsid w:val="00060C27"/>
    <w:rsid w:val="00060E2B"/>
    <w:rsid w:val="0006105F"/>
    <w:rsid w:val="00061255"/>
    <w:rsid w:val="00061683"/>
    <w:rsid w:val="00061844"/>
    <w:rsid w:val="00061CE6"/>
    <w:rsid w:val="00061F5A"/>
    <w:rsid w:val="0006270B"/>
    <w:rsid w:val="00062710"/>
    <w:rsid w:val="00062BB0"/>
    <w:rsid w:val="0006356D"/>
    <w:rsid w:val="00063BF9"/>
    <w:rsid w:val="00064BF8"/>
    <w:rsid w:val="000650E9"/>
    <w:rsid w:val="00065736"/>
    <w:rsid w:val="00065AFD"/>
    <w:rsid w:val="00065B22"/>
    <w:rsid w:val="00065F2E"/>
    <w:rsid w:val="00066019"/>
    <w:rsid w:val="00066AE5"/>
    <w:rsid w:val="00066D7E"/>
    <w:rsid w:val="00067E61"/>
    <w:rsid w:val="00067EF7"/>
    <w:rsid w:val="0007062D"/>
    <w:rsid w:val="00070DC3"/>
    <w:rsid w:val="00071017"/>
    <w:rsid w:val="000718E6"/>
    <w:rsid w:val="00071F9B"/>
    <w:rsid w:val="00072A3B"/>
    <w:rsid w:val="00073019"/>
    <w:rsid w:val="000731F1"/>
    <w:rsid w:val="000732CB"/>
    <w:rsid w:val="00073323"/>
    <w:rsid w:val="00073441"/>
    <w:rsid w:val="00073611"/>
    <w:rsid w:val="00073F5A"/>
    <w:rsid w:val="0007465F"/>
    <w:rsid w:val="00074BC3"/>
    <w:rsid w:val="00075057"/>
    <w:rsid w:val="00076321"/>
    <w:rsid w:val="000763AE"/>
    <w:rsid w:val="00076438"/>
    <w:rsid w:val="0007643A"/>
    <w:rsid w:val="00076655"/>
    <w:rsid w:val="00077382"/>
    <w:rsid w:val="00077409"/>
    <w:rsid w:val="00077770"/>
    <w:rsid w:val="00077D24"/>
    <w:rsid w:val="00077FD6"/>
    <w:rsid w:val="0008059F"/>
    <w:rsid w:val="00080B1D"/>
    <w:rsid w:val="00080F4D"/>
    <w:rsid w:val="00081003"/>
    <w:rsid w:val="0008133E"/>
    <w:rsid w:val="000816AC"/>
    <w:rsid w:val="00081F39"/>
    <w:rsid w:val="00081F76"/>
    <w:rsid w:val="000821B1"/>
    <w:rsid w:val="0008271A"/>
    <w:rsid w:val="000827B6"/>
    <w:rsid w:val="00082904"/>
    <w:rsid w:val="00082E1D"/>
    <w:rsid w:val="00082E7A"/>
    <w:rsid w:val="000832D8"/>
    <w:rsid w:val="00083C76"/>
    <w:rsid w:val="00083EC0"/>
    <w:rsid w:val="0008414E"/>
    <w:rsid w:val="00084669"/>
    <w:rsid w:val="00084BCB"/>
    <w:rsid w:val="00084D05"/>
    <w:rsid w:val="000855AF"/>
    <w:rsid w:val="0008579F"/>
    <w:rsid w:val="000858E4"/>
    <w:rsid w:val="000862BD"/>
    <w:rsid w:val="000865C3"/>
    <w:rsid w:val="00086AF5"/>
    <w:rsid w:val="000874A2"/>
    <w:rsid w:val="00087645"/>
    <w:rsid w:val="000879F1"/>
    <w:rsid w:val="00087B3B"/>
    <w:rsid w:val="0009004A"/>
    <w:rsid w:val="00090A0C"/>
    <w:rsid w:val="00090AF4"/>
    <w:rsid w:val="00091C66"/>
    <w:rsid w:val="00092151"/>
    <w:rsid w:val="00092714"/>
    <w:rsid w:val="000928A2"/>
    <w:rsid w:val="00092973"/>
    <w:rsid w:val="00092F14"/>
    <w:rsid w:val="00093319"/>
    <w:rsid w:val="00093DD9"/>
    <w:rsid w:val="00093F0A"/>
    <w:rsid w:val="000943C2"/>
    <w:rsid w:val="00094634"/>
    <w:rsid w:val="00094672"/>
    <w:rsid w:val="0009483D"/>
    <w:rsid w:val="00094B96"/>
    <w:rsid w:val="00094DBA"/>
    <w:rsid w:val="000950BF"/>
    <w:rsid w:val="00095AD8"/>
    <w:rsid w:val="00095FA4"/>
    <w:rsid w:val="00095FB7"/>
    <w:rsid w:val="0009644C"/>
    <w:rsid w:val="000964B1"/>
    <w:rsid w:val="00096533"/>
    <w:rsid w:val="00096E32"/>
    <w:rsid w:val="0009770A"/>
    <w:rsid w:val="00097ABB"/>
    <w:rsid w:val="00097F7A"/>
    <w:rsid w:val="000A0560"/>
    <w:rsid w:val="000A0953"/>
    <w:rsid w:val="000A1B77"/>
    <w:rsid w:val="000A290E"/>
    <w:rsid w:val="000A2A43"/>
    <w:rsid w:val="000A2F58"/>
    <w:rsid w:val="000A3063"/>
    <w:rsid w:val="000A372C"/>
    <w:rsid w:val="000A3975"/>
    <w:rsid w:val="000A3AAB"/>
    <w:rsid w:val="000A4283"/>
    <w:rsid w:val="000A440A"/>
    <w:rsid w:val="000A4740"/>
    <w:rsid w:val="000A47E4"/>
    <w:rsid w:val="000A51DD"/>
    <w:rsid w:val="000A5428"/>
    <w:rsid w:val="000A5572"/>
    <w:rsid w:val="000A59F7"/>
    <w:rsid w:val="000A5C4A"/>
    <w:rsid w:val="000A5EAD"/>
    <w:rsid w:val="000A5F5F"/>
    <w:rsid w:val="000A6A63"/>
    <w:rsid w:val="000A728C"/>
    <w:rsid w:val="000A7B2C"/>
    <w:rsid w:val="000A7E7D"/>
    <w:rsid w:val="000B03D6"/>
    <w:rsid w:val="000B09E6"/>
    <w:rsid w:val="000B0AF6"/>
    <w:rsid w:val="000B118B"/>
    <w:rsid w:val="000B1619"/>
    <w:rsid w:val="000B1957"/>
    <w:rsid w:val="000B1B77"/>
    <w:rsid w:val="000B220B"/>
    <w:rsid w:val="000B2420"/>
    <w:rsid w:val="000B2653"/>
    <w:rsid w:val="000B2846"/>
    <w:rsid w:val="000B38B4"/>
    <w:rsid w:val="000B38E5"/>
    <w:rsid w:val="000B3949"/>
    <w:rsid w:val="000B3F48"/>
    <w:rsid w:val="000B4133"/>
    <w:rsid w:val="000B4B1F"/>
    <w:rsid w:val="000B4D1F"/>
    <w:rsid w:val="000B514E"/>
    <w:rsid w:val="000B5331"/>
    <w:rsid w:val="000B59CD"/>
    <w:rsid w:val="000B5EB4"/>
    <w:rsid w:val="000B5FEB"/>
    <w:rsid w:val="000B70B5"/>
    <w:rsid w:val="000B7D0A"/>
    <w:rsid w:val="000C01ED"/>
    <w:rsid w:val="000C063F"/>
    <w:rsid w:val="000C0983"/>
    <w:rsid w:val="000C0D15"/>
    <w:rsid w:val="000C120F"/>
    <w:rsid w:val="000C1451"/>
    <w:rsid w:val="000C16D7"/>
    <w:rsid w:val="000C19CB"/>
    <w:rsid w:val="000C1BDE"/>
    <w:rsid w:val="000C1CA1"/>
    <w:rsid w:val="000C24B2"/>
    <w:rsid w:val="000C2E0F"/>
    <w:rsid w:val="000C2E7E"/>
    <w:rsid w:val="000C3217"/>
    <w:rsid w:val="000C3529"/>
    <w:rsid w:val="000C3D4D"/>
    <w:rsid w:val="000C3DA5"/>
    <w:rsid w:val="000C467A"/>
    <w:rsid w:val="000C47B0"/>
    <w:rsid w:val="000C47C2"/>
    <w:rsid w:val="000C4C23"/>
    <w:rsid w:val="000C4EF7"/>
    <w:rsid w:val="000C4F73"/>
    <w:rsid w:val="000C5587"/>
    <w:rsid w:val="000C5A53"/>
    <w:rsid w:val="000C5CE3"/>
    <w:rsid w:val="000C6420"/>
    <w:rsid w:val="000C689D"/>
    <w:rsid w:val="000C7898"/>
    <w:rsid w:val="000C7989"/>
    <w:rsid w:val="000C7A31"/>
    <w:rsid w:val="000C7D6E"/>
    <w:rsid w:val="000D014A"/>
    <w:rsid w:val="000D03B8"/>
    <w:rsid w:val="000D110B"/>
    <w:rsid w:val="000D1731"/>
    <w:rsid w:val="000D1739"/>
    <w:rsid w:val="000D1813"/>
    <w:rsid w:val="000D20DA"/>
    <w:rsid w:val="000D210D"/>
    <w:rsid w:val="000D26B8"/>
    <w:rsid w:val="000D2ACF"/>
    <w:rsid w:val="000D2B6D"/>
    <w:rsid w:val="000D2D1F"/>
    <w:rsid w:val="000D2FAF"/>
    <w:rsid w:val="000D3501"/>
    <w:rsid w:val="000D3C43"/>
    <w:rsid w:val="000D3C91"/>
    <w:rsid w:val="000D3E8D"/>
    <w:rsid w:val="000D4457"/>
    <w:rsid w:val="000D46D2"/>
    <w:rsid w:val="000D4CF9"/>
    <w:rsid w:val="000D4DED"/>
    <w:rsid w:val="000D4F98"/>
    <w:rsid w:val="000D5030"/>
    <w:rsid w:val="000D5141"/>
    <w:rsid w:val="000D5333"/>
    <w:rsid w:val="000D5784"/>
    <w:rsid w:val="000D5815"/>
    <w:rsid w:val="000D5C4E"/>
    <w:rsid w:val="000D5DB7"/>
    <w:rsid w:val="000D6E4A"/>
    <w:rsid w:val="000D74AC"/>
    <w:rsid w:val="000D79E5"/>
    <w:rsid w:val="000D7A8F"/>
    <w:rsid w:val="000D7AE6"/>
    <w:rsid w:val="000E0809"/>
    <w:rsid w:val="000E0DBE"/>
    <w:rsid w:val="000E1341"/>
    <w:rsid w:val="000E1D5B"/>
    <w:rsid w:val="000E230E"/>
    <w:rsid w:val="000E2567"/>
    <w:rsid w:val="000E28F2"/>
    <w:rsid w:val="000E2BE8"/>
    <w:rsid w:val="000E2F25"/>
    <w:rsid w:val="000E3379"/>
    <w:rsid w:val="000E3432"/>
    <w:rsid w:val="000E343C"/>
    <w:rsid w:val="000E34AF"/>
    <w:rsid w:val="000E3F85"/>
    <w:rsid w:val="000E4851"/>
    <w:rsid w:val="000E4900"/>
    <w:rsid w:val="000E49C2"/>
    <w:rsid w:val="000E4B2B"/>
    <w:rsid w:val="000E4B57"/>
    <w:rsid w:val="000E4D14"/>
    <w:rsid w:val="000E5157"/>
    <w:rsid w:val="000E524D"/>
    <w:rsid w:val="000E5EB6"/>
    <w:rsid w:val="000E6403"/>
    <w:rsid w:val="000E64AC"/>
    <w:rsid w:val="000E66C7"/>
    <w:rsid w:val="000E6A3C"/>
    <w:rsid w:val="000E7453"/>
    <w:rsid w:val="000F0010"/>
    <w:rsid w:val="000F021F"/>
    <w:rsid w:val="000F0259"/>
    <w:rsid w:val="000F0457"/>
    <w:rsid w:val="000F055D"/>
    <w:rsid w:val="000F0AE5"/>
    <w:rsid w:val="000F0C10"/>
    <w:rsid w:val="000F0E80"/>
    <w:rsid w:val="000F0F37"/>
    <w:rsid w:val="000F0F74"/>
    <w:rsid w:val="000F1746"/>
    <w:rsid w:val="000F1B33"/>
    <w:rsid w:val="000F1DBD"/>
    <w:rsid w:val="000F1EDB"/>
    <w:rsid w:val="000F2789"/>
    <w:rsid w:val="000F2A06"/>
    <w:rsid w:val="000F2BD9"/>
    <w:rsid w:val="000F2C6B"/>
    <w:rsid w:val="000F31F4"/>
    <w:rsid w:val="000F3992"/>
    <w:rsid w:val="000F3ECD"/>
    <w:rsid w:val="000F4081"/>
    <w:rsid w:val="000F4321"/>
    <w:rsid w:val="000F48A5"/>
    <w:rsid w:val="000F4F0A"/>
    <w:rsid w:val="000F5451"/>
    <w:rsid w:val="000F54E3"/>
    <w:rsid w:val="000F566D"/>
    <w:rsid w:val="000F5A39"/>
    <w:rsid w:val="000F5DCA"/>
    <w:rsid w:val="000F6780"/>
    <w:rsid w:val="000F67E6"/>
    <w:rsid w:val="000F6C61"/>
    <w:rsid w:val="000F70A8"/>
    <w:rsid w:val="000F7204"/>
    <w:rsid w:val="000F7B72"/>
    <w:rsid w:val="000F7E9A"/>
    <w:rsid w:val="00100648"/>
    <w:rsid w:val="001007C1"/>
    <w:rsid w:val="001007EA"/>
    <w:rsid w:val="001008C1"/>
    <w:rsid w:val="00100A66"/>
    <w:rsid w:val="00101536"/>
    <w:rsid w:val="00102168"/>
    <w:rsid w:val="001021E2"/>
    <w:rsid w:val="00102A97"/>
    <w:rsid w:val="001030A8"/>
    <w:rsid w:val="001030BD"/>
    <w:rsid w:val="00103520"/>
    <w:rsid w:val="00103BE9"/>
    <w:rsid w:val="00103D61"/>
    <w:rsid w:val="00103EC0"/>
    <w:rsid w:val="001048B3"/>
    <w:rsid w:val="00104C98"/>
    <w:rsid w:val="00104EC8"/>
    <w:rsid w:val="001052C1"/>
    <w:rsid w:val="001053F9"/>
    <w:rsid w:val="0010558E"/>
    <w:rsid w:val="001055E4"/>
    <w:rsid w:val="00105617"/>
    <w:rsid w:val="0010592F"/>
    <w:rsid w:val="00105B89"/>
    <w:rsid w:val="00105C79"/>
    <w:rsid w:val="00105E08"/>
    <w:rsid w:val="0010614E"/>
    <w:rsid w:val="0010637A"/>
    <w:rsid w:val="001063E5"/>
    <w:rsid w:val="00106C99"/>
    <w:rsid w:val="00106CCB"/>
    <w:rsid w:val="00107153"/>
    <w:rsid w:val="00107726"/>
    <w:rsid w:val="00107CCB"/>
    <w:rsid w:val="00107E0D"/>
    <w:rsid w:val="00110085"/>
    <w:rsid w:val="001100F8"/>
    <w:rsid w:val="00110371"/>
    <w:rsid w:val="001113EC"/>
    <w:rsid w:val="00111407"/>
    <w:rsid w:val="00112237"/>
    <w:rsid w:val="00112C9D"/>
    <w:rsid w:val="00113153"/>
    <w:rsid w:val="00113773"/>
    <w:rsid w:val="00113C06"/>
    <w:rsid w:val="00113D33"/>
    <w:rsid w:val="00113EFF"/>
    <w:rsid w:val="001142DB"/>
    <w:rsid w:val="0011439B"/>
    <w:rsid w:val="00114502"/>
    <w:rsid w:val="00114552"/>
    <w:rsid w:val="001145F6"/>
    <w:rsid w:val="001148DE"/>
    <w:rsid w:val="00114A02"/>
    <w:rsid w:val="00114A4C"/>
    <w:rsid w:val="00114F8A"/>
    <w:rsid w:val="001150AA"/>
    <w:rsid w:val="0011536F"/>
    <w:rsid w:val="0011544D"/>
    <w:rsid w:val="0011544F"/>
    <w:rsid w:val="00115562"/>
    <w:rsid w:val="00115703"/>
    <w:rsid w:val="00115901"/>
    <w:rsid w:val="00115C15"/>
    <w:rsid w:val="00115C3E"/>
    <w:rsid w:val="0011630E"/>
    <w:rsid w:val="0011696B"/>
    <w:rsid w:val="00116BE3"/>
    <w:rsid w:val="0011702B"/>
    <w:rsid w:val="001170FE"/>
    <w:rsid w:val="001172F8"/>
    <w:rsid w:val="0012004D"/>
    <w:rsid w:val="001202DC"/>
    <w:rsid w:val="001204CA"/>
    <w:rsid w:val="00120893"/>
    <w:rsid w:val="0012298A"/>
    <w:rsid w:val="001229C3"/>
    <w:rsid w:val="00122A46"/>
    <w:rsid w:val="00122AE4"/>
    <w:rsid w:val="0012363F"/>
    <w:rsid w:val="00123A28"/>
    <w:rsid w:val="00124190"/>
    <w:rsid w:val="00124D13"/>
    <w:rsid w:val="00124E42"/>
    <w:rsid w:val="0012502F"/>
    <w:rsid w:val="001253E1"/>
    <w:rsid w:val="00125455"/>
    <w:rsid w:val="0012551B"/>
    <w:rsid w:val="00125951"/>
    <w:rsid w:val="001259D8"/>
    <w:rsid w:val="00125BC3"/>
    <w:rsid w:val="00125DE4"/>
    <w:rsid w:val="0012616F"/>
    <w:rsid w:val="0012640D"/>
    <w:rsid w:val="0012651A"/>
    <w:rsid w:val="0012707C"/>
    <w:rsid w:val="0012754E"/>
    <w:rsid w:val="001279E7"/>
    <w:rsid w:val="00127D7D"/>
    <w:rsid w:val="00127F1C"/>
    <w:rsid w:val="001306D2"/>
    <w:rsid w:val="00130988"/>
    <w:rsid w:val="00130D6C"/>
    <w:rsid w:val="00131087"/>
    <w:rsid w:val="00131A27"/>
    <w:rsid w:val="00132D98"/>
    <w:rsid w:val="00132DDA"/>
    <w:rsid w:val="001332EA"/>
    <w:rsid w:val="00133678"/>
    <w:rsid w:val="00133981"/>
    <w:rsid w:val="00133B86"/>
    <w:rsid w:val="0013443B"/>
    <w:rsid w:val="001346CD"/>
    <w:rsid w:val="001349B4"/>
    <w:rsid w:val="001349C2"/>
    <w:rsid w:val="00134FD7"/>
    <w:rsid w:val="00135594"/>
    <w:rsid w:val="001355D5"/>
    <w:rsid w:val="00135711"/>
    <w:rsid w:val="00135756"/>
    <w:rsid w:val="00135C0C"/>
    <w:rsid w:val="00135FB5"/>
    <w:rsid w:val="0013608C"/>
    <w:rsid w:val="001371B2"/>
    <w:rsid w:val="001376BD"/>
    <w:rsid w:val="00137701"/>
    <w:rsid w:val="00140A6D"/>
    <w:rsid w:val="00140BC9"/>
    <w:rsid w:val="00140BF3"/>
    <w:rsid w:val="00140D60"/>
    <w:rsid w:val="00140FDC"/>
    <w:rsid w:val="00140FFC"/>
    <w:rsid w:val="00141A77"/>
    <w:rsid w:val="00141D81"/>
    <w:rsid w:val="00142186"/>
    <w:rsid w:val="00142949"/>
    <w:rsid w:val="00142AE8"/>
    <w:rsid w:val="00142BBE"/>
    <w:rsid w:val="00142D55"/>
    <w:rsid w:val="00142EC3"/>
    <w:rsid w:val="00143A13"/>
    <w:rsid w:val="00143D4B"/>
    <w:rsid w:val="00143D8B"/>
    <w:rsid w:val="00143FEC"/>
    <w:rsid w:val="001442C1"/>
    <w:rsid w:val="0014465F"/>
    <w:rsid w:val="001446B8"/>
    <w:rsid w:val="0014498F"/>
    <w:rsid w:val="00144F2D"/>
    <w:rsid w:val="00144FDC"/>
    <w:rsid w:val="00145510"/>
    <w:rsid w:val="0014561B"/>
    <w:rsid w:val="00145A77"/>
    <w:rsid w:val="00145B66"/>
    <w:rsid w:val="00145CFE"/>
    <w:rsid w:val="001460DF"/>
    <w:rsid w:val="00146250"/>
    <w:rsid w:val="0014631D"/>
    <w:rsid w:val="001477F1"/>
    <w:rsid w:val="00147848"/>
    <w:rsid w:val="00147C95"/>
    <w:rsid w:val="00147F2F"/>
    <w:rsid w:val="001502C5"/>
    <w:rsid w:val="001502ED"/>
    <w:rsid w:val="00150A64"/>
    <w:rsid w:val="00150AB5"/>
    <w:rsid w:val="00150AEE"/>
    <w:rsid w:val="00150BC7"/>
    <w:rsid w:val="0015137F"/>
    <w:rsid w:val="00152071"/>
    <w:rsid w:val="00152136"/>
    <w:rsid w:val="0015229F"/>
    <w:rsid w:val="0015313B"/>
    <w:rsid w:val="001536D3"/>
    <w:rsid w:val="0015371C"/>
    <w:rsid w:val="0015380D"/>
    <w:rsid w:val="00153E30"/>
    <w:rsid w:val="00153E5E"/>
    <w:rsid w:val="00154346"/>
    <w:rsid w:val="00154907"/>
    <w:rsid w:val="00155857"/>
    <w:rsid w:val="00155867"/>
    <w:rsid w:val="001560D3"/>
    <w:rsid w:val="0015616F"/>
    <w:rsid w:val="00156DA8"/>
    <w:rsid w:val="00156E1F"/>
    <w:rsid w:val="00157178"/>
    <w:rsid w:val="001573BE"/>
    <w:rsid w:val="001600F3"/>
    <w:rsid w:val="00160220"/>
    <w:rsid w:val="00160A6D"/>
    <w:rsid w:val="00160DAE"/>
    <w:rsid w:val="00160F65"/>
    <w:rsid w:val="0016291A"/>
    <w:rsid w:val="00162F57"/>
    <w:rsid w:val="00163109"/>
    <w:rsid w:val="001633E3"/>
    <w:rsid w:val="00163416"/>
    <w:rsid w:val="00163943"/>
    <w:rsid w:val="00164CF7"/>
    <w:rsid w:val="001653F0"/>
    <w:rsid w:val="0016604B"/>
    <w:rsid w:val="001669C9"/>
    <w:rsid w:val="00166A4C"/>
    <w:rsid w:val="00167269"/>
    <w:rsid w:val="00167538"/>
    <w:rsid w:val="00167ECB"/>
    <w:rsid w:val="00170063"/>
    <w:rsid w:val="001702D1"/>
    <w:rsid w:val="00170910"/>
    <w:rsid w:val="00170FD3"/>
    <w:rsid w:val="0017133C"/>
    <w:rsid w:val="00171AC6"/>
    <w:rsid w:val="00171BFC"/>
    <w:rsid w:val="00171CF0"/>
    <w:rsid w:val="001722D5"/>
    <w:rsid w:val="0017230B"/>
    <w:rsid w:val="001727D5"/>
    <w:rsid w:val="001729CA"/>
    <w:rsid w:val="00172B07"/>
    <w:rsid w:val="00172D1E"/>
    <w:rsid w:val="00172F52"/>
    <w:rsid w:val="00173238"/>
    <w:rsid w:val="00173514"/>
    <w:rsid w:val="00173B3E"/>
    <w:rsid w:val="00173F0A"/>
    <w:rsid w:val="00173F96"/>
    <w:rsid w:val="00174229"/>
    <w:rsid w:val="001744C0"/>
    <w:rsid w:val="001749AC"/>
    <w:rsid w:val="00174B7F"/>
    <w:rsid w:val="00174D96"/>
    <w:rsid w:val="00174E52"/>
    <w:rsid w:val="001751EC"/>
    <w:rsid w:val="001755FC"/>
    <w:rsid w:val="00176302"/>
    <w:rsid w:val="0017713E"/>
    <w:rsid w:val="001772B5"/>
    <w:rsid w:val="001773C5"/>
    <w:rsid w:val="00177B64"/>
    <w:rsid w:val="00177DE6"/>
    <w:rsid w:val="0018012C"/>
    <w:rsid w:val="00181553"/>
    <w:rsid w:val="00181674"/>
    <w:rsid w:val="00182303"/>
    <w:rsid w:val="00182D7F"/>
    <w:rsid w:val="001833C5"/>
    <w:rsid w:val="001837A0"/>
    <w:rsid w:val="0018561F"/>
    <w:rsid w:val="00185A73"/>
    <w:rsid w:val="00185EF0"/>
    <w:rsid w:val="00185F8B"/>
    <w:rsid w:val="0018601F"/>
    <w:rsid w:val="001861F7"/>
    <w:rsid w:val="001866FE"/>
    <w:rsid w:val="001867C1"/>
    <w:rsid w:val="001875B3"/>
    <w:rsid w:val="00187757"/>
    <w:rsid w:val="00187F25"/>
    <w:rsid w:val="00190D6D"/>
    <w:rsid w:val="00191211"/>
    <w:rsid w:val="0019149C"/>
    <w:rsid w:val="00191635"/>
    <w:rsid w:val="0019196B"/>
    <w:rsid w:val="00192228"/>
    <w:rsid w:val="001928AE"/>
    <w:rsid w:val="00192D3C"/>
    <w:rsid w:val="00193360"/>
    <w:rsid w:val="00194957"/>
    <w:rsid w:val="00194959"/>
    <w:rsid w:val="00194A7E"/>
    <w:rsid w:val="00194EEC"/>
    <w:rsid w:val="00194F0A"/>
    <w:rsid w:val="001952B2"/>
    <w:rsid w:val="0019553E"/>
    <w:rsid w:val="00195A6B"/>
    <w:rsid w:val="00195A70"/>
    <w:rsid w:val="00195CB6"/>
    <w:rsid w:val="00195DEC"/>
    <w:rsid w:val="0019616A"/>
    <w:rsid w:val="001965D3"/>
    <w:rsid w:val="00196871"/>
    <w:rsid w:val="00196CAE"/>
    <w:rsid w:val="0019762F"/>
    <w:rsid w:val="001976A6"/>
    <w:rsid w:val="001979A9"/>
    <w:rsid w:val="001A01F0"/>
    <w:rsid w:val="001A14C3"/>
    <w:rsid w:val="001A1924"/>
    <w:rsid w:val="001A1B1D"/>
    <w:rsid w:val="001A1FE1"/>
    <w:rsid w:val="001A22EE"/>
    <w:rsid w:val="001A23AF"/>
    <w:rsid w:val="001A2B85"/>
    <w:rsid w:val="001A2E6D"/>
    <w:rsid w:val="001A3174"/>
    <w:rsid w:val="001A3A80"/>
    <w:rsid w:val="001A3B53"/>
    <w:rsid w:val="001A453A"/>
    <w:rsid w:val="001A4630"/>
    <w:rsid w:val="001A4822"/>
    <w:rsid w:val="001A5B2C"/>
    <w:rsid w:val="001A6412"/>
    <w:rsid w:val="001A64DE"/>
    <w:rsid w:val="001A6804"/>
    <w:rsid w:val="001A69D8"/>
    <w:rsid w:val="001A6B9E"/>
    <w:rsid w:val="001A6C33"/>
    <w:rsid w:val="001A6DA2"/>
    <w:rsid w:val="001A6E87"/>
    <w:rsid w:val="001A70C9"/>
    <w:rsid w:val="001A7241"/>
    <w:rsid w:val="001A72E9"/>
    <w:rsid w:val="001A74B2"/>
    <w:rsid w:val="001A7E17"/>
    <w:rsid w:val="001B004A"/>
    <w:rsid w:val="001B03D2"/>
    <w:rsid w:val="001B05DD"/>
    <w:rsid w:val="001B0F6A"/>
    <w:rsid w:val="001B1489"/>
    <w:rsid w:val="001B14E1"/>
    <w:rsid w:val="001B1891"/>
    <w:rsid w:val="001B1E16"/>
    <w:rsid w:val="001B1E43"/>
    <w:rsid w:val="001B20ED"/>
    <w:rsid w:val="001B2C9C"/>
    <w:rsid w:val="001B2D78"/>
    <w:rsid w:val="001B354B"/>
    <w:rsid w:val="001B38EC"/>
    <w:rsid w:val="001B3AB8"/>
    <w:rsid w:val="001B3C39"/>
    <w:rsid w:val="001B3C9A"/>
    <w:rsid w:val="001B48E0"/>
    <w:rsid w:val="001B5812"/>
    <w:rsid w:val="001B5A23"/>
    <w:rsid w:val="001B638A"/>
    <w:rsid w:val="001B646A"/>
    <w:rsid w:val="001B64A6"/>
    <w:rsid w:val="001B6A98"/>
    <w:rsid w:val="001B6E18"/>
    <w:rsid w:val="001B6F95"/>
    <w:rsid w:val="001B706A"/>
    <w:rsid w:val="001B7214"/>
    <w:rsid w:val="001B740D"/>
    <w:rsid w:val="001B7444"/>
    <w:rsid w:val="001B7D12"/>
    <w:rsid w:val="001B7E32"/>
    <w:rsid w:val="001C00A5"/>
    <w:rsid w:val="001C0598"/>
    <w:rsid w:val="001C0FB9"/>
    <w:rsid w:val="001C10E2"/>
    <w:rsid w:val="001C1120"/>
    <w:rsid w:val="001C1330"/>
    <w:rsid w:val="001C13AB"/>
    <w:rsid w:val="001C157A"/>
    <w:rsid w:val="001C1625"/>
    <w:rsid w:val="001C17C3"/>
    <w:rsid w:val="001C1AA0"/>
    <w:rsid w:val="001C1B01"/>
    <w:rsid w:val="001C2038"/>
    <w:rsid w:val="001C3279"/>
    <w:rsid w:val="001C32D7"/>
    <w:rsid w:val="001C33DB"/>
    <w:rsid w:val="001C33E3"/>
    <w:rsid w:val="001C3DFD"/>
    <w:rsid w:val="001C4652"/>
    <w:rsid w:val="001C465A"/>
    <w:rsid w:val="001C501C"/>
    <w:rsid w:val="001C58F9"/>
    <w:rsid w:val="001C5BA0"/>
    <w:rsid w:val="001C6035"/>
    <w:rsid w:val="001C6129"/>
    <w:rsid w:val="001C6705"/>
    <w:rsid w:val="001C6872"/>
    <w:rsid w:val="001C689A"/>
    <w:rsid w:val="001C7536"/>
    <w:rsid w:val="001C7D67"/>
    <w:rsid w:val="001D06A3"/>
    <w:rsid w:val="001D0EE4"/>
    <w:rsid w:val="001D144C"/>
    <w:rsid w:val="001D16DD"/>
    <w:rsid w:val="001D17CC"/>
    <w:rsid w:val="001D19CE"/>
    <w:rsid w:val="001D1A32"/>
    <w:rsid w:val="001D1AAD"/>
    <w:rsid w:val="001D1BB3"/>
    <w:rsid w:val="001D1D59"/>
    <w:rsid w:val="001D1D81"/>
    <w:rsid w:val="001D1E86"/>
    <w:rsid w:val="001D228C"/>
    <w:rsid w:val="001D2813"/>
    <w:rsid w:val="001D3A74"/>
    <w:rsid w:val="001D3C44"/>
    <w:rsid w:val="001D3CBC"/>
    <w:rsid w:val="001D44FE"/>
    <w:rsid w:val="001D4733"/>
    <w:rsid w:val="001D493C"/>
    <w:rsid w:val="001D5385"/>
    <w:rsid w:val="001D5F49"/>
    <w:rsid w:val="001D6690"/>
    <w:rsid w:val="001D6819"/>
    <w:rsid w:val="001D7067"/>
    <w:rsid w:val="001D7878"/>
    <w:rsid w:val="001D7C1C"/>
    <w:rsid w:val="001E07A0"/>
    <w:rsid w:val="001E0E4E"/>
    <w:rsid w:val="001E0FD4"/>
    <w:rsid w:val="001E10C2"/>
    <w:rsid w:val="001E1222"/>
    <w:rsid w:val="001E123D"/>
    <w:rsid w:val="001E1460"/>
    <w:rsid w:val="001E1D44"/>
    <w:rsid w:val="001E1FF1"/>
    <w:rsid w:val="001E21A2"/>
    <w:rsid w:val="001E2911"/>
    <w:rsid w:val="001E294B"/>
    <w:rsid w:val="001E2E3D"/>
    <w:rsid w:val="001E319C"/>
    <w:rsid w:val="001E359E"/>
    <w:rsid w:val="001E37F1"/>
    <w:rsid w:val="001E39AE"/>
    <w:rsid w:val="001E3BC3"/>
    <w:rsid w:val="001E3DE4"/>
    <w:rsid w:val="001E404C"/>
    <w:rsid w:val="001E4468"/>
    <w:rsid w:val="001E4CF9"/>
    <w:rsid w:val="001E539A"/>
    <w:rsid w:val="001E57B3"/>
    <w:rsid w:val="001E5E70"/>
    <w:rsid w:val="001E6947"/>
    <w:rsid w:val="001E6B26"/>
    <w:rsid w:val="001E7031"/>
    <w:rsid w:val="001E7C3D"/>
    <w:rsid w:val="001F023A"/>
    <w:rsid w:val="001F05B8"/>
    <w:rsid w:val="001F0951"/>
    <w:rsid w:val="001F0AC5"/>
    <w:rsid w:val="001F0CBB"/>
    <w:rsid w:val="001F11B6"/>
    <w:rsid w:val="001F1243"/>
    <w:rsid w:val="001F128D"/>
    <w:rsid w:val="001F1545"/>
    <w:rsid w:val="001F1901"/>
    <w:rsid w:val="001F1960"/>
    <w:rsid w:val="001F1B6E"/>
    <w:rsid w:val="001F1F1B"/>
    <w:rsid w:val="001F2032"/>
    <w:rsid w:val="001F21E8"/>
    <w:rsid w:val="001F2208"/>
    <w:rsid w:val="001F2369"/>
    <w:rsid w:val="001F2720"/>
    <w:rsid w:val="001F2781"/>
    <w:rsid w:val="001F2CB8"/>
    <w:rsid w:val="001F372F"/>
    <w:rsid w:val="001F39E7"/>
    <w:rsid w:val="001F3B2B"/>
    <w:rsid w:val="001F3CEC"/>
    <w:rsid w:val="001F45EF"/>
    <w:rsid w:val="001F497D"/>
    <w:rsid w:val="001F4A4D"/>
    <w:rsid w:val="001F538A"/>
    <w:rsid w:val="001F5450"/>
    <w:rsid w:val="001F5998"/>
    <w:rsid w:val="001F5A4B"/>
    <w:rsid w:val="001F5AF5"/>
    <w:rsid w:val="001F5B59"/>
    <w:rsid w:val="001F5EF5"/>
    <w:rsid w:val="001F60AB"/>
    <w:rsid w:val="001F6922"/>
    <w:rsid w:val="001F7195"/>
    <w:rsid w:val="001F7C11"/>
    <w:rsid w:val="00200256"/>
    <w:rsid w:val="00200367"/>
    <w:rsid w:val="002003B1"/>
    <w:rsid w:val="002003BB"/>
    <w:rsid w:val="00200414"/>
    <w:rsid w:val="00200583"/>
    <w:rsid w:val="002007F6"/>
    <w:rsid w:val="0020100D"/>
    <w:rsid w:val="002012FD"/>
    <w:rsid w:val="00201563"/>
    <w:rsid w:val="002021F8"/>
    <w:rsid w:val="00202467"/>
    <w:rsid w:val="00202AFE"/>
    <w:rsid w:val="0020349A"/>
    <w:rsid w:val="00204102"/>
    <w:rsid w:val="00204415"/>
    <w:rsid w:val="0020458E"/>
    <w:rsid w:val="002045CA"/>
    <w:rsid w:val="00204776"/>
    <w:rsid w:val="00205D2D"/>
    <w:rsid w:val="00206DD1"/>
    <w:rsid w:val="0020710C"/>
    <w:rsid w:val="00207491"/>
    <w:rsid w:val="00207869"/>
    <w:rsid w:val="002078DF"/>
    <w:rsid w:val="002103F5"/>
    <w:rsid w:val="00210500"/>
    <w:rsid w:val="0021056F"/>
    <w:rsid w:val="002109BB"/>
    <w:rsid w:val="00210F9C"/>
    <w:rsid w:val="00211741"/>
    <w:rsid w:val="00211FD9"/>
    <w:rsid w:val="00212464"/>
    <w:rsid w:val="00212B46"/>
    <w:rsid w:val="00212CD5"/>
    <w:rsid w:val="00212D4A"/>
    <w:rsid w:val="002130C1"/>
    <w:rsid w:val="0021358B"/>
    <w:rsid w:val="00213956"/>
    <w:rsid w:val="002139B2"/>
    <w:rsid w:val="002139EF"/>
    <w:rsid w:val="00213AC9"/>
    <w:rsid w:val="00213E87"/>
    <w:rsid w:val="002140E0"/>
    <w:rsid w:val="00214345"/>
    <w:rsid w:val="00214A90"/>
    <w:rsid w:val="00214F0F"/>
    <w:rsid w:val="00215038"/>
    <w:rsid w:val="00215BC7"/>
    <w:rsid w:val="00215BF7"/>
    <w:rsid w:val="00215DD1"/>
    <w:rsid w:val="002160C4"/>
    <w:rsid w:val="00216184"/>
    <w:rsid w:val="00216621"/>
    <w:rsid w:val="0021703C"/>
    <w:rsid w:val="00217353"/>
    <w:rsid w:val="00217FD3"/>
    <w:rsid w:val="0022007F"/>
    <w:rsid w:val="0022071C"/>
    <w:rsid w:val="002209F4"/>
    <w:rsid w:val="00220AA6"/>
    <w:rsid w:val="00220E33"/>
    <w:rsid w:val="00220FF9"/>
    <w:rsid w:val="0022116F"/>
    <w:rsid w:val="002218B9"/>
    <w:rsid w:val="00222238"/>
    <w:rsid w:val="00222D36"/>
    <w:rsid w:val="00222D5E"/>
    <w:rsid w:val="00223001"/>
    <w:rsid w:val="0022383B"/>
    <w:rsid w:val="002238EA"/>
    <w:rsid w:val="00223994"/>
    <w:rsid w:val="00224114"/>
    <w:rsid w:val="002250B3"/>
    <w:rsid w:val="00225A05"/>
    <w:rsid w:val="00225B95"/>
    <w:rsid w:val="00225D28"/>
    <w:rsid w:val="00225E63"/>
    <w:rsid w:val="0022604C"/>
    <w:rsid w:val="00226103"/>
    <w:rsid w:val="002264C6"/>
    <w:rsid w:val="0022697E"/>
    <w:rsid w:val="00226FE4"/>
    <w:rsid w:val="00227F71"/>
    <w:rsid w:val="002308A4"/>
    <w:rsid w:val="00230A31"/>
    <w:rsid w:val="00230CE2"/>
    <w:rsid w:val="00230DDC"/>
    <w:rsid w:val="002322FD"/>
    <w:rsid w:val="00232483"/>
    <w:rsid w:val="002327E4"/>
    <w:rsid w:val="00232EAC"/>
    <w:rsid w:val="0023301D"/>
    <w:rsid w:val="00233584"/>
    <w:rsid w:val="00234255"/>
    <w:rsid w:val="0023458B"/>
    <w:rsid w:val="002346F2"/>
    <w:rsid w:val="00234DDC"/>
    <w:rsid w:val="00235181"/>
    <w:rsid w:val="002353C5"/>
    <w:rsid w:val="00235447"/>
    <w:rsid w:val="00235793"/>
    <w:rsid w:val="0023648F"/>
    <w:rsid w:val="002365A3"/>
    <w:rsid w:val="00236ACC"/>
    <w:rsid w:val="00236AE1"/>
    <w:rsid w:val="00236B4D"/>
    <w:rsid w:val="00236EAC"/>
    <w:rsid w:val="002374D0"/>
    <w:rsid w:val="00237553"/>
    <w:rsid w:val="00237922"/>
    <w:rsid w:val="00237FBB"/>
    <w:rsid w:val="0024075F"/>
    <w:rsid w:val="00241377"/>
    <w:rsid w:val="00241460"/>
    <w:rsid w:val="002414D6"/>
    <w:rsid w:val="002417DC"/>
    <w:rsid w:val="00241A1D"/>
    <w:rsid w:val="00242208"/>
    <w:rsid w:val="00243002"/>
    <w:rsid w:val="0024307E"/>
    <w:rsid w:val="00243306"/>
    <w:rsid w:val="002435E3"/>
    <w:rsid w:val="002436E6"/>
    <w:rsid w:val="002440D5"/>
    <w:rsid w:val="002441D0"/>
    <w:rsid w:val="0024440A"/>
    <w:rsid w:val="00244B12"/>
    <w:rsid w:val="00245017"/>
    <w:rsid w:val="00245812"/>
    <w:rsid w:val="0024587D"/>
    <w:rsid w:val="00245909"/>
    <w:rsid w:val="00246166"/>
    <w:rsid w:val="002463F7"/>
    <w:rsid w:val="00246731"/>
    <w:rsid w:val="00246BB6"/>
    <w:rsid w:val="0024704C"/>
    <w:rsid w:val="00247567"/>
    <w:rsid w:val="00247654"/>
    <w:rsid w:val="00247D4A"/>
    <w:rsid w:val="0025037B"/>
    <w:rsid w:val="002509DF"/>
    <w:rsid w:val="00250A1E"/>
    <w:rsid w:val="00250C03"/>
    <w:rsid w:val="00250D4F"/>
    <w:rsid w:val="00251AE2"/>
    <w:rsid w:val="00252AAC"/>
    <w:rsid w:val="00252B89"/>
    <w:rsid w:val="00252CE9"/>
    <w:rsid w:val="002530A0"/>
    <w:rsid w:val="002536B4"/>
    <w:rsid w:val="002542C3"/>
    <w:rsid w:val="002544B9"/>
    <w:rsid w:val="002545E3"/>
    <w:rsid w:val="002548E2"/>
    <w:rsid w:val="002548F0"/>
    <w:rsid w:val="00254D33"/>
    <w:rsid w:val="00254F05"/>
    <w:rsid w:val="002550DD"/>
    <w:rsid w:val="002551A5"/>
    <w:rsid w:val="002551D8"/>
    <w:rsid w:val="0025526C"/>
    <w:rsid w:val="00255D65"/>
    <w:rsid w:val="00255D71"/>
    <w:rsid w:val="002563C1"/>
    <w:rsid w:val="00256926"/>
    <w:rsid w:val="002570A5"/>
    <w:rsid w:val="002571AD"/>
    <w:rsid w:val="0025739E"/>
    <w:rsid w:val="00257653"/>
    <w:rsid w:val="00257915"/>
    <w:rsid w:val="0025794A"/>
    <w:rsid w:val="00257A08"/>
    <w:rsid w:val="00257A16"/>
    <w:rsid w:val="00257BF4"/>
    <w:rsid w:val="002601C4"/>
    <w:rsid w:val="00260416"/>
    <w:rsid w:val="002604CB"/>
    <w:rsid w:val="00260BF1"/>
    <w:rsid w:val="00261959"/>
    <w:rsid w:val="00262123"/>
    <w:rsid w:val="002622A6"/>
    <w:rsid w:val="00262A39"/>
    <w:rsid w:val="0026301E"/>
    <w:rsid w:val="002630F8"/>
    <w:rsid w:val="00263182"/>
    <w:rsid w:val="002633DC"/>
    <w:rsid w:val="00263450"/>
    <w:rsid w:val="00263A09"/>
    <w:rsid w:val="002645A7"/>
    <w:rsid w:val="00264D6D"/>
    <w:rsid w:val="00264E87"/>
    <w:rsid w:val="00266031"/>
    <w:rsid w:val="00266583"/>
    <w:rsid w:val="00266599"/>
    <w:rsid w:val="0026675D"/>
    <w:rsid w:val="00267071"/>
    <w:rsid w:val="002677DF"/>
    <w:rsid w:val="002678F9"/>
    <w:rsid w:val="00267C0C"/>
    <w:rsid w:val="0027008C"/>
    <w:rsid w:val="002700C5"/>
    <w:rsid w:val="00270172"/>
    <w:rsid w:val="002703D6"/>
    <w:rsid w:val="0027086C"/>
    <w:rsid w:val="00270B1B"/>
    <w:rsid w:val="002714D7"/>
    <w:rsid w:val="00272269"/>
    <w:rsid w:val="00272283"/>
    <w:rsid w:val="002723AA"/>
    <w:rsid w:val="002726E5"/>
    <w:rsid w:val="00273438"/>
    <w:rsid w:val="00273624"/>
    <w:rsid w:val="002736A7"/>
    <w:rsid w:val="0027400B"/>
    <w:rsid w:val="002740A7"/>
    <w:rsid w:val="002744DC"/>
    <w:rsid w:val="002745E6"/>
    <w:rsid w:val="00275268"/>
    <w:rsid w:val="00275F2D"/>
    <w:rsid w:val="002765F6"/>
    <w:rsid w:val="0027677C"/>
    <w:rsid w:val="002770B3"/>
    <w:rsid w:val="002779C3"/>
    <w:rsid w:val="00280603"/>
    <w:rsid w:val="00280625"/>
    <w:rsid w:val="0028093F"/>
    <w:rsid w:val="00280C92"/>
    <w:rsid w:val="00280E0B"/>
    <w:rsid w:val="00280E66"/>
    <w:rsid w:val="002815C0"/>
    <w:rsid w:val="00281616"/>
    <w:rsid w:val="00281763"/>
    <w:rsid w:val="00281A22"/>
    <w:rsid w:val="00281AB4"/>
    <w:rsid w:val="0028217F"/>
    <w:rsid w:val="0028221A"/>
    <w:rsid w:val="00282890"/>
    <w:rsid w:val="00282C62"/>
    <w:rsid w:val="00283408"/>
    <w:rsid w:val="0028348C"/>
    <w:rsid w:val="002834D3"/>
    <w:rsid w:val="002835A7"/>
    <w:rsid w:val="00283BA9"/>
    <w:rsid w:val="00283DC4"/>
    <w:rsid w:val="00283E4F"/>
    <w:rsid w:val="002846F4"/>
    <w:rsid w:val="00284797"/>
    <w:rsid w:val="002848D0"/>
    <w:rsid w:val="00284A7F"/>
    <w:rsid w:val="00284C4D"/>
    <w:rsid w:val="00284DA4"/>
    <w:rsid w:val="002851AB"/>
    <w:rsid w:val="00285F08"/>
    <w:rsid w:val="00285F20"/>
    <w:rsid w:val="002860A5"/>
    <w:rsid w:val="002867D9"/>
    <w:rsid w:val="00286876"/>
    <w:rsid w:val="0028722A"/>
    <w:rsid w:val="0028727E"/>
    <w:rsid w:val="00287436"/>
    <w:rsid w:val="002874A2"/>
    <w:rsid w:val="00287DF6"/>
    <w:rsid w:val="0029075D"/>
    <w:rsid w:val="00290BF1"/>
    <w:rsid w:val="002910B1"/>
    <w:rsid w:val="002910C8"/>
    <w:rsid w:val="00292117"/>
    <w:rsid w:val="00292587"/>
    <w:rsid w:val="00292B7A"/>
    <w:rsid w:val="00292C26"/>
    <w:rsid w:val="00293417"/>
    <w:rsid w:val="00293811"/>
    <w:rsid w:val="00293851"/>
    <w:rsid w:val="0029387D"/>
    <w:rsid w:val="00294230"/>
    <w:rsid w:val="00294AB8"/>
    <w:rsid w:val="00294C8A"/>
    <w:rsid w:val="00294E45"/>
    <w:rsid w:val="00294F6E"/>
    <w:rsid w:val="00295015"/>
    <w:rsid w:val="00296423"/>
    <w:rsid w:val="00296444"/>
    <w:rsid w:val="00297111"/>
    <w:rsid w:val="002972B7"/>
    <w:rsid w:val="002973D8"/>
    <w:rsid w:val="0029793D"/>
    <w:rsid w:val="00297D7C"/>
    <w:rsid w:val="002A0722"/>
    <w:rsid w:val="002A07AC"/>
    <w:rsid w:val="002A09FC"/>
    <w:rsid w:val="002A0EA1"/>
    <w:rsid w:val="002A10E9"/>
    <w:rsid w:val="002A126F"/>
    <w:rsid w:val="002A169F"/>
    <w:rsid w:val="002A1A6D"/>
    <w:rsid w:val="002A1AC2"/>
    <w:rsid w:val="002A20CD"/>
    <w:rsid w:val="002A38E8"/>
    <w:rsid w:val="002A43BC"/>
    <w:rsid w:val="002A45EC"/>
    <w:rsid w:val="002A5784"/>
    <w:rsid w:val="002A5847"/>
    <w:rsid w:val="002A5C08"/>
    <w:rsid w:val="002A5E61"/>
    <w:rsid w:val="002A62C0"/>
    <w:rsid w:val="002A6B84"/>
    <w:rsid w:val="002A6BDC"/>
    <w:rsid w:val="002A6DB8"/>
    <w:rsid w:val="002A7A4B"/>
    <w:rsid w:val="002A7DF8"/>
    <w:rsid w:val="002A7E9F"/>
    <w:rsid w:val="002A7FB3"/>
    <w:rsid w:val="002B00AC"/>
    <w:rsid w:val="002B00BC"/>
    <w:rsid w:val="002B0175"/>
    <w:rsid w:val="002B031C"/>
    <w:rsid w:val="002B0468"/>
    <w:rsid w:val="002B0A72"/>
    <w:rsid w:val="002B116A"/>
    <w:rsid w:val="002B11EE"/>
    <w:rsid w:val="002B27FE"/>
    <w:rsid w:val="002B2900"/>
    <w:rsid w:val="002B2CFB"/>
    <w:rsid w:val="002B34E3"/>
    <w:rsid w:val="002B3561"/>
    <w:rsid w:val="002B3918"/>
    <w:rsid w:val="002B39BA"/>
    <w:rsid w:val="002B4122"/>
    <w:rsid w:val="002B41E0"/>
    <w:rsid w:val="002B4725"/>
    <w:rsid w:val="002B4E66"/>
    <w:rsid w:val="002B53AA"/>
    <w:rsid w:val="002B5743"/>
    <w:rsid w:val="002B5D04"/>
    <w:rsid w:val="002B65AF"/>
    <w:rsid w:val="002B6BFD"/>
    <w:rsid w:val="002B6F5C"/>
    <w:rsid w:val="002B7201"/>
    <w:rsid w:val="002B7464"/>
    <w:rsid w:val="002B7BC2"/>
    <w:rsid w:val="002B7D12"/>
    <w:rsid w:val="002C1B4A"/>
    <w:rsid w:val="002C22D2"/>
    <w:rsid w:val="002C2376"/>
    <w:rsid w:val="002C25CA"/>
    <w:rsid w:val="002C2907"/>
    <w:rsid w:val="002C32B4"/>
    <w:rsid w:val="002C33B8"/>
    <w:rsid w:val="002C345A"/>
    <w:rsid w:val="002C35F9"/>
    <w:rsid w:val="002C3699"/>
    <w:rsid w:val="002C4208"/>
    <w:rsid w:val="002C424C"/>
    <w:rsid w:val="002C43E8"/>
    <w:rsid w:val="002C485D"/>
    <w:rsid w:val="002C5029"/>
    <w:rsid w:val="002C5182"/>
    <w:rsid w:val="002C5F0F"/>
    <w:rsid w:val="002C607E"/>
    <w:rsid w:val="002C62EE"/>
    <w:rsid w:val="002C639D"/>
    <w:rsid w:val="002C692D"/>
    <w:rsid w:val="002C6DA9"/>
    <w:rsid w:val="002C6F83"/>
    <w:rsid w:val="002C70DB"/>
    <w:rsid w:val="002C740C"/>
    <w:rsid w:val="002C7D0A"/>
    <w:rsid w:val="002D0CB2"/>
    <w:rsid w:val="002D0F16"/>
    <w:rsid w:val="002D0FAD"/>
    <w:rsid w:val="002D149C"/>
    <w:rsid w:val="002D14D3"/>
    <w:rsid w:val="002D1623"/>
    <w:rsid w:val="002D1C0C"/>
    <w:rsid w:val="002D1E35"/>
    <w:rsid w:val="002D235D"/>
    <w:rsid w:val="002D247D"/>
    <w:rsid w:val="002D27FA"/>
    <w:rsid w:val="002D2D1C"/>
    <w:rsid w:val="002D3097"/>
    <w:rsid w:val="002D3AC8"/>
    <w:rsid w:val="002D3BD6"/>
    <w:rsid w:val="002D3F5A"/>
    <w:rsid w:val="002D3F7E"/>
    <w:rsid w:val="002D3FA2"/>
    <w:rsid w:val="002D48BD"/>
    <w:rsid w:val="002D4A99"/>
    <w:rsid w:val="002D5348"/>
    <w:rsid w:val="002D5849"/>
    <w:rsid w:val="002D5AFE"/>
    <w:rsid w:val="002D6157"/>
    <w:rsid w:val="002D6B63"/>
    <w:rsid w:val="002D7A21"/>
    <w:rsid w:val="002D7DD0"/>
    <w:rsid w:val="002E00FF"/>
    <w:rsid w:val="002E04DD"/>
    <w:rsid w:val="002E0915"/>
    <w:rsid w:val="002E09E2"/>
    <w:rsid w:val="002E0D45"/>
    <w:rsid w:val="002E0F59"/>
    <w:rsid w:val="002E1630"/>
    <w:rsid w:val="002E29E7"/>
    <w:rsid w:val="002E2D62"/>
    <w:rsid w:val="002E2D63"/>
    <w:rsid w:val="002E2F15"/>
    <w:rsid w:val="002E2FBC"/>
    <w:rsid w:val="002E3691"/>
    <w:rsid w:val="002E3CA5"/>
    <w:rsid w:val="002E400F"/>
    <w:rsid w:val="002E4391"/>
    <w:rsid w:val="002E5649"/>
    <w:rsid w:val="002E568B"/>
    <w:rsid w:val="002E5970"/>
    <w:rsid w:val="002E5B82"/>
    <w:rsid w:val="002E5BFE"/>
    <w:rsid w:val="002E5E2D"/>
    <w:rsid w:val="002E62AC"/>
    <w:rsid w:val="002E661F"/>
    <w:rsid w:val="002E6A07"/>
    <w:rsid w:val="002E6CCF"/>
    <w:rsid w:val="002E731F"/>
    <w:rsid w:val="002E75B7"/>
    <w:rsid w:val="002E7F6F"/>
    <w:rsid w:val="002F066F"/>
    <w:rsid w:val="002F07E5"/>
    <w:rsid w:val="002F0800"/>
    <w:rsid w:val="002F0991"/>
    <w:rsid w:val="002F0AAD"/>
    <w:rsid w:val="002F0C0D"/>
    <w:rsid w:val="002F0C12"/>
    <w:rsid w:val="002F0CC2"/>
    <w:rsid w:val="002F145A"/>
    <w:rsid w:val="002F193D"/>
    <w:rsid w:val="002F19D6"/>
    <w:rsid w:val="002F19FC"/>
    <w:rsid w:val="002F1D1B"/>
    <w:rsid w:val="002F282D"/>
    <w:rsid w:val="002F2B75"/>
    <w:rsid w:val="002F2BAC"/>
    <w:rsid w:val="002F3332"/>
    <w:rsid w:val="002F349A"/>
    <w:rsid w:val="002F4092"/>
    <w:rsid w:val="002F425D"/>
    <w:rsid w:val="002F472E"/>
    <w:rsid w:val="002F4A42"/>
    <w:rsid w:val="002F4C9B"/>
    <w:rsid w:val="002F4E57"/>
    <w:rsid w:val="002F5717"/>
    <w:rsid w:val="002F58B7"/>
    <w:rsid w:val="002F5914"/>
    <w:rsid w:val="002F5974"/>
    <w:rsid w:val="002F59B7"/>
    <w:rsid w:val="002F5BEA"/>
    <w:rsid w:val="002F69D2"/>
    <w:rsid w:val="002F710C"/>
    <w:rsid w:val="002F712A"/>
    <w:rsid w:val="002F76D0"/>
    <w:rsid w:val="002F7EA0"/>
    <w:rsid w:val="00300827"/>
    <w:rsid w:val="003018AE"/>
    <w:rsid w:val="003028B2"/>
    <w:rsid w:val="00302D7D"/>
    <w:rsid w:val="00303279"/>
    <w:rsid w:val="00303373"/>
    <w:rsid w:val="00303728"/>
    <w:rsid w:val="003038E5"/>
    <w:rsid w:val="003039C8"/>
    <w:rsid w:val="00303D00"/>
    <w:rsid w:val="00303EE2"/>
    <w:rsid w:val="00303EF8"/>
    <w:rsid w:val="003041B4"/>
    <w:rsid w:val="0030450F"/>
    <w:rsid w:val="003048A7"/>
    <w:rsid w:val="0030549E"/>
    <w:rsid w:val="003055BE"/>
    <w:rsid w:val="00305A60"/>
    <w:rsid w:val="00305AF6"/>
    <w:rsid w:val="00305FE5"/>
    <w:rsid w:val="00306A90"/>
    <w:rsid w:val="003072D9"/>
    <w:rsid w:val="00307311"/>
    <w:rsid w:val="0030750D"/>
    <w:rsid w:val="00307513"/>
    <w:rsid w:val="0030765F"/>
    <w:rsid w:val="00307751"/>
    <w:rsid w:val="0031098D"/>
    <w:rsid w:val="003115D3"/>
    <w:rsid w:val="00312220"/>
    <w:rsid w:val="003123CA"/>
    <w:rsid w:val="003126CD"/>
    <w:rsid w:val="00312A1D"/>
    <w:rsid w:val="00312CDB"/>
    <w:rsid w:val="00312EEA"/>
    <w:rsid w:val="00313032"/>
    <w:rsid w:val="00313858"/>
    <w:rsid w:val="0031397C"/>
    <w:rsid w:val="00313BB0"/>
    <w:rsid w:val="00314245"/>
    <w:rsid w:val="00314C92"/>
    <w:rsid w:val="003151D4"/>
    <w:rsid w:val="003151F6"/>
    <w:rsid w:val="00315557"/>
    <w:rsid w:val="00315BC3"/>
    <w:rsid w:val="00315D1E"/>
    <w:rsid w:val="00315F0C"/>
    <w:rsid w:val="0031623F"/>
    <w:rsid w:val="003162DD"/>
    <w:rsid w:val="0031637D"/>
    <w:rsid w:val="0031642B"/>
    <w:rsid w:val="003165AC"/>
    <w:rsid w:val="00316F97"/>
    <w:rsid w:val="003172E2"/>
    <w:rsid w:val="00317695"/>
    <w:rsid w:val="00320895"/>
    <w:rsid w:val="00320DD1"/>
    <w:rsid w:val="00321580"/>
    <w:rsid w:val="0032180A"/>
    <w:rsid w:val="00321908"/>
    <w:rsid w:val="003220C4"/>
    <w:rsid w:val="003223A7"/>
    <w:rsid w:val="003227D9"/>
    <w:rsid w:val="003229B6"/>
    <w:rsid w:val="00322BEA"/>
    <w:rsid w:val="00322E80"/>
    <w:rsid w:val="00322EC4"/>
    <w:rsid w:val="003237CB"/>
    <w:rsid w:val="00323AA9"/>
    <w:rsid w:val="00323AEE"/>
    <w:rsid w:val="00323CF9"/>
    <w:rsid w:val="00323F66"/>
    <w:rsid w:val="00324487"/>
    <w:rsid w:val="00325433"/>
    <w:rsid w:val="00325A6E"/>
    <w:rsid w:val="00325A87"/>
    <w:rsid w:val="00325B03"/>
    <w:rsid w:val="00325ECA"/>
    <w:rsid w:val="0032637A"/>
    <w:rsid w:val="003268A6"/>
    <w:rsid w:val="00326C1A"/>
    <w:rsid w:val="00327182"/>
    <w:rsid w:val="003272BA"/>
    <w:rsid w:val="0032736F"/>
    <w:rsid w:val="0032740E"/>
    <w:rsid w:val="0032760C"/>
    <w:rsid w:val="00327B0F"/>
    <w:rsid w:val="00327B30"/>
    <w:rsid w:val="00327BDA"/>
    <w:rsid w:val="0033009E"/>
    <w:rsid w:val="00330353"/>
    <w:rsid w:val="00330590"/>
    <w:rsid w:val="00330BD1"/>
    <w:rsid w:val="00330D3E"/>
    <w:rsid w:val="00331CA3"/>
    <w:rsid w:val="00331F2F"/>
    <w:rsid w:val="0033202A"/>
    <w:rsid w:val="00332389"/>
    <w:rsid w:val="00332713"/>
    <w:rsid w:val="00332ECE"/>
    <w:rsid w:val="0033376B"/>
    <w:rsid w:val="00333F60"/>
    <w:rsid w:val="00334D1A"/>
    <w:rsid w:val="00334F59"/>
    <w:rsid w:val="0033503C"/>
    <w:rsid w:val="003352AE"/>
    <w:rsid w:val="00335B5A"/>
    <w:rsid w:val="003363A3"/>
    <w:rsid w:val="0033701D"/>
    <w:rsid w:val="0033712C"/>
    <w:rsid w:val="003403E1"/>
    <w:rsid w:val="003407B7"/>
    <w:rsid w:val="00340D2A"/>
    <w:rsid w:val="00341AB2"/>
    <w:rsid w:val="00341BB4"/>
    <w:rsid w:val="00342B83"/>
    <w:rsid w:val="00342CD8"/>
    <w:rsid w:val="00342DF0"/>
    <w:rsid w:val="00343376"/>
    <w:rsid w:val="00343D0F"/>
    <w:rsid w:val="00343DE7"/>
    <w:rsid w:val="00344814"/>
    <w:rsid w:val="0034491E"/>
    <w:rsid w:val="003449D3"/>
    <w:rsid w:val="00344D1D"/>
    <w:rsid w:val="00345AED"/>
    <w:rsid w:val="00345D8B"/>
    <w:rsid w:val="003465C3"/>
    <w:rsid w:val="00347132"/>
    <w:rsid w:val="003474EE"/>
    <w:rsid w:val="003477BB"/>
    <w:rsid w:val="003478EA"/>
    <w:rsid w:val="003505BB"/>
    <w:rsid w:val="003505FE"/>
    <w:rsid w:val="003509F3"/>
    <w:rsid w:val="00350A61"/>
    <w:rsid w:val="00350D67"/>
    <w:rsid w:val="00351458"/>
    <w:rsid w:val="00351850"/>
    <w:rsid w:val="003518D6"/>
    <w:rsid w:val="0035191D"/>
    <w:rsid w:val="00351AC6"/>
    <w:rsid w:val="00351BC1"/>
    <w:rsid w:val="003521E2"/>
    <w:rsid w:val="0035260D"/>
    <w:rsid w:val="003527A8"/>
    <w:rsid w:val="00352B06"/>
    <w:rsid w:val="003533F8"/>
    <w:rsid w:val="00353A35"/>
    <w:rsid w:val="003540C4"/>
    <w:rsid w:val="003541C2"/>
    <w:rsid w:val="00354490"/>
    <w:rsid w:val="003547B0"/>
    <w:rsid w:val="00354B68"/>
    <w:rsid w:val="00354C46"/>
    <w:rsid w:val="00354ECB"/>
    <w:rsid w:val="00355AA1"/>
    <w:rsid w:val="00356012"/>
    <w:rsid w:val="0035676A"/>
    <w:rsid w:val="003575D8"/>
    <w:rsid w:val="00357A12"/>
    <w:rsid w:val="003608FB"/>
    <w:rsid w:val="00360C09"/>
    <w:rsid w:val="00360D10"/>
    <w:rsid w:val="003618C1"/>
    <w:rsid w:val="00361C83"/>
    <w:rsid w:val="00361F7C"/>
    <w:rsid w:val="00362431"/>
    <w:rsid w:val="00362822"/>
    <w:rsid w:val="00362AA8"/>
    <w:rsid w:val="00362E83"/>
    <w:rsid w:val="0036302B"/>
    <w:rsid w:val="0036316E"/>
    <w:rsid w:val="00363D5D"/>
    <w:rsid w:val="00363DB8"/>
    <w:rsid w:val="00363F6D"/>
    <w:rsid w:val="003647DA"/>
    <w:rsid w:val="0036485D"/>
    <w:rsid w:val="00364A2C"/>
    <w:rsid w:val="00365062"/>
    <w:rsid w:val="00365DBF"/>
    <w:rsid w:val="00366685"/>
    <w:rsid w:val="0036692B"/>
    <w:rsid w:val="00366EC5"/>
    <w:rsid w:val="003676B0"/>
    <w:rsid w:val="0037052E"/>
    <w:rsid w:val="0037088C"/>
    <w:rsid w:val="00370BBB"/>
    <w:rsid w:val="00370EF2"/>
    <w:rsid w:val="00371406"/>
    <w:rsid w:val="0037186E"/>
    <w:rsid w:val="00371AA6"/>
    <w:rsid w:val="0037224E"/>
    <w:rsid w:val="00372DB9"/>
    <w:rsid w:val="00372F54"/>
    <w:rsid w:val="0037311E"/>
    <w:rsid w:val="003735E8"/>
    <w:rsid w:val="003749CF"/>
    <w:rsid w:val="00375576"/>
    <w:rsid w:val="003756D5"/>
    <w:rsid w:val="0037582F"/>
    <w:rsid w:val="00375AF5"/>
    <w:rsid w:val="003763CA"/>
    <w:rsid w:val="00376740"/>
    <w:rsid w:val="00376C3E"/>
    <w:rsid w:val="00376C67"/>
    <w:rsid w:val="003772F1"/>
    <w:rsid w:val="00377457"/>
    <w:rsid w:val="00377C01"/>
    <w:rsid w:val="00377D5D"/>
    <w:rsid w:val="00380006"/>
    <w:rsid w:val="00380B4C"/>
    <w:rsid w:val="00381132"/>
    <w:rsid w:val="0038123F"/>
    <w:rsid w:val="003812A0"/>
    <w:rsid w:val="003814BD"/>
    <w:rsid w:val="003814EA"/>
    <w:rsid w:val="00382D96"/>
    <w:rsid w:val="00383C5E"/>
    <w:rsid w:val="00383E54"/>
    <w:rsid w:val="003840BF"/>
    <w:rsid w:val="003840F6"/>
    <w:rsid w:val="003845BF"/>
    <w:rsid w:val="00384963"/>
    <w:rsid w:val="00384A36"/>
    <w:rsid w:val="00384A55"/>
    <w:rsid w:val="00384A78"/>
    <w:rsid w:val="00384DA2"/>
    <w:rsid w:val="003854E6"/>
    <w:rsid w:val="003858C7"/>
    <w:rsid w:val="00385B6E"/>
    <w:rsid w:val="00386232"/>
    <w:rsid w:val="003864F6"/>
    <w:rsid w:val="003865DC"/>
    <w:rsid w:val="0038706C"/>
    <w:rsid w:val="00387688"/>
    <w:rsid w:val="0038789F"/>
    <w:rsid w:val="00390640"/>
    <w:rsid w:val="00390E3C"/>
    <w:rsid w:val="003912F8"/>
    <w:rsid w:val="00391C98"/>
    <w:rsid w:val="00391CA8"/>
    <w:rsid w:val="003920F2"/>
    <w:rsid w:val="0039222B"/>
    <w:rsid w:val="00393969"/>
    <w:rsid w:val="00393DBB"/>
    <w:rsid w:val="00393F06"/>
    <w:rsid w:val="003940B8"/>
    <w:rsid w:val="0039440B"/>
    <w:rsid w:val="00394479"/>
    <w:rsid w:val="00394528"/>
    <w:rsid w:val="00394BC8"/>
    <w:rsid w:val="003950BE"/>
    <w:rsid w:val="003954D5"/>
    <w:rsid w:val="003957A3"/>
    <w:rsid w:val="00395CEE"/>
    <w:rsid w:val="00396835"/>
    <w:rsid w:val="003971D6"/>
    <w:rsid w:val="0039725C"/>
    <w:rsid w:val="00397573"/>
    <w:rsid w:val="0039780A"/>
    <w:rsid w:val="003A0087"/>
    <w:rsid w:val="003A0678"/>
    <w:rsid w:val="003A0D3B"/>
    <w:rsid w:val="003A0DAD"/>
    <w:rsid w:val="003A0E82"/>
    <w:rsid w:val="003A0EC0"/>
    <w:rsid w:val="003A13C6"/>
    <w:rsid w:val="003A159F"/>
    <w:rsid w:val="003A2513"/>
    <w:rsid w:val="003A280F"/>
    <w:rsid w:val="003A2D73"/>
    <w:rsid w:val="003A2F3E"/>
    <w:rsid w:val="003A35B7"/>
    <w:rsid w:val="003A3781"/>
    <w:rsid w:val="003A3A64"/>
    <w:rsid w:val="003A3DD7"/>
    <w:rsid w:val="003A40C6"/>
    <w:rsid w:val="003A4831"/>
    <w:rsid w:val="003A486A"/>
    <w:rsid w:val="003A4AD2"/>
    <w:rsid w:val="003A5945"/>
    <w:rsid w:val="003A5EFC"/>
    <w:rsid w:val="003A638F"/>
    <w:rsid w:val="003A66B2"/>
    <w:rsid w:val="003A6C11"/>
    <w:rsid w:val="003A703B"/>
    <w:rsid w:val="003A7116"/>
    <w:rsid w:val="003A76D8"/>
    <w:rsid w:val="003A7747"/>
    <w:rsid w:val="003A78E1"/>
    <w:rsid w:val="003B0B81"/>
    <w:rsid w:val="003B0CD1"/>
    <w:rsid w:val="003B17CF"/>
    <w:rsid w:val="003B19AF"/>
    <w:rsid w:val="003B1AF7"/>
    <w:rsid w:val="003B1E19"/>
    <w:rsid w:val="003B25F0"/>
    <w:rsid w:val="003B29BF"/>
    <w:rsid w:val="003B2BEB"/>
    <w:rsid w:val="003B311A"/>
    <w:rsid w:val="003B3224"/>
    <w:rsid w:val="003B3CAA"/>
    <w:rsid w:val="003B3D84"/>
    <w:rsid w:val="003B4545"/>
    <w:rsid w:val="003B4C61"/>
    <w:rsid w:val="003B4E90"/>
    <w:rsid w:val="003B51C5"/>
    <w:rsid w:val="003B544A"/>
    <w:rsid w:val="003B5994"/>
    <w:rsid w:val="003B5BCB"/>
    <w:rsid w:val="003B5DB2"/>
    <w:rsid w:val="003B5F71"/>
    <w:rsid w:val="003B631C"/>
    <w:rsid w:val="003B6A6C"/>
    <w:rsid w:val="003B7816"/>
    <w:rsid w:val="003B783A"/>
    <w:rsid w:val="003C00A3"/>
    <w:rsid w:val="003C089F"/>
    <w:rsid w:val="003C0C48"/>
    <w:rsid w:val="003C1407"/>
    <w:rsid w:val="003C2008"/>
    <w:rsid w:val="003C2045"/>
    <w:rsid w:val="003C29F0"/>
    <w:rsid w:val="003C2B44"/>
    <w:rsid w:val="003C2E31"/>
    <w:rsid w:val="003C32DD"/>
    <w:rsid w:val="003C3D5C"/>
    <w:rsid w:val="003C3FEB"/>
    <w:rsid w:val="003C40CF"/>
    <w:rsid w:val="003C4576"/>
    <w:rsid w:val="003C493E"/>
    <w:rsid w:val="003C4C8F"/>
    <w:rsid w:val="003C4DDA"/>
    <w:rsid w:val="003C530B"/>
    <w:rsid w:val="003C54D1"/>
    <w:rsid w:val="003C5C37"/>
    <w:rsid w:val="003C63BC"/>
    <w:rsid w:val="003C655D"/>
    <w:rsid w:val="003C6907"/>
    <w:rsid w:val="003C69FE"/>
    <w:rsid w:val="003C78C6"/>
    <w:rsid w:val="003D053B"/>
    <w:rsid w:val="003D0A76"/>
    <w:rsid w:val="003D0CAD"/>
    <w:rsid w:val="003D0CCE"/>
    <w:rsid w:val="003D108E"/>
    <w:rsid w:val="003D166F"/>
    <w:rsid w:val="003D1C81"/>
    <w:rsid w:val="003D1CA3"/>
    <w:rsid w:val="003D22B1"/>
    <w:rsid w:val="003D2412"/>
    <w:rsid w:val="003D24F0"/>
    <w:rsid w:val="003D250A"/>
    <w:rsid w:val="003D26D2"/>
    <w:rsid w:val="003D2B1F"/>
    <w:rsid w:val="003D34BD"/>
    <w:rsid w:val="003D37ED"/>
    <w:rsid w:val="003D3869"/>
    <w:rsid w:val="003D5067"/>
    <w:rsid w:val="003D510D"/>
    <w:rsid w:val="003D534A"/>
    <w:rsid w:val="003D5699"/>
    <w:rsid w:val="003D5EE7"/>
    <w:rsid w:val="003D62D6"/>
    <w:rsid w:val="003D6371"/>
    <w:rsid w:val="003D667A"/>
    <w:rsid w:val="003D6F14"/>
    <w:rsid w:val="003D72EE"/>
    <w:rsid w:val="003D7807"/>
    <w:rsid w:val="003D78D7"/>
    <w:rsid w:val="003D7A1A"/>
    <w:rsid w:val="003E0635"/>
    <w:rsid w:val="003E0A79"/>
    <w:rsid w:val="003E1416"/>
    <w:rsid w:val="003E1D05"/>
    <w:rsid w:val="003E1E04"/>
    <w:rsid w:val="003E2A3E"/>
    <w:rsid w:val="003E3226"/>
    <w:rsid w:val="003E3393"/>
    <w:rsid w:val="003E3B98"/>
    <w:rsid w:val="003E426D"/>
    <w:rsid w:val="003E4612"/>
    <w:rsid w:val="003E484B"/>
    <w:rsid w:val="003E4ADD"/>
    <w:rsid w:val="003E5AC2"/>
    <w:rsid w:val="003E5C53"/>
    <w:rsid w:val="003E63D5"/>
    <w:rsid w:val="003E656C"/>
    <w:rsid w:val="003E757A"/>
    <w:rsid w:val="003E76B3"/>
    <w:rsid w:val="003E7E5F"/>
    <w:rsid w:val="003E7F01"/>
    <w:rsid w:val="003F033B"/>
    <w:rsid w:val="003F06DB"/>
    <w:rsid w:val="003F0745"/>
    <w:rsid w:val="003F09EA"/>
    <w:rsid w:val="003F0B06"/>
    <w:rsid w:val="003F0CF4"/>
    <w:rsid w:val="003F1D19"/>
    <w:rsid w:val="003F1D22"/>
    <w:rsid w:val="003F1DBB"/>
    <w:rsid w:val="003F1F07"/>
    <w:rsid w:val="003F2539"/>
    <w:rsid w:val="003F25D6"/>
    <w:rsid w:val="003F3AA4"/>
    <w:rsid w:val="003F3DE8"/>
    <w:rsid w:val="003F43E7"/>
    <w:rsid w:val="003F496C"/>
    <w:rsid w:val="003F49C6"/>
    <w:rsid w:val="003F5136"/>
    <w:rsid w:val="003F5719"/>
    <w:rsid w:val="003F5BCF"/>
    <w:rsid w:val="003F6884"/>
    <w:rsid w:val="003F6EBD"/>
    <w:rsid w:val="003F7C01"/>
    <w:rsid w:val="003F7D85"/>
    <w:rsid w:val="00400C39"/>
    <w:rsid w:val="00400EEC"/>
    <w:rsid w:val="00400F23"/>
    <w:rsid w:val="00401196"/>
    <w:rsid w:val="00401418"/>
    <w:rsid w:val="00402C29"/>
    <w:rsid w:val="00402CD6"/>
    <w:rsid w:val="00402CDB"/>
    <w:rsid w:val="00402DAD"/>
    <w:rsid w:val="0040300B"/>
    <w:rsid w:val="0040309D"/>
    <w:rsid w:val="004032CD"/>
    <w:rsid w:val="00403B13"/>
    <w:rsid w:val="004042C0"/>
    <w:rsid w:val="004042D4"/>
    <w:rsid w:val="0040453B"/>
    <w:rsid w:val="00404836"/>
    <w:rsid w:val="00404906"/>
    <w:rsid w:val="00404A23"/>
    <w:rsid w:val="00404FAC"/>
    <w:rsid w:val="00405172"/>
    <w:rsid w:val="004053B1"/>
    <w:rsid w:val="0040557C"/>
    <w:rsid w:val="004056A5"/>
    <w:rsid w:val="00405B7D"/>
    <w:rsid w:val="00405DF3"/>
    <w:rsid w:val="00405EE3"/>
    <w:rsid w:val="00406784"/>
    <w:rsid w:val="00407407"/>
    <w:rsid w:val="00407D9E"/>
    <w:rsid w:val="00410008"/>
    <w:rsid w:val="00410C18"/>
    <w:rsid w:val="00410FA3"/>
    <w:rsid w:val="00411AB0"/>
    <w:rsid w:val="004131B1"/>
    <w:rsid w:val="0041320A"/>
    <w:rsid w:val="004133DB"/>
    <w:rsid w:val="004137D4"/>
    <w:rsid w:val="00413922"/>
    <w:rsid w:val="00413C1D"/>
    <w:rsid w:val="00413E08"/>
    <w:rsid w:val="00413E1C"/>
    <w:rsid w:val="00413EF4"/>
    <w:rsid w:val="00414302"/>
    <w:rsid w:val="004145E7"/>
    <w:rsid w:val="004146D1"/>
    <w:rsid w:val="004147DD"/>
    <w:rsid w:val="004148AD"/>
    <w:rsid w:val="00414920"/>
    <w:rsid w:val="004149FE"/>
    <w:rsid w:val="00414E12"/>
    <w:rsid w:val="00415112"/>
    <w:rsid w:val="00417214"/>
    <w:rsid w:val="00417F6C"/>
    <w:rsid w:val="00420237"/>
    <w:rsid w:val="00420A95"/>
    <w:rsid w:val="00420F27"/>
    <w:rsid w:val="004211D9"/>
    <w:rsid w:val="004212D0"/>
    <w:rsid w:val="0042135D"/>
    <w:rsid w:val="004214FA"/>
    <w:rsid w:val="00421A83"/>
    <w:rsid w:val="00421CDC"/>
    <w:rsid w:val="004223EF"/>
    <w:rsid w:val="004224D0"/>
    <w:rsid w:val="0042312F"/>
    <w:rsid w:val="00423925"/>
    <w:rsid w:val="00423B49"/>
    <w:rsid w:val="00423BF8"/>
    <w:rsid w:val="00423DD2"/>
    <w:rsid w:val="00423F28"/>
    <w:rsid w:val="00424108"/>
    <w:rsid w:val="0042418E"/>
    <w:rsid w:val="00424228"/>
    <w:rsid w:val="004243C9"/>
    <w:rsid w:val="00424436"/>
    <w:rsid w:val="00424845"/>
    <w:rsid w:val="00424C6F"/>
    <w:rsid w:val="0042503C"/>
    <w:rsid w:val="004250FA"/>
    <w:rsid w:val="004254DB"/>
    <w:rsid w:val="004254EF"/>
    <w:rsid w:val="00425703"/>
    <w:rsid w:val="00425760"/>
    <w:rsid w:val="00425949"/>
    <w:rsid w:val="004263AC"/>
    <w:rsid w:val="0042672B"/>
    <w:rsid w:val="004269B8"/>
    <w:rsid w:val="00426B31"/>
    <w:rsid w:val="00426FEB"/>
    <w:rsid w:val="00427516"/>
    <w:rsid w:val="00427C4F"/>
    <w:rsid w:val="00427C70"/>
    <w:rsid w:val="00427D78"/>
    <w:rsid w:val="0043032C"/>
    <w:rsid w:val="00430895"/>
    <w:rsid w:val="00430FA9"/>
    <w:rsid w:val="004312F1"/>
    <w:rsid w:val="00432186"/>
    <w:rsid w:val="00432444"/>
    <w:rsid w:val="0043261C"/>
    <w:rsid w:val="0043265E"/>
    <w:rsid w:val="0043287C"/>
    <w:rsid w:val="00432D41"/>
    <w:rsid w:val="00433436"/>
    <w:rsid w:val="00433A0C"/>
    <w:rsid w:val="00433EF0"/>
    <w:rsid w:val="004343AC"/>
    <w:rsid w:val="004352C5"/>
    <w:rsid w:val="004356B3"/>
    <w:rsid w:val="004358D3"/>
    <w:rsid w:val="00435C23"/>
    <w:rsid w:val="00435D3B"/>
    <w:rsid w:val="00437041"/>
    <w:rsid w:val="0043708A"/>
    <w:rsid w:val="00437310"/>
    <w:rsid w:val="00437A2F"/>
    <w:rsid w:val="00441452"/>
    <w:rsid w:val="004415DD"/>
    <w:rsid w:val="00441807"/>
    <w:rsid w:val="00441C7A"/>
    <w:rsid w:val="00441F99"/>
    <w:rsid w:val="00442450"/>
    <w:rsid w:val="00442DCD"/>
    <w:rsid w:val="00442E8E"/>
    <w:rsid w:val="00442F16"/>
    <w:rsid w:val="004434AA"/>
    <w:rsid w:val="004434F1"/>
    <w:rsid w:val="00443982"/>
    <w:rsid w:val="00443996"/>
    <w:rsid w:val="00443A74"/>
    <w:rsid w:val="0044472F"/>
    <w:rsid w:val="0044481E"/>
    <w:rsid w:val="00444ABA"/>
    <w:rsid w:val="00444F08"/>
    <w:rsid w:val="00444FD3"/>
    <w:rsid w:val="00445230"/>
    <w:rsid w:val="0044554C"/>
    <w:rsid w:val="00445C64"/>
    <w:rsid w:val="00446517"/>
    <w:rsid w:val="0044675E"/>
    <w:rsid w:val="00446EEF"/>
    <w:rsid w:val="00447230"/>
    <w:rsid w:val="00447A96"/>
    <w:rsid w:val="004502D0"/>
    <w:rsid w:val="00450BA3"/>
    <w:rsid w:val="00450BE2"/>
    <w:rsid w:val="004512FD"/>
    <w:rsid w:val="004517BB"/>
    <w:rsid w:val="00451824"/>
    <w:rsid w:val="00451F15"/>
    <w:rsid w:val="00451F88"/>
    <w:rsid w:val="004520AE"/>
    <w:rsid w:val="00452C8A"/>
    <w:rsid w:val="00452CA2"/>
    <w:rsid w:val="0045301D"/>
    <w:rsid w:val="00453309"/>
    <w:rsid w:val="0045360D"/>
    <w:rsid w:val="00453CFA"/>
    <w:rsid w:val="004549B0"/>
    <w:rsid w:val="00454AC7"/>
    <w:rsid w:val="00454C76"/>
    <w:rsid w:val="00454D37"/>
    <w:rsid w:val="004550D8"/>
    <w:rsid w:val="0045542D"/>
    <w:rsid w:val="004559F5"/>
    <w:rsid w:val="00455E2A"/>
    <w:rsid w:val="0045637A"/>
    <w:rsid w:val="00456959"/>
    <w:rsid w:val="00456DF2"/>
    <w:rsid w:val="004573F1"/>
    <w:rsid w:val="00457681"/>
    <w:rsid w:val="00457A5A"/>
    <w:rsid w:val="00460C9F"/>
    <w:rsid w:val="0046121F"/>
    <w:rsid w:val="00461331"/>
    <w:rsid w:val="004615B2"/>
    <w:rsid w:val="00461DB4"/>
    <w:rsid w:val="004620CE"/>
    <w:rsid w:val="00462B02"/>
    <w:rsid w:val="00462B22"/>
    <w:rsid w:val="00462D4E"/>
    <w:rsid w:val="00462D6D"/>
    <w:rsid w:val="00462DD3"/>
    <w:rsid w:val="00462E6B"/>
    <w:rsid w:val="00462FCB"/>
    <w:rsid w:val="00463827"/>
    <w:rsid w:val="00463979"/>
    <w:rsid w:val="00463CB2"/>
    <w:rsid w:val="00463DAF"/>
    <w:rsid w:val="00463E48"/>
    <w:rsid w:val="00463E58"/>
    <w:rsid w:val="00464091"/>
    <w:rsid w:val="004643D2"/>
    <w:rsid w:val="0046460E"/>
    <w:rsid w:val="004649AF"/>
    <w:rsid w:val="00464D53"/>
    <w:rsid w:val="00464DBA"/>
    <w:rsid w:val="004663B4"/>
    <w:rsid w:val="0046643B"/>
    <w:rsid w:val="004664F5"/>
    <w:rsid w:val="004665D8"/>
    <w:rsid w:val="00466BB5"/>
    <w:rsid w:val="004676E8"/>
    <w:rsid w:val="00467F04"/>
    <w:rsid w:val="00470073"/>
    <w:rsid w:val="0047043F"/>
    <w:rsid w:val="004705CF"/>
    <w:rsid w:val="00470715"/>
    <w:rsid w:val="00470B12"/>
    <w:rsid w:val="00470B4C"/>
    <w:rsid w:val="00470BBF"/>
    <w:rsid w:val="00470DB8"/>
    <w:rsid w:val="00471589"/>
    <w:rsid w:val="00471E8A"/>
    <w:rsid w:val="00472475"/>
    <w:rsid w:val="00472527"/>
    <w:rsid w:val="004725F5"/>
    <w:rsid w:val="00472861"/>
    <w:rsid w:val="0047297B"/>
    <w:rsid w:val="004731CA"/>
    <w:rsid w:val="00473593"/>
    <w:rsid w:val="0047365A"/>
    <w:rsid w:val="00473E9D"/>
    <w:rsid w:val="004742FE"/>
    <w:rsid w:val="00474644"/>
    <w:rsid w:val="004751AC"/>
    <w:rsid w:val="004751D5"/>
    <w:rsid w:val="004754D5"/>
    <w:rsid w:val="00475751"/>
    <w:rsid w:val="004758C1"/>
    <w:rsid w:val="00475ABB"/>
    <w:rsid w:val="00475C31"/>
    <w:rsid w:val="004761C2"/>
    <w:rsid w:val="0047635C"/>
    <w:rsid w:val="0047694A"/>
    <w:rsid w:val="00476D00"/>
    <w:rsid w:val="004770F0"/>
    <w:rsid w:val="004777A5"/>
    <w:rsid w:val="00477DDB"/>
    <w:rsid w:val="00480494"/>
    <w:rsid w:val="004809F5"/>
    <w:rsid w:val="00480AC1"/>
    <w:rsid w:val="00480DA5"/>
    <w:rsid w:val="00480EB3"/>
    <w:rsid w:val="00481DBE"/>
    <w:rsid w:val="00481E58"/>
    <w:rsid w:val="004826DD"/>
    <w:rsid w:val="00482984"/>
    <w:rsid w:val="00482B33"/>
    <w:rsid w:val="004831DD"/>
    <w:rsid w:val="00483401"/>
    <w:rsid w:val="0048351B"/>
    <w:rsid w:val="00483699"/>
    <w:rsid w:val="0048377D"/>
    <w:rsid w:val="0048415A"/>
    <w:rsid w:val="004845F3"/>
    <w:rsid w:val="00484A39"/>
    <w:rsid w:val="00484AFF"/>
    <w:rsid w:val="004851C9"/>
    <w:rsid w:val="00485478"/>
    <w:rsid w:val="00485867"/>
    <w:rsid w:val="00486933"/>
    <w:rsid w:val="004869E8"/>
    <w:rsid w:val="00486F6A"/>
    <w:rsid w:val="00486FCE"/>
    <w:rsid w:val="0048765D"/>
    <w:rsid w:val="00487962"/>
    <w:rsid w:val="00490A68"/>
    <w:rsid w:val="004912B1"/>
    <w:rsid w:val="004916AB"/>
    <w:rsid w:val="0049209A"/>
    <w:rsid w:val="0049212E"/>
    <w:rsid w:val="00492509"/>
    <w:rsid w:val="0049254B"/>
    <w:rsid w:val="0049291A"/>
    <w:rsid w:val="00492931"/>
    <w:rsid w:val="00492C2C"/>
    <w:rsid w:val="00493AB5"/>
    <w:rsid w:val="00494086"/>
    <w:rsid w:val="004945C9"/>
    <w:rsid w:val="0049471A"/>
    <w:rsid w:val="0049477F"/>
    <w:rsid w:val="00494AB6"/>
    <w:rsid w:val="004958F4"/>
    <w:rsid w:val="00495A84"/>
    <w:rsid w:val="00495D83"/>
    <w:rsid w:val="00496432"/>
    <w:rsid w:val="004967AC"/>
    <w:rsid w:val="00496953"/>
    <w:rsid w:val="0049775D"/>
    <w:rsid w:val="00497E9A"/>
    <w:rsid w:val="004A0310"/>
    <w:rsid w:val="004A0617"/>
    <w:rsid w:val="004A09B9"/>
    <w:rsid w:val="004A09CE"/>
    <w:rsid w:val="004A0F4D"/>
    <w:rsid w:val="004A1161"/>
    <w:rsid w:val="004A1719"/>
    <w:rsid w:val="004A1944"/>
    <w:rsid w:val="004A1E84"/>
    <w:rsid w:val="004A200A"/>
    <w:rsid w:val="004A24C6"/>
    <w:rsid w:val="004A27E7"/>
    <w:rsid w:val="004A28E4"/>
    <w:rsid w:val="004A2CA7"/>
    <w:rsid w:val="004A3635"/>
    <w:rsid w:val="004A3CC9"/>
    <w:rsid w:val="004A4885"/>
    <w:rsid w:val="004A4CC8"/>
    <w:rsid w:val="004A4DB2"/>
    <w:rsid w:val="004A4EB3"/>
    <w:rsid w:val="004A577F"/>
    <w:rsid w:val="004A5B83"/>
    <w:rsid w:val="004A5EA3"/>
    <w:rsid w:val="004A60A1"/>
    <w:rsid w:val="004A66C2"/>
    <w:rsid w:val="004A67BB"/>
    <w:rsid w:val="004A6C62"/>
    <w:rsid w:val="004A6FBD"/>
    <w:rsid w:val="004A702B"/>
    <w:rsid w:val="004A70FB"/>
    <w:rsid w:val="004A729F"/>
    <w:rsid w:val="004A75D9"/>
    <w:rsid w:val="004A7724"/>
    <w:rsid w:val="004B00C7"/>
    <w:rsid w:val="004B061D"/>
    <w:rsid w:val="004B06E2"/>
    <w:rsid w:val="004B0799"/>
    <w:rsid w:val="004B0C7E"/>
    <w:rsid w:val="004B0F04"/>
    <w:rsid w:val="004B2141"/>
    <w:rsid w:val="004B2695"/>
    <w:rsid w:val="004B28B2"/>
    <w:rsid w:val="004B2AFF"/>
    <w:rsid w:val="004B3573"/>
    <w:rsid w:val="004B3AA8"/>
    <w:rsid w:val="004B3D57"/>
    <w:rsid w:val="004B41B9"/>
    <w:rsid w:val="004B433A"/>
    <w:rsid w:val="004B449D"/>
    <w:rsid w:val="004B4CC1"/>
    <w:rsid w:val="004B5135"/>
    <w:rsid w:val="004B5262"/>
    <w:rsid w:val="004B52B3"/>
    <w:rsid w:val="004B5463"/>
    <w:rsid w:val="004B56C5"/>
    <w:rsid w:val="004B59F8"/>
    <w:rsid w:val="004B5D95"/>
    <w:rsid w:val="004B6680"/>
    <w:rsid w:val="004B6C4F"/>
    <w:rsid w:val="004B6DCC"/>
    <w:rsid w:val="004B74DC"/>
    <w:rsid w:val="004B77E1"/>
    <w:rsid w:val="004B7864"/>
    <w:rsid w:val="004B7DAB"/>
    <w:rsid w:val="004B7E3D"/>
    <w:rsid w:val="004C0109"/>
    <w:rsid w:val="004C02C2"/>
    <w:rsid w:val="004C031B"/>
    <w:rsid w:val="004C0366"/>
    <w:rsid w:val="004C0474"/>
    <w:rsid w:val="004C0925"/>
    <w:rsid w:val="004C0BE1"/>
    <w:rsid w:val="004C0E51"/>
    <w:rsid w:val="004C1FF8"/>
    <w:rsid w:val="004C2729"/>
    <w:rsid w:val="004C2BDA"/>
    <w:rsid w:val="004C2E59"/>
    <w:rsid w:val="004C2E69"/>
    <w:rsid w:val="004C32D7"/>
    <w:rsid w:val="004C3A2C"/>
    <w:rsid w:val="004C3DA1"/>
    <w:rsid w:val="004C3E1B"/>
    <w:rsid w:val="004C3E2D"/>
    <w:rsid w:val="004C41C7"/>
    <w:rsid w:val="004C4938"/>
    <w:rsid w:val="004C4A3F"/>
    <w:rsid w:val="004C4AB8"/>
    <w:rsid w:val="004C5F8F"/>
    <w:rsid w:val="004C6213"/>
    <w:rsid w:val="004C6DE6"/>
    <w:rsid w:val="004C7047"/>
    <w:rsid w:val="004C7683"/>
    <w:rsid w:val="004C77B9"/>
    <w:rsid w:val="004C7956"/>
    <w:rsid w:val="004C7E61"/>
    <w:rsid w:val="004C7EBA"/>
    <w:rsid w:val="004D0CA7"/>
    <w:rsid w:val="004D125A"/>
    <w:rsid w:val="004D1440"/>
    <w:rsid w:val="004D1517"/>
    <w:rsid w:val="004D18CC"/>
    <w:rsid w:val="004D1956"/>
    <w:rsid w:val="004D1A19"/>
    <w:rsid w:val="004D2044"/>
    <w:rsid w:val="004D278C"/>
    <w:rsid w:val="004D365C"/>
    <w:rsid w:val="004D43D7"/>
    <w:rsid w:val="004D4CA0"/>
    <w:rsid w:val="004D5184"/>
    <w:rsid w:val="004D5242"/>
    <w:rsid w:val="004D55C5"/>
    <w:rsid w:val="004D5769"/>
    <w:rsid w:val="004D5CA3"/>
    <w:rsid w:val="004D6173"/>
    <w:rsid w:val="004D61BC"/>
    <w:rsid w:val="004D659E"/>
    <w:rsid w:val="004D71F2"/>
    <w:rsid w:val="004D7315"/>
    <w:rsid w:val="004D7FA1"/>
    <w:rsid w:val="004E0477"/>
    <w:rsid w:val="004E0ED0"/>
    <w:rsid w:val="004E0F74"/>
    <w:rsid w:val="004E1837"/>
    <w:rsid w:val="004E19AD"/>
    <w:rsid w:val="004E1B8C"/>
    <w:rsid w:val="004E1C77"/>
    <w:rsid w:val="004E1E61"/>
    <w:rsid w:val="004E32A4"/>
    <w:rsid w:val="004E32EB"/>
    <w:rsid w:val="004E33C4"/>
    <w:rsid w:val="004E3439"/>
    <w:rsid w:val="004E3E9D"/>
    <w:rsid w:val="004E48DB"/>
    <w:rsid w:val="004E4EC9"/>
    <w:rsid w:val="004E5159"/>
    <w:rsid w:val="004E51A6"/>
    <w:rsid w:val="004E52E1"/>
    <w:rsid w:val="004E56D6"/>
    <w:rsid w:val="004E5870"/>
    <w:rsid w:val="004E5A0C"/>
    <w:rsid w:val="004E645B"/>
    <w:rsid w:val="004E6771"/>
    <w:rsid w:val="004E6BEC"/>
    <w:rsid w:val="004E6FD4"/>
    <w:rsid w:val="004E7326"/>
    <w:rsid w:val="004E78ED"/>
    <w:rsid w:val="004E7E1B"/>
    <w:rsid w:val="004F077C"/>
    <w:rsid w:val="004F0A1A"/>
    <w:rsid w:val="004F0A98"/>
    <w:rsid w:val="004F0D94"/>
    <w:rsid w:val="004F25B3"/>
    <w:rsid w:val="004F2D13"/>
    <w:rsid w:val="004F31FB"/>
    <w:rsid w:val="004F3659"/>
    <w:rsid w:val="004F3B78"/>
    <w:rsid w:val="004F3C0A"/>
    <w:rsid w:val="004F3E68"/>
    <w:rsid w:val="004F4166"/>
    <w:rsid w:val="004F435C"/>
    <w:rsid w:val="004F4613"/>
    <w:rsid w:val="004F4645"/>
    <w:rsid w:val="004F465D"/>
    <w:rsid w:val="004F4A9A"/>
    <w:rsid w:val="004F4E68"/>
    <w:rsid w:val="004F5589"/>
    <w:rsid w:val="004F6006"/>
    <w:rsid w:val="004F63E9"/>
    <w:rsid w:val="004F6514"/>
    <w:rsid w:val="004F697F"/>
    <w:rsid w:val="004F6CC7"/>
    <w:rsid w:val="004F7C50"/>
    <w:rsid w:val="005000D2"/>
    <w:rsid w:val="0050030E"/>
    <w:rsid w:val="0050030F"/>
    <w:rsid w:val="00500773"/>
    <w:rsid w:val="005009D6"/>
    <w:rsid w:val="00501088"/>
    <w:rsid w:val="00501C0E"/>
    <w:rsid w:val="005020F6"/>
    <w:rsid w:val="00502582"/>
    <w:rsid w:val="00502909"/>
    <w:rsid w:val="00502F1D"/>
    <w:rsid w:val="00503097"/>
    <w:rsid w:val="005031BC"/>
    <w:rsid w:val="005036CD"/>
    <w:rsid w:val="0050383A"/>
    <w:rsid w:val="0050487B"/>
    <w:rsid w:val="00504A6F"/>
    <w:rsid w:val="0050520B"/>
    <w:rsid w:val="0050565D"/>
    <w:rsid w:val="005059C6"/>
    <w:rsid w:val="00505DB6"/>
    <w:rsid w:val="00505DB7"/>
    <w:rsid w:val="00505E51"/>
    <w:rsid w:val="005062D8"/>
    <w:rsid w:val="00506A6C"/>
    <w:rsid w:val="00506BEE"/>
    <w:rsid w:val="005070DD"/>
    <w:rsid w:val="005072CC"/>
    <w:rsid w:val="0050751F"/>
    <w:rsid w:val="00507C33"/>
    <w:rsid w:val="00510649"/>
    <w:rsid w:val="00510874"/>
    <w:rsid w:val="005116AF"/>
    <w:rsid w:val="00511A12"/>
    <w:rsid w:val="00511DA8"/>
    <w:rsid w:val="00511FFB"/>
    <w:rsid w:val="0051209E"/>
    <w:rsid w:val="005121DE"/>
    <w:rsid w:val="00512237"/>
    <w:rsid w:val="005126CC"/>
    <w:rsid w:val="005127D5"/>
    <w:rsid w:val="00512FE8"/>
    <w:rsid w:val="00513378"/>
    <w:rsid w:val="00514548"/>
    <w:rsid w:val="00514AD2"/>
    <w:rsid w:val="00514B6D"/>
    <w:rsid w:val="00515305"/>
    <w:rsid w:val="005154C8"/>
    <w:rsid w:val="00515648"/>
    <w:rsid w:val="005156BC"/>
    <w:rsid w:val="0051594F"/>
    <w:rsid w:val="00515A41"/>
    <w:rsid w:val="00515E4C"/>
    <w:rsid w:val="00516371"/>
    <w:rsid w:val="0051642C"/>
    <w:rsid w:val="0051690F"/>
    <w:rsid w:val="00516B21"/>
    <w:rsid w:val="00516C86"/>
    <w:rsid w:val="00517634"/>
    <w:rsid w:val="00517BB2"/>
    <w:rsid w:val="00517CEE"/>
    <w:rsid w:val="005200A2"/>
    <w:rsid w:val="00520231"/>
    <w:rsid w:val="005203C5"/>
    <w:rsid w:val="00520769"/>
    <w:rsid w:val="00520D2A"/>
    <w:rsid w:val="0052129B"/>
    <w:rsid w:val="00521BF7"/>
    <w:rsid w:val="005221E2"/>
    <w:rsid w:val="0052371D"/>
    <w:rsid w:val="00523725"/>
    <w:rsid w:val="00523A13"/>
    <w:rsid w:val="00523D1F"/>
    <w:rsid w:val="00523E47"/>
    <w:rsid w:val="005245C2"/>
    <w:rsid w:val="00524DA9"/>
    <w:rsid w:val="005250F4"/>
    <w:rsid w:val="0052534E"/>
    <w:rsid w:val="005264A4"/>
    <w:rsid w:val="005270EA"/>
    <w:rsid w:val="00527969"/>
    <w:rsid w:val="00530191"/>
    <w:rsid w:val="00530840"/>
    <w:rsid w:val="00530A8D"/>
    <w:rsid w:val="005315F0"/>
    <w:rsid w:val="00531AF2"/>
    <w:rsid w:val="00532031"/>
    <w:rsid w:val="005320CC"/>
    <w:rsid w:val="00532118"/>
    <w:rsid w:val="005323A6"/>
    <w:rsid w:val="005324D6"/>
    <w:rsid w:val="005329AA"/>
    <w:rsid w:val="005329CB"/>
    <w:rsid w:val="00532AB1"/>
    <w:rsid w:val="005335EC"/>
    <w:rsid w:val="00533713"/>
    <w:rsid w:val="00533A1D"/>
    <w:rsid w:val="00533A42"/>
    <w:rsid w:val="00533E68"/>
    <w:rsid w:val="00533F49"/>
    <w:rsid w:val="005345E7"/>
    <w:rsid w:val="00534F21"/>
    <w:rsid w:val="00534F93"/>
    <w:rsid w:val="00534FCA"/>
    <w:rsid w:val="005360D1"/>
    <w:rsid w:val="005362BE"/>
    <w:rsid w:val="005368F6"/>
    <w:rsid w:val="005369C9"/>
    <w:rsid w:val="00537487"/>
    <w:rsid w:val="00537500"/>
    <w:rsid w:val="005378F9"/>
    <w:rsid w:val="00537A9C"/>
    <w:rsid w:val="00537B63"/>
    <w:rsid w:val="00537BA7"/>
    <w:rsid w:val="00537DF0"/>
    <w:rsid w:val="00540454"/>
    <w:rsid w:val="005407A7"/>
    <w:rsid w:val="00540DA0"/>
    <w:rsid w:val="005415C1"/>
    <w:rsid w:val="00541B71"/>
    <w:rsid w:val="00541B88"/>
    <w:rsid w:val="00541CB7"/>
    <w:rsid w:val="00541F09"/>
    <w:rsid w:val="00541F7E"/>
    <w:rsid w:val="005421BE"/>
    <w:rsid w:val="00542241"/>
    <w:rsid w:val="0054316C"/>
    <w:rsid w:val="00543337"/>
    <w:rsid w:val="0054345B"/>
    <w:rsid w:val="00544066"/>
    <w:rsid w:val="00544286"/>
    <w:rsid w:val="00544769"/>
    <w:rsid w:val="0054476C"/>
    <w:rsid w:val="00544A44"/>
    <w:rsid w:val="005458E4"/>
    <w:rsid w:val="00545953"/>
    <w:rsid w:val="00545DA0"/>
    <w:rsid w:val="00545F96"/>
    <w:rsid w:val="00546232"/>
    <w:rsid w:val="00546720"/>
    <w:rsid w:val="00546A29"/>
    <w:rsid w:val="005472BF"/>
    <w:rsid w:val="00547653"/>
    <w:rsid w:val="00547F15"/>
    <w:rsid w:val="00547F1A"/>
    <w:rsid w:val="00550539"/>
    <w:rsid w:val="005505DC"/>
    <w:rsid w:val="00551943"/>
    <w:rsid w:val="00551D4F"/>
    <w:rsid w:val="005520B1"/>
    <w:rsid w:val="00553378"/>
    <w:rsid w:val="005541BE"/>
    <w:rsid w:val="00555124"/>
    <w:rsid w:val="005555AA"/>
    <w:rsid w:val="00555996"/>
    <w:rsid w:val="005562F6"/>
    <w:rsid w:val="0055655D"/>
    <w:rsid w:val="005572FE"/>
    <w:rsid w:val="00557589"/>
    <w:rsid w:val="005578E1"/>
    <w:rsid w:val="005579AC"/>
    <w:rsid w:val="00557C37"/>
    <w:rsid w:val="00557FDF"/>
    <w:rsid w:val="005604D0"/>
    <w:rsid w:val="005604E7"/>
    <w:rsid w:val="005605FF"/>
    <w:rsid w:val="00560D8B"/>
    <w:rsid w:val="00560DA0"/>
    <w:rsid w:val="00561DEE"/>
    <w:rsid w:val="00561F60"/>
    <w:rsid w:val="005625EF"/>
    <w:rsid w:val="00562655"/>
    <w:rsid w:val="00562685"/>
    <w:rsid w:val="0056278C"/>
    <w:rsid w:val="005630B5"/>
    <w:rsid w:val="0056326A"/>
    <w:rsid w:val="00563E74"/>
    <w:rsid w:val="0056413B"/>
    <w:rsid w:val="005647DC"/>
    <w:rsid w:val="005648A3"/>
    <w:rsid w:val="005649EE"/>
    <w:rsid w:val="005652A6"/>
    <w:rsid w:val="0056584A"/>
    <w:rsid w:val="005658B0"/>
    <w:rsid w:val="005658CF"/>
    <w:rsid w:val="00565C66"/>
    <w:rsid w:val="00565E24"/>
    <w:rsid w:val="00565F93"/>
    <w:rsid w:val="0056600F"/>
    <w:rsid w:val="00566294"/>
    <w:rsid w:val="005673A6"/>
    <w:rsid w:val="00567910"/>
    <w:rsid w:val="00567A45"/>
    <w:rsid w:val="005707F0"/>
    <w:rsid w:val="00570A84"/>
    <w:rsid w:val="00570D6B"/>
    <w:rsid w:val="0057137E"/>
    <w:rsid w:val="00571898"/>
    <w:rsid w:val="00571CBB"/>
    <w:rsid w:val="00571E8F"/>
    <w:rsid w:val="0057226B"/>
    <w:rsid w:val="0057250A"/>
    <w:rsid w:val="0057283F"/>
    <w:rsid w:val="005738E1"/>
    <w:rsid w:val="0057393C"/>
    <w:rsid w:val="005739B4"/>
    <w:rsid w:val="00573BB9"/>
    <w:rsid w:val="00573DAC"/>
    <w:rsid w:val="005749C1"/>
    <w:rsid w:val="0057505D"/>
    <w:rsid w:val="005759CF"/>
    <w:rsid w:val="00575AC0"/>
    <w:rsid w:val="00575AC6"/>
    <w:rsid w:val="00576618"/>
    <w:rsid w:val="005770DE"/>
    <w:rsid w:val="005774A7"/>
    <w:rsid w:val="00577FF2"/>
    <w:rsid w:val="00580843"/>
    <w:rsid w:val="00580BB8"/>
    <w:rsid w:val="00580E32"/>
    <w:rsid w:val="00581B75"/>
    <w:rsid w:val="005821A3"/>
    <w:rsid w:val="005824E0"/>
    <w:rsid w:val="00583162"/>
    <w:rsid w:val="00583220"/>
    <w:rsid w:val="00583352"/>
    <w:rsid w:val="005834D0"/>
    <w:rsid w:val="00583608"/>
    <w:rsid w:val="00583722"/>
    <w:rsid w:val="00583DF4"/>
    <w:rsid w:val="0058402E"/>
    <w:rsid w:val="005840FD"/>
    <w:rsid w:val="005841CD"/>
    <w:rsid w:val="005844C0"/>
    <w:rsid w:val="00584658"/>
    <w:rsid w:val="00584C92"/>
    <w:rsid w:val="00585344"/>
    <w:rsid w:val="0058649F"/>
    <w:rsid w:val="00586644"/>
    <w:rsid w:val="00586918"/>
    <w:rsid w:val="00587189"/>
    <w:rsid w:val="00590044"/>
    <w:rsid w:val="00590089"/>
    <w:rsid w:val="00591107"/>
    <w:rsid w:val="005914FF"/>
    <w:rsid w:val="00591832"/>
    <w:rsid w:val="00591AAD"/>
    <w:rsid w:val="00591CAB"/>
    <w:rsid w:val="00592850"/>
    <w:rsid w:val="00593299"/>
    <w:rsid w:val="005932F9"/>
    <w:rsid w:val="00593746"/>
    <w:rsid w:val="00593829"/>
    <w:rsid w:val="00593E02"/>
    <w:rsid w:val="00594442"/>
    <w:rsid w:val="005949F4"/>
    <w:rsid w:val="00595134"/>
    <w:rsid w:val="005956E5"/>
    <w:rsid w:val="005956EE"/>
    <w:rsid w:val="0059576C"/>
    <w:rsid w:val="00595BBC"/>
    <w:rsid w:val="005960CB"/>
    <w:rsid w:val="005961EC"/>
    <w:rsid w:val="00596498"/>
    <w:rsid w:val="0059654A"/>
    <w:rsid w:val="0059664D"/>
    <w:rsid w:val="00596BAE"/>
    <w:rsid w:val="00596D8F"/>
    <w:rsid w:val="00596F77"/>
    <w:rsid w:val="00597354"/>
    <w:rsid w:val="00597433"/>
    <w:rsid w:val="00597794"/>
    <w:rsid w:val="00597A82"/>
    <w:rsid w:val="005A0C9C"/>
    <w:rsid w:val="005A0DB3"/>
    <w:rsid w:val="005A109A"/>
    <w:rsid w:val="005A197C"/>
    <w:rsid w:val="005A1BAC"/>
    <w:rsid w:val="005A1E00"/>
    <w:rsid w:val="005A1FA8"/>
    <w:rsid w:val="005A2234"/>
    <w:rsid w:val="005A2297"/>
    <w:rsid w:val="005A2D3C"/>
    <w:rsid w:val="005A3118"/>
    <w:rsid w:val="005A316E"/>
    <w:rsid w:val="005A3284"/>
    <w:rsid w:val="005A3361"/>
    <w:rsid w:val="005A347B"/>
    <w:rsid w:val="005A3902"/>
    <w:rsid w:val="005A486D"/>
    <w:rsid w:val="005A49B8"/>
    <w:rsid w:val="005A4B0E"/>
    <w:rsid w:val="005A4EA9"/>
    <w:rsid w:val="005A642F"/>
    <w:rsid w:val="005A6C08"/>
    <w:rsid w:val="005A6D4C"/>
    <w:rsid w:val="005A6D73"/>
    <w:rsid w:val="005A7272"/>
    <w:rsid w:val="005A7359"/>
    <w:rsid w:val="005A76A2"/>
    <w:rsid w:val="005A7B67"/>
    <w:rsid w:val="005A7DEB"/>
    <w:rsid w:val="005B03FE"/>
    <w:rsid w:val="005B0582"/>
    <w:rsid w:val="005B070D"/>
    <w:rsid w:val="005B0F41"/>
    <w:rsid w:val="005B1648"/>
    <w:rsid w:val="005B1ABC"/>
    <w:rsid w:val="005B1D47"/>
    <w:rsid w:val="005B1D5F"/>
    <w:rsid w:val="005B1E10"/>
    <w:rsid w:val="005B2034"/>
    <w:rsid w:val="005B21F6"/>
    <w:rsid w:val="005B2B09"/>
    <w:rsid w:val="005B3021"/>
    <w:rsid w:val="005B3461"/>
    <w:rsid w:val="005B3AB4"/>
    <w:rsid w:val="005B481D"/>
    <w:rsid w:val="005B4898"/>
    <w:rsid w:val="005B4D87"/>
    <w:rsid w:val="005B55B8"/>
    <w:rsid w:val="005B5616"/>
    <w:rsid w:val="005B653A"/>
    <w:rsid w:val="005B669F"/>
    <w:rsid w:val="005B7D03"/>
    <w:rsid w:val="005B7D83"/>
    <w:rsid w:val="005B7DB1"/>
    <w:rsid w:val="005C0DB9"/>
    <w:rsid w:val="005C10FB"/>
    <w:rsid w:val="005C11AC"/>
    <w:rsid w:val="005C18B2"/>
    <w:rsid w:val="005C18E1"/>
    <w:rsid w:val="005C205A"/>
    <w:rsid w:val="005C20E6"/>
    <w:rsid w:val="005C2435"/>
    <w:rsid w:val="005C2593"/>
    <w:rsid w:val="005C2C62"/>
    <w:rsid w:val="005C30D1"/>
    <w:rsid w:val="005C3361"/>
    <w:rsid w:val="005C37C7"/>
    <w:rsid w:val="005C3BAD"/>
    <w:rsid w:val="005C41D5"/>
    <w:rsid w:val="005C448C"/>
    <w:rsid w:val="005C4E26"/>
    <w:rsid w:val="005C5493"/>
    <w:rsid w:val="005C5653"/>
    <w:rsid w:val="005C5D47"/>
    <w:rsid w:val="005C5F27"/>
    <w:rsid w:val="005C6459"/>
    <w:rsid w:val="005C64B7"/>
    <w:rsid w:val="005C6A61"/>
    <w:rsid w:val="005C6BE5"/>
    <w:rsid w:val="005C6FDF"/>
    <w:rsid w:val="005C7505"/>
    <w:rsid w:val="005C75A8"/>
    <w:rsid w:val="005C7813"/>
    <w:rsid w:val="005D1121"/>
    <w:rsid w:val="005D14F9"/>
    <w:rsid w:val="005D1C94"/>
    <w:rsid w:val="005D27FE"/>
    <w:rsid w:val="005D2839"/>
    <w:rsid w:val="005D293C"/>
    <w:rsid w:val="005D2AD7"/>
    <w:rsid w:val="005D2AFE"/>
    <w:rsid w:val="005D3160"/>
    <w:rsid w:val="005D325D"/>
    <w:rsid w:val="005D407E"/>
    <w:rsid w:val="005D4166"/>
    <w:rsid w:val="005D4517"/>
    <w:rsid w:val="005D4832"/>
    <w:rsid w:val="005D48CF"/>
    <w:rsid w:val="005D49C2"/>
    <w:rsid w:val="005D4F18"/>
    <w:rsid w:val="005D52E8"/>
    <w:rsid w:val="005D626A"/>
    <w:rsid w:val="005D627B"/>
    <w:rsid w:val="005D64F6"/>
    <w:rsid w:val="005D6895"/>
    <w:rsid w:val="005D698A"/>
    <w:rsid w:val="005D6A54"/>
    <w:rsid w:val="005D6BCD"/>
    <w:rsid w:val="005D6CCB"/>
    <w:rsid w:val="005D7025"/>
    <w:rsid w:val="005D70CD"/>
    <w:rsid w:val="005D7236"/>
    <w:rsid w:val="005D732D"/>
    <w:rsid w:val="005D7F75"/>
    <w:rsid w:val="005E0149"/>
    <w:rsid w:val="005E0213"/>
    <w:rsid w:val="005E03DB"/>
    <w:rsid w:val="005E0552"/>
    <w:rsid w:val="005E0BED"/>
    <w:rsid w:val="005E0DA2"/>
    <w:rsid w:val="005E0FE9"/>
    <w:rsid w:val="005E110D"/>
    <w:rsid w:val="005E1F79"/>
    <w:rsid w:val="005E1FAB"/>
    <w:rsid w:val="005E224F"/>
    <w:rsid w:val="005E2498"/>
    <w:rsid w:val="005E2522"/>
    <w:rsid w:val="005E2864"/>
    <w:rsid w:val="005E3155"/>
    <w:rsid w:val="005E3779"/>
    <w:rsid w:val="005E37AA"/>
    <w:rsid w:val="005E3BF5"/>
    <w:rsid w:val="005E3F35"/>
    <w:rsid w:val="005E401E"/>
    <w:rsid w:val="005E42AC"/>
    <w:rsid w:val="005E4859"/>
    <w:rsid w:val="005E5059"/>
    <w:rsid w:val="005E5190"/>
    <w:rsid w:val="005E5C56"/>
    <w:rsid w:val="005E5CD6"/>
    <w:rsid w:val="005E6143"/>
    <w:rsid w:val="005E640C"/>
    <w:rsid w:val="005E6DCA"/>
    <w:rsid w:val="005E6FDC"/>
    <w:rsid w:val="005E715E"/>
    <w:rsid w:val="005E73F7"/>
    <w:rsid w:val="005E74A1"/>
    <w:rsid w:val="005F02FC"/>
    <w:rsid w:val="005F096A"/>
    <w:rsid w:val="005F124B"/>
    <w:rsid w:val="005F14D0"/>
    <w:rsid w:val="005F1678"/>
    <w:rsid w:val="005F16E5"/>
    <w:rsid w:val="005F1D2E"/>
    <w:rsid w:val="005F2031"/>
    <w:rsid w:val="005F2166"/>
    <w:rsid w:val="005F2551"/>
    <w:rsid w:val="005F2978"/>
    <w:rsid w:val="005F300C"/>
    <w:rsid w:val="005F35D6"/>
    <w:rsid w:val="005F386D"/>
    <w:rsid w:val="005F38A8"/>
    <w:rsid w:val="005F3943"/>
    <w:rsid w:val="005F3A61"/>
    <w:rsid w:val="005F3B48"/>
    <w:rsid w:val="005F3D5E"/>
    <w:rsid w:val="005F4946"/>
    <w:rsid w:val="005F5D5E"/>
    <w:rsid w:val="005F5F54"/>
    <w:rsid w:val="005F6BCC"/>
    <w:rsid w:val="005F755D"/>
    <w:rsid w:val="005F7588"/>
    <w:rsid w:val="005F7782"/>
    <w:rsid w:val="00600352"/>
    <w:rsid w:val="006008A0"/>
    <w:rsid w:val="0060102E"/>
    <w:rsid w:val="00601282"/>
    <w:rsid w:val="006012FD"/>
    <w:rsid w:val="00601A7C"/>
    <w:rsid w:val="00601B01"/>
    <w:rsid w:val="00601B68"/>
    <w:rsid w:val="00601CBF"/>
    <w:rsid w:val="00601D9F"/>
    <w:rsid w:val="0060250E"/>
    <w:rsid w:val="00602868"/>
    <w:rsid w:val="00602994"/>
    <w:rsid w:val="00603166"/>
    <w:rsid w:val="006036A3"/>
    <w:rsid w:val="00603C48"/>
    <w:rsid w:val="00603F42"/>
    <w:rsid w:val="006043C3"/>
    <w:rsid w:val="006049D0"/>
    <w:rsid w:val="00604FAC"/>
    <w:rsid w:val="00605133"/>
    <w:rsid w:val="00605380"/>
    <w:rsid w:val="00605510"/>
    <w:rsid w:val="00605ECE"/>
    <w:rsid w:val="006063AF"/>
    <w:rsid w:val="00606458"/>
    <w:rsid w:val="0060696E"/>
    <w:rsid w:val="00606D5E"/>
    <w:rsid w:val="00606DBE"/>
    <w:rsid w:val="00606DD5"/>
    <w:rsid w:val="00606E93"/>
    <w:rsid w:val="006070F5"/>
    <w:rsid w:val="006074FE"/>
    <w:rsid w:val="006075AD"/>
    <w:rsid w:val="00607679"/>
    <w:rsid w:val="00607AE9"/>
    <w:rsid w:val="00607FDE"/>
    <w:rsid w:val="00610551"/>
    <w:rsid w:val="00610AA4"/>
    <w:rsid w:val="0061143B"/>
    <w:rsid w:val="00611938"/>
    <w:rsid w:val="00611A93"/>
    <w:rsid w:val="00611EA6"/>
    <w:rsid w:val="00612180"/>
    <w:rsid w:val="0061275D"/>
    <w:rsid w:val="006130A5"/>
    <w:rsid w:val="0061310C"/>
    <w:rsid w:val="006132A4"/>
    <w:rsid w:val="006134FA"/>
    <w:rsid w:val="006138EC"/>
    <w:rsid w:val="00613BF1"/>
    <w:rsid w:val="00614026"/>
    <w:rsid w:val="006140A2"/>
    <w:rsid w:val="006144EF"/>
    <w:rsid w:val="0061475F"/>
    <w:rsid w:val="00614E35"/>
    <w:rsid w:val="0061514F"/>
    <w:rsid w:val="00615344"/>
    <w:rsid w:val="006153A8"/>
    <w:rsid w:val="00615665"/>
    <w:rsid w:val="006156BD"/>
    <w:rsid w:val="00615D2E"/>
    <w:rsid w:val="00616ACD"/>
    <w:rsid w:val="00616DB0"/>
    <w:rsid w:val="00617F05"/>
    <w:rsid w:val="00620055"/>
    <w:rsid w:val="0062087C"/>
    <w:rsid w:val="006208FE"/>
    <w:rsid w:val="00620D87"/>
    <w:rsid w:val="00620E6E"/>
    <w:rsid w:val="0062243F"/>
    <w:rsid w:val="006226CD"/>
    <w:rsid w:val="00622F2F"/>
    <w:rsid w:val="00623464"/>
    <w:rsid w:val="0062383E"/>
    <w:rsid w:val="00623F8C"/>
    <w:rsid w:val="006240B5"/>
    <w:rsid w:val="0062417F"/>
    <w:rsid w:val="00624781"/>
    <w:rsid w:val="0062487C"/>
    <w:rsid w:val="00624A3F"/>
    <w:rsid w:val="00624B13"/>
    <w:rsid w:val="00624BBE"/>
    <w:rsid w:val="00624D65"/>
    <w:rsid w:val="0062534D"/>
    <w:rsid w:val="00625C7E"/>
    <w:rsid w:val="00625E46"/>
    <w:rsid w:val="00626970"/>
    <w:rsid w:val="00626D0C"/>
    <w:rsid w:val="00626EFD"/>
    <w:rsid w:val="00627264"/>
    <w:rsid w:val="006273C3"/>
    <w:rsid w:val="00627E44"/>
    <w:rsid w:val="00630190"/>
    <w:rsid w:val="0063044B"/>
    <w:rsid w:val="00630976"/>
    <w:rsid w:val="006309FA"/>
    <w:rsid w:val="00631697"/>
    <w:rsid w:val="00631B98"/>
    <w:rsid w:val="00632261"/>
    <w:rsid w:val="006325D9"/>
    <w:rsid w:val="00632901"/>
    <w:rsid w:val="00633195"/>
    <w:rsid w:val="00633765"/>
    <w:rsid w:val="00633A64"/>
    <w:rsid w:val="00633BC5"/>
    <w:rsid w:val="00634098"/>
    <w:rsid w:val="0063467A"/>
    <w:rsid w:val="00635271"/>
    <w:rsid w:val="00635447"/>
    <w:rsid w:val="00635561"/>
    <w:rsid w:val="00635EBC"/>
    <w:rsid w:val="0063692E"/>
    <w:rsid w:val="00637152"/>
    <w:rsid w:val="006373B5"/>
    <w:rsid w:val="00637580"/>
    <w:rsid w:val="006377D2"/>
    <w:rsid w:val="00637859"/>
    <w:rsid w:val="00640441"/>
    <w:rsid w:val="00641040"/>
    <w:rsid w:val="006415AF"/>
    <w:rsid w:val="00642838"/>
    <w:rsid w:val="00642887"/>
    <w:rsid w:val="00642C9A"/>
    <w:rsid w:val="006433F5"/>
    <w:rsid w:val="00643CDB"/>
    <w:rsid w:val="00643D0B"/>
    <w:rsid w:val="006440A2"/>
    <w:rsid w:val="0064475B"/>
    <w:rsid w:val="00644B1A"/>
    <w:rsid w:val="00644B2C"/>
    <w:rsid w:val="0064590D"/>
    <w:rsid w:val="006460A3"/>
    <w:rsid w:val="00646878"/>
    <w:rsid w:val="00646AC4"/>
    <w:rsid w:val="00646FF7"/>
    <w:rsid w:val="006474E1"/>
    <w:rsid w:val="00647B0F"/>
    <w:rsid w:val="00650025"/>
    <w:rsid w:val="0065098D"/>
    <w:rsid w:val="00650D11"/>
    <w:rsid w:val="00651160"/>
    <w:rsid w:val="00651686"/>
    <w:rsid w:val="00651910"/>
    <w:rsid w:val="00651C30"/>
    <w:rsid w:val="00652630"/>
    <w:rsid w:val="00654102"/>
    <w:rsid w:val="00654270"/>
    <w:rsid w:val="00654343"/>
    <w:rsid w:val="00654876"/>
    <w:rsid w:val="00654C45"/>
    <w:rsid w:val="00654DFC"/>
    <w:rsid w:val="0065525E"/>
    <w:rsid w:val="00655896"/>
    <w:rsid w:val="0065591B"/>
    <w:rsid w:val="006568D0"/>
    <w:rsid w:val="00656971"/>
    <w:rsid w:val="00657FF7"/>
    <w:rsid w:val="00660461"/>
    <w:rsid w:val="006605AD"/>
    <w:rsid w:val="00660A4E"/>
    <w:rsid w:val="00660B29"/>
    <w:rsid w:val="006611C4"/>
    <w:rsid w:val="006619BE"/>
    <w:rsid w:val="00661BA9"/>
    <w:rsid w:val="00661DFE"/>
    <w:rsid w:val="00661E06"/>
    <w:rsid w:val="00661E18"/>
    <w:rsid w:val="006627E6"/>
    <w:rsid w:val="00662D5A"/>
    <w:rsid w:val="00662FAB"/>
    <w:rsid w:val="00663609"/>
    <w:rsid w:val="00663D02"/>
    <w:rsid w:val="00663FB5"/>
    <w:rsid w:val="00663FEC"/>
    <w:rsid w:val="0066538E"/>
    <w:rsid w:val="00665620"/>
    <w:rsid w:val="00665CD4"/>
    <w:rsid w:val="00665D68"/>
    <w:rsid w:val="00666056"/>
    <w:rsid w:val="00666461"/>
    <w:rsid w:val="0066694F"/>
    <w:rsid w:val="006669F4"/>
    <w:rsid w:val="00666D11"/>
    <w:rsid w:val="0066780D"/>
    <w:rsid w:val="00670492"/>
    <w:rsid w:val="00670595"/>
    <w:rsid w:val="006707FF"/>
    <w:rsid w:val="0067082A"/>
    <w:rsid w:val="00670CAB"/>
    <w:rsid w:val="006710A9"/>
    <w:rsid w:val="00671105"/>
    <w:rsid w:val="006711C2"/>
    <w:rsid w:val="00671DB1"/>
    <w:rsid w:val="006725F4"/>
    <w:rsid w:val="006728A5"/>
    <w:rsid w:val="006728E4"/>
    <w:rsid w:val="00672AFA"/>
    <w:rsid w:val="00673198"/>
    <w:rsid w:val="006735DA"/>
    <w:rsid w:val="00673C00"/>
    <w:rsid w:val="00673C69"/>
    <w:rsid w:val="0067455D"/>
    <w:rsid w:val="006750B3"/>
    <w:rsid w:val="0067539B"/>
    <w:rsid w:val="00675867"/>
    <w:rsid w:val="00675984"/>
    <w:rsid w:val="0067598A"/>
    <w:rsid w:val="00675C2E"/>
    <w:rsid w:val="00675D01"/>
    <w:rsid w:val="00675E82"/>
    <w:rsid w:val="00675ED0"/>
    <w:rsid w:val="00675F6C"/>
    <w:rsid w:val="00676457"/>
    <w:rsid w:val="0067692D"/>
    <w:rsid w:val="00676D52"/>
    <w:rsid w:val="00677169"/>
    <w:rsid w:val="00677596"/>
    <w:rsid w:val="0067788C"/>
    <w:rsid w:val="0068093E"/>
    <w:rsid w:val="0068136D"/>
    <w:rsid w:val="006819EE"/>
    <w:rsid w:val="00682FAF"/>
    <w:rsid w:val="0068348D"/>
    <w:rsid w:val="00683587"/>
    <w:rsid w:val="006836AA"/>
    <w:rsid w:val="00683DBF"/>
    <w:rsid w:val="00683E2F"/>
    <w:rsid w:val="00684534"/>
    <w:rsid w:val="0068488D"/>
    <w:rsid w:val="006848D2"/>
    <w:rsid w:val="00684CBF"/>
    <w:rsid w:val="00686626"/>
    <w:rsid w:val="0068718C"/>
    <w:rsid w:val="00687358"/>
    <w:rsid w:val="00687F0A"/>
    <w:rsid w:val="006907E3"/>
    <w:rsid w:val="00690AEA"/>
    <w:rsid w:val="00690DCE"/>
    <w:rsid w:val="006913BD"/>
    <w:rsid w:val="00691476"/>
    <w:rsid w:val="0069150E"/>
    <w:rsid w:val="0069156B"/>
    <w:rsid w:val="006916C2"/>
    <w:rsid w:val="00691727"/>
    <w:rsid w:val="00691CFE"/>
    <w:rsid w:val="006923B2"/>
    <w:rsid w:val="00692647"/>
    <w:rsid w:val="0069313D"/>
    <w:rsid w:val="0069331B"/>
    <w:rsid w:val="00693A66"/>
    <w:rsid w:val="006943AF"/>
    <w:rsid w:val="00694A9B"/>
    <w:rsid w:val="00695BA7"/>
    <w:rsid w:val="00695EF2"/>
    <w:rsid w:val="0069683A"/>
    <w:rsid w:val="00696DC1"/>
    <w:rsid w:val="00696F73"/>
    <w:rsid w:val="00697602"/>
    <w:rsid w:val="0069787B"/>
    <w:rsid w:val="00697A30"/>
    <w:rsid w:val="00697AC4"/>
    <w:rsid w:val="006A01C3"/>
    <w:rsid w:val="006A03DC"/>
    <w:rsid w:val="006A0E53"/>
    <w:rsid w:val="006A10E5"/>
    <w:rsid w:val="006A12C3"/>
    <w:rsid w:val="006A154F"/>
    <w:rsid w:val="006A1F29"/>
    <w:rsid w:val="006A20AF"/>
    <w:rsid w:val="006A2212"/>
    <w:rsid w:val="006A25A9"/>
    <w:rsid w:val="006A25E2"/>
    <w:rsid w:val="006A28EC"/>
    <w:rsid w:val="006A290F"/>
    <w:rsid w:val="006A2C6E"/>
    <w:rsid w:val="006A36C1"/>
    <w:rsid w:val="006A3B2B"/>
    <w:rsid w:val="006A3C2D"/>
    <w:rsid w:val="006A4AF3"/>
    <w:rsid w:val="006A5218"/>
    <w:rsid w:val="006A5380"/>
    <w:rsid w:val="006A53F9"/>
    <w:rsid w:val="006A5890"/>
    <w:rsid w:val="006A601D"/>
    <w:rsid w:val="006A6248"/>
    <w:rsid w:val="006A679E"/>
    <w:rsid w:val="006A71AD"/>
    <w:rsid w:val="006A7334"/>
    <w:rsid w:val="006A73DE"/>
    <w:rsid w:val="006A7550"/>
    <w:rsid w:val="006A7E61"/>
    <w:rsid w:val="006B03C1"/>
    <w:rsid w:val="006B110F"/>
    <w:rsid w:val="006B1666"/>
    <w:rsid w:val="006B18B8"/>
    <w:rsid w:val="006B19E9"/>
    <w:rsid w:val="006B1AA9"/>
    <w:rsid w:val="006B2011"/>
    <w:rsid w:val="006B2CD0"/>
    <w:rsid w:val="006B3D18"/>
    <w:rsid w:val="006B3DB0"/>
    <w:rsid w:val="006B41F4"/>
    <w:rsid w:val="006B4EA3"/>
    <w:rsid w:val="006B4F8F"/>
    <w:rsid w:val="006B5955"/>
    <w:rsid w:val="006B5C7D"/>
    <w:rsid w:val="006B617D"/>
    <w:rsid w:val="006B6775"/>
    <w:rsid w:val="006C0318"/>
    <w:rsid w:val="006C0B17"/>
    <w:rsid w:val="006C0B50"/>
    <w:rsid w:val="006C15BC"/>
    <w:rsid w:val="006C187F"/>
    <w:rsid w:val="006C218B"/>
    <w:rsid w:val="006C21D8"/>
    <w:rsid w:val="006C2350"/>
    <w:rsid w:val="006C24CB"/>
    <w:rsid w:val="006C26F9"/>
    <w:rsid w:val="006C2AF3"/>
    <w:rsid w:val="006C2B1C"/>
    <w:rsid w:val="006C3181"/>
    <w:rsid w:val="006C340C"/>
    <w:rsid w:val="006C36C2"/>
    <w:rsid w:val="006C3EE0"/>
    <w:rsid w:val="006C60FB"/>
    <w:rsid w:val="006C62DB"/>
    <w:rsid w:val="006C6ACE"/>
    <w:rsid w:val="006C6CF4"/>
    <w:rsid w:val="006C720A"/>
    <w:rsid w:val="006C74CF"/>
    <w:rsid w:val="006C7BB3"/>
    <w:rsid w:val="006C7C7A"/>
    <w:rsid w:val="006D031E"/>
    <w:rsid w:val="006D091B"/>
    <w:rsid w:val="006D0FB6"/>
    <w:rsid w:val="006D1AE8"/>
    <w:rsid w:val="006D1ECD"/>
    <w:rsid w:val="006D22D4"/>
    <w:rsid w:val="006D2378"/>
    <w:rsid w:val="006D25FA"/>
    <w:rsid w:val="006D2934"/>
    <w:rsid w:val="006D2EC4"/>
    <w:rsid w:val="006D30DB"/>
    <w:rsid w:val="006D390F"/>
    <w:rsid w:val="006D3CE6"/>
    <w:rsid w:val="006D41FF"/>
    <w:rsid w:val="006D47E9"/>
    <w:rsid w:val="006D50AA"/>
    <w:rsid w:val="006D53B5"/>
    <w:rsid w:val="006D56CA"/>
    <w:rsid w:val="006D6557"/>
    <w:rsid w:val="006D6E99"/>
    <w:rsid w:val="006D7936"/>
    <w:rsid w:val="006D7C8E"/>
    <w:rsid w:val="006E0204"/>
    <w:rsid w:val="006E02C7"/>
    <w:rsid w:val="006E0AC7"/>
    <w:rsid w:val="006E0ED0"/>
    <w:rsid w:val="006E16E2"/>
    <w:rsid w:val="006E213E"/>
    <w:rsid w:val="006E2157"/>
    <w:rsid w:val="006E2333"/>
    <w:rsid w:val="006E250B"/>
    <w:rsid w:val="006E266D"/>
    <w:rsid w:val="006E2834"/>
    <w:rsid w:val="006E348E"/>
    <w:rsid w:val="006E3762"/>
    <w:rsid w:val="006E38E0"/>
    <w:rsid w:val="006E3D08"/>
    <w:rsid w:val="006E3DB9"/>
    <w:rsid w:val="006E3E54"/>
    <w:rsid w:val="006E428C"/>
    <w:rsid w:val="006E42D4"/>
    <w:rsid w:val="006E449B"/>
    <w:rsid w:val="006E44F5"/>
    <w:rsid w:val="006E4528"/>
    <w:rsid w:val="006E457E"/>
    <w:rsid w:val="006E4669"/>
    <w:rsid w:val="006E4CEE"/>
    <w:rsid w:val="006E529A"/>
    <w:rsid w:val="006E5650"/>
    <w:rsid w:val="006E5863"/>
    <w:rsid w:val="006E5A2F"/>
    <w:rsid w:val="006E6285"/>
    <w:rsid w:val="006E676F"/>
    <w:rsid w:val="006E67EC"/>
    <w:rsid w:val="006E73E4"/>
    <w:rsid w:val="006E7D16"/>
    <w:rsid w:val="006E7F32"/>
    <w:rsid w:val="006F0AE9"/>
    <w:rsid w:val="006F0CE4"/>
    <w:rsid w:val="006F1254"/>
    <w:rsid w:val="006F19A1"/>
    <w:rsid w:val="006F1A12"/>
    <w:rsid w:val="006F1FF9"/>
    <w:rsid w:val="006F25C1"/>
    <w:rsid w:val="006F2987"/>
    <w:rsid w:val="006F2FCE"/>
    <w:rsid w:val="006F35FC"/>
    <w:rsid w:val="006F3BD8"/>
    <w:rsid w:val="006F3C08"/>
    <w:rsid w:val="006F46D5"/>
    <w:rsid w:val="006F4F85"/>
    <w:rsid w:val="006F51F5"/>
    <w:rsid w:val="006F5227"/>
    <w:rsid w:val="006F5412"/>
    <w:rsid w:val="006F5876"/>
    <w:rsid w:val="006F5AC3"/>
    <w:rsid w:val="006F5F04"/>
    <w:rsid w:val="006F6400"/>
    <w:rsid w:val="006F6669"/>
    <w:rsid w:val="006F7D24"/>
    <w:rsid w:val="00700165"/>
    <w:rsid w:val="00701396"/>
    <w:rsid w:val="00701714"/>
    <w:rsid w:val="007019E6"/>
    <w:rsid w:val="00701A13"/>
    <w:rsid w:val="0070226B"/>
    <w:rsid w:val="007024F6"/>
    <w:rsid w:val="007028FF"/>
    <w:rsid w:val="00703020"/>
    <w:rsid w:val="0070354E"/>
    <w:rsid w:val="00703716"/>
    <w:rsid w:val="00703C5F"/>
    <w:rsid w:val="00703C8C"/>
    <w:rsid w:val="007052A0"/>
    <w:rsid w:val="007059DA"/>
    <w:rsid w:val="00705BA3"/>
    <w:rsid w:val="00705D62"/>
    <w:rsid w:val="00706330"/>
    <w:rsid w:val="00706DDE"/>
    <w:rsid w:val="00706EC3"/>
    <w:rsid w:val="007070CC"/>
    <w:rsid w:val="0070757D"/>
    <w:rsid w:val="00707AAE"/>
    <w:rsid w:val="007104B4"/>
    <w:rsid w:val="00712084"/>
    <w:rsid w:val="00713892"/>
    <w:rsid w:val="00713FA3"/>
    <w:rsid w:val="00714355"/>
    <w:rsid w:val="007144A4"/>
    <w:rsid w:val="007144C5"/>
    <w:rsid w:val="00714580"/>
    <w:rsid w:val="0071466E"/>
    <w:rsid w:val="00714904"/>
    <w:rsid w:val="00714A6F"/>
    <w:rsid w:val="00714B3A"/>
    <w:rsid w:val="0071528F"/>
    <w:rsid w:val="00715411"/>
    <w:rsid w:val="007158F1"/>
    <w:rsid w:val="00715DAB"/>
    <w:rsid w:val="00716AC2"/>
    <w:rsid w:val="00716FC0"/>
    <w:rsid w:val="00717353"/>
    <w:rsid w:val="007177E6"/>
    <w:rsid w:val="00717C17"/>
    <w:rsid w:val="00720507"/>
    <w:rsid w:val="007205FB"/>
    <w:rsid w:val="007207EC"/>
    <w:rsid w:val="00720970"/>
    <w:rsid w:val="00720A48"/>
    <w:rsid w:val="00720BC8"/>
    <w:rsid w:val="00720E83"/>
    <w:rsid w:val="00720EFB"/>
    <w:rsid w:val="00721077"/>
    <w:rsid w:val="007210CA"/>
    <w:rsid w:val="007212A0"/>
    <w:rsid w:val="00721728"/>
    <w:rsid w:val="00721749"/>
    <w:rsid w:val="0072187C"/>
    <w:rsid w:val="0072200E"/>
    <w:rsid w:val="007225A2"/>
    <w:rsid w:val="00722D93"/>
    <w:rsid w:val="00722F6C"/>
    <w:rsid w:val="00722FA1"/>
    <w:rsid w:val="00723271"/>
    <w:rsid w:val="007235EC"/>
    <w:rsid w:val="007236AA"/>
    <w:rsid w:val="00724B56"/>
    <w:rsid w:val="00725170"/>
    <w:rsid w:val="00725423"/>
    <w:rsid w:val="00725AD2"/>
    <w:rsid w:val="00726566"/>
    <w:rsid w:val="007269E4"/>
    <w:rsid w:val="00726C16"/>
    <w:rsid w:val="00726FD0"/>
    <w:rsid w:val="00727558"/>
    <w:rsid w:val="00727EC8"/>
    <w:rsid w:val="007303F9"/>
    <w:rsid w:val="007304CC"/>
    <w:rsid w:val="00730DD9"/>
    <w:rsid w:val="00731C98"/>
    <w:rsid w:val="0073234C"/>
    <w:rsid w:val="007324F6"/>
    <w:rsid w:val="0073267F"/>
    <w:rsid w:val="00732A5A"/>
    <w:rsid w:val="00732D50"/>
    <w:rsid w:val="00732D56"/>
    <w:rsid w:val="007331B8"/>
    <w:rsid w:val="0073344A"/>
    <w:rsid w:val="00733D19"/>
    <w:rsid w:val="007341E0"/>
    <w:rsid w:val="00734542"/>
    <w:rsid w:val="0073478C"/>
    <w:rsid w:val="007347DD"/>
    <w:rsid w:val="0073491B"/>
    <w:rsid w:val="00734CB4"/>
    <w:rsid w:val="00734D41"/>
    <w:rsid w:val="00735093"/>
    <w:rsid w:val="0073704E"/>
    <w:rsid w:val="00737139"/>
    <w:rsid w:val="00737456"/>
    <w:rsid w:val="007409F5"/>
    <w:rsid w:val="00740B2C"/>
    <w:rsid w:val="00740C4E"/>
    <w:rsid w:val="00741532"/>
    <w:rsid w:val="00741808"/>
    <w:rsid w:val="00741B86"/>
    <w:rsid w:val="007426D6"/>
    <w:rsid w:val="00742C32"/>
    <w:rsid w:val="00742D59"/>
    <w:rsid w:val="00742F0D"/>
    <w:rsid w:val="007436EB"/>
    <w:rsid w:val="00743A18"/>
    <w:rsid w:val="00743B9E"/>
    <w:rsid w:val="00743BC7"/>
    <w:rsid w:val="00743D6A"/>
    <w:rsid w:val="00744363"/>
    <w:rsid w:val="00744803"/>
    <w:rsid w:val="00744CBF"/>
    <w:rsid w:val="00744FFF"/>
    <w:rsid w:val="00745D18"/>
    <w:rsid w:val="00745E27"/>
    <w:rsid w:val="00745EC9"/>
    <w:rsid w:val="00746DDE"/>
    <w:rsid w:val="00746DFD"/>
    <w:rsid w:val="00746EE5"/>
    <w:rsid w:val="007509E1"/>
    <w:rsid w:val="00750BB7"/>
    <w:rsid w:val="00751177"/>
    <w:rsid w:val="0075136A"/>
    <w:rsid w:val="00751F6D"/>
    <w:rsid w:val="00752236"/>
    <w:rsid w:val="007529A4"/>
    <w:rsid w:val="00752CD1"/>
    <w:rsid w:val="007533C6"/>
    <w:rsid w:val="00753455"/>
    <w:rsid w:val="00754135"/>
    <w:rsid w:val="00754849"/>
    <w:rsid w:val="00754977"/>
    <w:rsid w:val="00754B9C"/>
    <w:rsid w:val="00755086"/>
    <w:rsid w:val="0075557B"/>
    <w:rsid w:val="00755809"/>
    <w:rsid w:val="00755C8C"/>
    <w:rsid w:val="0075658B"/>
    <w:rsid w:val="00756DC5"/>
    <w:rsid w:val="00757CC8"/>
    <w:rsid w:val="00757D62"/>
    <w:rsid w:val="007600BF"/>
    <w:rsid w:val="007600F4"/>
    <w:rsid w:val="00760200"/>
    <w:rsid w:val="007602B5"/>
    <w:rsid w:val="007602CE"/>
    <w:rsid w:val="00760A06"/>
    <w:rsid w:val="00760A99"/>
    <w:rsid w:val="00761C61"/>
    <w:rsid w:val="00762259"/>
    <w:rsid w:val="00762B85"/>
    <w:rsid w:val="00762BCA"/>
    <w:rsid w:val="00762C50"/>
    <w:rsid w:val="00762FB0"/>
    <w:rsid w:val="00763119"/>
    <w:rsid w:val="00763557"/>
    <w:rsid w:val="00763C4D"/>
    <w:rsid w:val="00763D8C"/>
    <w:rsid w:val="00763EA5"/>
    <w:rsid w:val="00764B44"/>
    <w:rsid w:val="00764C21"/>
    <w:rsid w:val="00765DD9"/>
    <w:rsid w:val="00765E0E"/>
    <w:rsid w:val="0076654F"/>
    <w:rsid w:val="007665D9"/>
    <w:rsid w:val="00766ABA"/>
    <w:rsid w:val="00766BC9"/>
    <w:rsid w:val="00766F4D"/>
    <w:rsid w:val="007676CD"/>
    <w:rsid w:val="00767E20"/>
    <w:rsid w:val="00767F0C"/>
    <w:rsid w:val="0077137B"/>
    <w:rsid w:val="0077137D"/>
    <w:rsid w:val="007718DE"/>
    <w:rsid w:val="00771C25"/>
    <w:rsid w:val="00771F22"/>
    <w:rsid w:val="00772326"/>
    <w:rsid w:val="0077233A"/>
    <w:rsid w:val="007724E2"/>
    <w:rsid w:val="00772760"/>
    <w:rsid w:val="00772A6B"/>
    <w:rsid w:val="00772C16"/>
    <w:rsid w:val="00773005"/>
    <w:rsid w:val="007744E5"/>
    <w:rsid w:val="0077458C"/>
    <w:rsid w:val="007746F5"/>
    <w:rsid w:val="00775504"/>
    <w:rsid w:val="007755E7"/>
    <w:rsid w:val="00775BD4"/>
    <w:rsid w:val="007763C6"/>
    <w:rsid w:val="007768BA"/>
    <w:rsid w:val="00776925"/>
    <w:rsid w:val="00776AE8"/>
    <w:rsid w:val="007771A6"/>
    <w:rsid w:val="007775DA"/>
    <w:rsid w:val="007776D1"/>
    <w:rsid w:val="00777859"/>
    <w:rsid w:val="007778D3"/>
    <w:rsid w:val="007800AA"/>
    <w:rsid w:val="007801E2"/>
    <w:rsid w:val="00780524"/>
    <w:rsid w:val="007807A3"/>
    <w:rsid w:val="00780EB4"/>
    <w:rsid w:val="00781823"/>
    <w:rsid w:val="007818B1"/>
    <w:rsid w:val="007818F3"/>
    <w:rsid w:val="007819B7"/>
    <w:rsid w:val="00781BAC"/>
    <w:rsid w:val="00781D3C"/>
    <w:rsid w:val="00782732"/>
    <w:rsid w:val="007833D8"/>
    <w:rsid w:val="007834EC"/>
    <w:rsid w:val="00783592"/>
    <w:rsid w:val="007839FD"/>
    <w:rsid w:val="00783D4E"/>
    <w:rsid w:val="00783D5F"/>
    <w:rsid w:val="00783DE1"/>
    <w:rsid w:val="00784017"/>
    <w:rsid w:val="00785148"/>
    <w:rsid w:val="00785936"/>
    <w:rsid w:val="00785D92"/>
    <w:rsid w:val="00785F3C"/>
    <w:rsid w:val="00786892"/>
    <w:rsid w:val="0079089F"/>
    <w:rsid w:val="00790BE0"/>
    <w:rsid w:val="00790CF4"/>
    <w:rsid w:val="00790E77"/>
    <w:rsid w:val="007917C9"/>
    <w:rsid w:val="00791A10"/>
    <w:rsid w:val="00791CCA"/>
    <w:rsid w:val="00791E15"/>
    <w:rsid w:val="00791F10"/>
    <w:rsid w:val="00792238"/>
    <w:rsid w:val="0079275C"/>
    <w:rsid w:val="00792E07"/>
    <w:rsid w:val="007934D0"/>
    <w:rsid w:val="00793670"/>
    <w:rsid w:val="00793959"/>
    <w:rsid w:val="00793BFC"/>
    <w:rsid w:val="00793BFF"/>
    <w:rsid w:val="00793D46"/>
    <w:rsid w:val="00793DA7"/>
    <w:rsid w:val="00794ADF"/>
    <w:rsid w:val="00794F96"/>
    <w:rsid w:val="007952E9"/>
    <w:rsid w:val="007958AD"/>
    <w:rsid w:val="00795CA5"/>
    <w:rsid w:val="00795D05"/>
    <w:rsid w:val="00796B01"/>
    <w:rsid w:val="00796F43"/>
    <w:rsid w:val="0079713F"/>
    <w:rsid w:val="0079730C"/>
    <w:rsid w:val="007973BD"/>
    <w:rsid w:val="007A010B"/>
    <w:rsid w:val="007A0383"/>
    <w:rsid w:val="007A05E6"/>
    <w:rsid w:val="007A1F84"/>
    <w:rsid w:val="007A22CE"/>
    <w:rsid w:val="007A2B43"/>
    <w:rsid w:val="007A306D"/>
    <w:rsid w:val="007A3AF6"/>
    <w:rsid w:val="007A40D8"/>
    <w:rsid w:val="007A4197"/>
    <w:rsid w:val="007A423C"/>
    <w:rsid w:val="007A458C"/>
    <w:rsid w:val="007A490F"/>
    <w:rsid w:val="007A50E8"/>
    <w:rsid w:val="007A5301"/>
    <w:rsid w:val="007A539D"/>
    <w:rsid w:val="007A5A6F"/>
    <w:rsid w:val="007A5B18"/>
    <w:rsid w:val="007A6135"/>
    <w:rsid w:val="007A63E0"/>
    <w:rsid w:val="007A668F"/>
    <w:rsid w:val="007A6A98"/>
    <w:rsid w:val="007A72C8"/>
    <w:rsid w:val="007A732F"/>
    <w:rsid w:val="007A769F"/>
    <w:rsid w:val="007A7C7F"/>
    <w:rsid w:val="007B04F4"/>
    <w:rsid w:val="007B070F"/>
    <w:rsid w:val="007B0AEF"/>
    <w:rsid w:val="007B0D9A"/>
    <w:rsid w:val="007B1559"/>
    <w:rsid w:val="007B1818"/>
    <w:rsid w:val="007B2173"/>
    <w:rsid w:val="007B2288"/>
    <w:rsid w:val="007B2406"/>
    <w:rsid w:val="007B2AC0"/>
    <w:rsid w:val="007B2C92"/>
    <w:rsid w:val="007B4297"/>
    <w:rsid w:val="007B46ED"/>
    <w:rsid w:val="007B4FA6"/>
    <w:rsid w:val="007B5174"/>
    <w:rsid w:val="007B53E2"/>
    <w:rsid w:val="007B565D"/>
    <w:rsid w:val="007B5BC4"/>
    <w:rsid w:val="007B61D4"/>
    <w:rsid w:val="007B63F6"/>
    <w:rsid w:val="007B6728"/>
    <w:rsid w:val="007B6AF5"/>
    <w:rsid w:val="007B726C"/>
    <w:rsid w:val="007B72F5"/>
    <w:rsid w:val="007B7527"/>
    <w:rsid w:val="007B7AAF"/>
    <w:rsid w:val="007B7C51"/>
    <w:rsid w:val="007B7D10"/>
    <w:rsid w:val="007C032D"/>
    <w:rsid w:val="007C0526"/>
    <w:rsid w:val="007C1530"/>
    <w:rsid w:val="007C20C4"/>
    <w:rsid w:val="007C257D"/>
    <w:rsid w:val="007C27C0"/>
    <w:rsid w:val="007C2969"/>
    <w:rsid w:val="007C2A42"/>
    <w:rsid w:val="007C2E4F"/>
    <w:rsid w:val="007C2F2C"/>
    <w:rsid w:val="007C3158"/>
    <w:rsid w:val="007C31C2"/>
    <w:rsid w:val="007C3611"/>
    <w:rsid w:val="007C3DFC"/>
    <w:rsid w:val="007C3F07"/>
    <w:rsid w:val="007C40EC"/>
    <w:rsid w:val="007C49C9"/>
    <w:rsid w:val="007C4AC3"/>
    <w:rsid w:val="007C4F74"/>
    <w:rsid w:val="007C5876"/>
    <w:rsid w:val="007C6ADD"/>
    <w:rsid w:val="007C6AF5"/>
    <w:rsid w:val="007C6E5F"/>
    <w:rsid w:val="007C784A"/>
    <w:rsid w:val="007C7D0C"/>
    <w:rsid w:val="007D0945"/>
    <w:rsid w:val="007D0978"/>
    <w:rsid w:val="007D0AAA"/>
    <w:rsid w:val="007D0FC1"/>
    <w:rsid w:val="007D1352"/>
    <w:rsid w:val="007D1C23"/>
    <w:rsid w:val="007D1F4A"/>
    <w:rsid w:val="007D21EC"/>
    <w:rsid w:val="007D25D2"/>
    <w:rsid w:val="007D2884"/>
    <w:rsid w:val="007D3D10"/>
    <w:rsid w:val="007D4AD1"/>
    <w:rsid w:val="007D4B86"/>
    <w:rsid w:val="007D4C63"/>
    <w:rsid w:val="007D53EC"/>
    <w:rsid w:val="007D59F0"/>
    <w:rsid w:val="007D5A34"/>
    <w:rsid w:val="007D63CB"/>
    <w:rsid w:val="007D6541"/>
    <w:rsid w:val="007D66AD"/>
    <w:rsid w:val="007D67DF"/>
    <w:rsid w:val="007D69D7"/>
    <w:rsid w:val="007D748E"/>
    <w:rsid w:val="007D75C2"/>
    <w:rsid w:val="007D7A22"/>
    <w:rsid w:val="007D7A91"/>
    <w:rsid w:val="007E0ADC"/>
    <w:rsid w:val="007E0BFF"/>
    <w:rsid w:val="007E1397"/>
    <w:rsid w:val="007E16B5"/>
    <w:rsid w:val="007E1940"/>
    <w:rsid w:val="007E3390"/>
    <w:rsid w:val="007E3AFE"/>
    <w:rsid w:val="007E3B54"/>
    <w:rsid w:val="007E416A"/>
    <w:rsid w:val="007E51D4"/>
    <w:rsid w:val="007E541F"/>
    <w:rsid w:val="007E5666"/>
    <w:rsid w:val="007E58A8"/>
    <w:rsid w:val="007E58DB"/>
    <w:rsid w:val="007E6929"/>
    <w:rsid w:val="007E6B5D"/>
    <w:rsid w:val="007E7300"/>
    <w:rsid w:val="007E74A3"/>
    <w:rsid w:val="007F077F"/>
    <w:rsid w:val="007F0879"/>
    <w:rsid w:val="007F0F50"/>
    <w:rsid w:val="007F13B5"/>
    <w:rsid w:val="007F257C"/>
    <w:rsid w:val="007F26C7"/>
    <w:rsid w:val="007F2AF9"/>
    <w:rsid w:val="007F2BA1"/>
    <w:rsid w:val="007F2C2D"/>
    <w:rsid w:val="007F2FF1"/>
    <w:rsid w:val="007F3013"/>
    <w:rsid w:val="007F3295"/>
    <w:rsid w:val="007F3B10"/>
    <w:rsid w:val="007F3FB0"/>
    <w:rsid w:val="007F4417"/>
    <w:rsid w:val="007F4534"/>
    <w:rsid w:val="007F4C08"/>
    <w:rsid w:val="007F4E6D"/>
    <w:rsid w:val="007F4F00"/>
    <w:rsid w:val="007F55C4"/>
    <w:rsid w:val="007F566D"/>
    <w:rsid w:val="007F5C72"/>
    <w:rsid w:val="007F6451"/>
    <w:rsid w:val="007F64CE"/>
    <w:rsid w:val="007F670F"/>
    <w:rsid w:val="007F6724"/>
    <w:rsid w:val="007F6964"/>
    <w:rsid w:val="007F7238"/>
    <w:rsid w:val="007F7311"/>
    <w:rsid w:val="007F7B8C"/>
    <w:rsid w:val="008006BB"/>
    <w:rsid w:val="00800908"/>
    <w:rsid w:val="00800ADD"/>
    <w:rsid w:val="00800C7B"/>
    <w:rsid w:val="00800EEE"/>
    <w:rsid w:val="00801180"/>
    <w:rsid w:val="008013E1"/>
    <w:rsid w:val="008017A4"/>
    <w:rsid w:val="008017C7"/>
    <w:rsid w:val="00801A13"/>
    <w:rsid w:val="00801CE5"/>
    <w:rsid w:val="008022DC"/>
    <w:rsid w:val="00802385"/>
    <w:rsid w:val="0080268D"/>
    <w:rsid w:val="008028C3"/>
    <w:rsid w:val="00802CBD"/>
    <w:rsid w:val="0080336C"/>
    <w:rsid w:val="00803390"/>
    <w:rsid w:val="008036A1"/>
    <w:rsid w:val="00803918"/>
    <w:rsid w:val="00803A5E"/>
    <w:rsid w:val="00803BDB"/>
    <w:rsid w:val="00803EB1"/>
    <w:rsid w:val="008045C0"/>
    <w:rsid w:val="00804F50"/>
    <w:rsid w:val="00804F75"/>
    <w:rsid w:val="008055F5"/>
    <w:rsid w:val="008056CD"/>
    <w:rsid w:val="008064B0"/>
    <w:rsid w:val="008064B8"/>
    <w:rsid w:val="00807094"/>
    <w:rsid w:val="00807344"/>
    <w:rsid w:val="0080751C"/>
    <w:rsid w:val="0080755E"/>
    <w:rsid w:val="008100FD"/>
    <w:rsid w:val="00810397"/>
    <w:rsid w:val="00810632"/>
    <w:rsid w:val="0081084F"/>
    <w:rsid w:val="00810C5C"/>
    <w:rsid w:val="0081105A"/>
    <w:rsid w:val="008122F3"/>
    <w:rsid w:val="0081246B"/>
    <w:rsid w:val="008124D6"/>
    <w:rsid w:val="00812D71"/>
    <w:rsid w:val="00813478"/>
    <w:rsid w:val="00813FD2"/>
    <w:rsid w:val="008143E9"/>
    <w:rsid w:val="00814475"/>
    <w:rsid w:val="0081461C"/>
    <w:rsid w:val="0081485C"/>
    <w:rsid w:val="00814BF2"/>
    <w:rsid w:val="00815426"/>
    <w:rsid w:val="008155CA"/>
    <w:rsid w:val="008155FD"/>
    <w:rsid w:val="008156BB"/>
    <w:rsid w:val="00815800"/>
    <w:rsid w:val="008158F7"/>
    <w:rsid w:val="0081618F"/>
    <w:rsid w:val="00816C7E"/>
    <w:rsid w:val="0081711D"/>
    <w:rsid w:val="00817124"/>
    <w:rsid w:val="00820352"/>
    <w:rsid w:val="00820E7B"/>
    <w:rsid w:val="00820FA5"/>
    <w:rsid w:val="008218E5"/>
    <w:rsid w:val="00821AFC"/>
    <w:rsid w:val="00821F02"/>
    <w:rsid w:val="0082293E"/>
    <w:rsid w:val="00822ABA"/>
    <w:rsid w:val="00823385"/>
    <w:rsid w:val="00823603"/>
    <w:rsid w:val="00823F7D"/>
    <w:rsid w:val="0082436A"/>
    <w:rsid w:val="00824C4B"/>
    <w:rsid w:val="00824DB0"/>
    <w:rsid w:val="008258D9"/>
    <w:rsid w:val="008260BE"/>
    <w:rsid w:val="008264F3"/>
    <w:rsid w:val="008266C4"/>
    <w:rsid w:val="008267F8"/>
    <w:rsid w:val="00826948"/>
    <w:rsid w:val="00826CFF"/>
    <w:rsid w:val="00827048"/>
    <w:rsid w:val="008278B6"/>
    <w:rsid w:val="00830274"/>
    <w:rsid w:val="00830662"/>
    <w:rsid w:val="00830B28"/>
    <w:rsid w:val="00830F14"/>
    <w:rsid w:val="00831B63"/>
    <w:rsid w:val="00831BA3"/>
    <w:rsid w:val="00831C60"/>
    <w:rsid w:val="00832095"/>
    <w:rsid w:val="008320BD"/>
    <w:rsid w:val="00832931"/>
    <w:rsid w:val="00832CD0"/>
    <w:rsid w:val="00832D43"/>
    <w:rsid w:val="00833005"/>
    <w:rsid w:val="0083379A"/>
    <w:rsid w:val="00833982"/>
    <w:rsid w:val="00834146"/>
    <w:rsid w:val="00834A0F"/>
    <w:rsid w:val="00834B59"/>
    <w:rsid w:val="008350A5"/>
    <w:rsid w:val="00835251"/>
    <w:rsid w:val="0083572F"/>
    <w:rsid w:val="00835957"/>
    <w:rsid w:val="00835AB0"/>
    <w:rsid w:val="00835FCC"/>
    <w:rsid w:val="00836383"/>
    <w:rsid w:val="00836905"/>
    <w:rsid w:val="00836E38"/>
    <w:rsid w:val="008372F9"/>
    <w:rsid w:val="008379F7"/>
    <w:rsid w:val="00837ECE"/>
    <w:rsid w:val="008401A6"/>
    <w:rsid w:val="00840612"/>
    <w:rsid w:val="008407AD"/>
    <w:rsid w:val="00840942"/>
    <w:rsid w:val="00840A05"/>
    <w:rsid w:val="00840BD8"/>
    <w:rsid w:val="00840DB1"/>
    <w:rsid w:val="008421AE"/>
    <w:rsid w:val="00842365"/>
    <w:rsid w:val="0084280D"/>
    <w:rsid w:val="008436FA"/>
    <w:rsid w:val="00843A7A"/>
    <w:rsid w:val="00843C6C"/>
    <w:rsid w:val="00843CFD"/>
    <w:rsid w:val="00843E9F"/>
    <w:rsid w:val="00843F8A"/>
    <w:rsid w:val="008442E2"/>
    <w:rsid w:val="008446D4"/>
    <w:rsid w:val="00844DF9"/>
    <w:rsid w:val="00846CE3"/>
    <w:rsid w:val="00846E03"/>
    <w:rsid w:val="00847301"/>
    <w:rsid w:val="00847381"/>
    <w:rsid w:val="0084751B"/>
    <w:rsid w:val="00847CF1"/>
    <w:rsid w:val="0085096E"/>
    <w:rsid w:val="008509F8"/>
    <w:rsid w:val="00850A60"/>
    <w:rsid w:val="00850AD9"/>
    <w:rsid w:val="00850B34"/>
    <w:rsid w:val="00851587"/>
    <w:rsid w:val="00852BFA"/>
    <w:rsid w:val="00852D66"/>
    <w:rsid w:val="008530FD"/>
    <w:rsid w:val="008534F1"/>
    <w:rsid w:val="0085388F"/>
    <w:rsid w:val="00853925"/>
    <w:rsid w:val="00853FD9"/>
    <w:rsid w:val="00854270"/>
    <w:rsid w:val="00854B18"/>
    <w:rsid w:val="008554BA"/>
    <w:rsid w:val="008558E8"/>
    <w:rsid w:val="0085592E"/>
    <w:rsid w:val="0085620F"/>
    <w:rsid w:val="00856476"/>
    <w:rsid w:val="00856672"/>
    <w:rsid w:val="00856B96"/>
    <w:rsid w:val="00856DAA"/>
    <w:rsid w:val="00856FF0"/>
    <w:rsid w:val="00856FFB"/>
    <w:rsid w:val="00857451"/>
    <w:rsid w:val="008603A8"/>
    <w:rsid w:val="00860C1B"/>
    <w:rsid w:val="00860E93"/>
    <w:rsid w:val="00861226"/>
    <w:rsid w:val="008614C6"/>
    <w:rsid w:val="0086182B"/>
    <w:rsid w:val="00861A7E"/>
    <w:rsid w:val="00861ECE"/>
    <w:rsid w:val="008627F4"/>
    <w:rsid w:val="008630B5"/>
    <w:rsid w:val="00863471"/>
    <w:rsid w:val="00863A24"/>
    <w:rsid w:val="00863C45"/>
    <w:rsid w:val="008640FC"/>
    <w:rsid w:val="008641E0"/>
    <w:rsid w:val="0086462B"/>
    <w:rsid w:val="00864649"/>
    <w:rsid w:val="008646F7"/>
    <w:rsid w:val="008648C3"/>
    <w:rsid w:val="00865073"/>
    <w:rsid w:val="0086526D"/>
    <w:rsid w:val="008653DB"/>
    <w:rsid w:val="00865503"/>
    <w:rsid w:val="0086563E"/>
    <w:rsid w:val="0086652A"/>
    <w:rsid w:val="00866561"/>
    <w:rsid w:val="0086689F"/>
    <w:rsid w:val="008668A2"/>
    <w:rsid w:val="00866ABB"/>
    <w:rsid w:val="00867100"/>
    <w:rsid w:val="0086791B"/>
    <w:rsid w:val="00870714"/>
    <w:rsid w:val="00870CFC"/>
    <w:rsid w:val="00870D6F"/>
    <w:rsid w:val="00871092"/>
    <w:rsid w:val="00871688"/>
    <w:rsid w:val="008718EB"/>
    <w:rsid w:val="00871FEC"/>
    <w:rsid w:val="0087215A"/>
    <w:rsid w:val="008722C4"/>
    <w:rsid w:val="008725E6"/>
    <w:rsid w:val="00872D2D"/>
    <w:rsid w:val="00872D82"/>
    <w:rsid w:val="00873DF5"/>
    <w:rsid w:val="00873E36"/>
    <w:rsid w:val="00874587"/>
    <w:rsid w:val="0087462F"/>
    <w:rsid w:val="00874AFD"/>
    <w:rsid w:val="00874FE4"/>
    <w:rsid w:val="00875727"/>
    <w:rsid w:val="00876037"/>
    <w:rsid w:val="0087616C"/>
    <w:rsid w:val="0087660E"/>
    <w:rsid w:val="008767B6"/>
    <w:rsid w:val="0087701B"/>
    <w:rsid w:val="0087717A"/>
    <w:rsid w:val="008773F4"/>
    <w:rsid w:val="0087740C"/>
    <w:rsid w:val="00877C23"/>
    <w:rsid w:val="00877DDC"/>
    <w:rsid w:val="008808FD"/>
    <w:rsid w:val="00880CEE"/>
    <w:rsid w:val="008811D1"/>
    <w:rsid w:val="00881769"/>
    <w:rsid w:val="00881B91"/>
    <w:rsid w:val="00881BFF"/>
    <w:rsid w:val="00881C54"/>
    <w:rsid w:val="0088200D"/>
    <w:rsid w:val="00882099"/>
    <w:rsid w:val="00882262"/>
    <w:rsid w:val="008832DA"/>
    <w:rsid w:val="00883374"/>
    <w:rsid w:val="00883700"/>
    <w:rsid w:val="008838F1"/>
    <w:rsid w:val="00884AE3"/>
    <w:rsid w:val="00884D4D"/>
    <w:rsid w:val="008851A6"/>
    <w:rsid w:val="008852B9"/>
    <w:rsid w:val="00885359"/>
    <w:rsid w:val="008853F6"/>
    <w:rsid w:val="00885B5B"/>
    <w:rsid w:val="00886011"/>
    <w:rsid w:val="008867E0"/>
    <w:rsid w:val="008867F4"/>
    <w:rsid w:val="00886FC3"/>
    <w:rsid w:val="0088733C"/>
    <w:rsid w:val="008875A8"/>
    <w:rsid w:val="008875CF"/>
    <w:rsid w:val="00887AE9"/>
    <w:rsid w:val="00887D9A"/>
    <w:rsid w:val="00887F27"/>
    <w:rsid w:val="00887F84"/>
    <w:rsid w:val="008905C1"/>
    <w:rsid w:val="00890AA6"/>
    <w:rsid w:val="0089138C"/>
    <w:rsid w:val="00891BCA"/>
    <w:rsid w:val="0089203D"/>
    <w:rsid w:val="00892169"/>
    <w:rsid w:val="00892182"/>
    <w:rsid w:val="00892BD2"/>
    <w:rsid w:val="00892E1F"/>
    <w:rsid w:val="008931AC"/>
    <w:rsid w:val="0089352E"/>
    <w:rsid w:val="00893972"/>
    <w:rsid w:val="0089399E"/>
    <w:rsid w:val="00893AA8"/>
    <w:rsid w:val="00893C54"/>
    <w:rsid w:val="00893CB1"/>
    <w:rsid w:val="00894290"/>
    <w:rsid w:val="00894C63"/>
    <w:rsid w:val="00895202"/>
    <w:rsid w:val="008958B3"/>
    <w:rsid w:val="008959A1"/>
    <w:rsid w:val="00895D69"/>
    <w:rsid w:val="00895E92"/>
    <w:rsid w:val="00895FCA"/>
    <w:rsid w:val="00896231"/>
    <w:rsid w:val="0089657C"/>
    <w:rsid w:val="00896A53"/>
    <w:rsid w:val="00896F2A"/>
    <w:rsid w:val="00897098"/>
    <w:rsid w:val="008972DF"/>
    <w:rsid w:val="008975E6"/>
    <w:rsid w:val="00897D17"/>
    <w:rsid w:val="008A042E"/>
    <w:rsid w:val="008A04A9"/>
    <w:rsid w:val="008A0DA8"/>
    <w:rsid w:val="008A0F04"/>
    <w:rsid w:val="008A1285"/>
    <w:rsid w:val="008A165E"/>
    <w:rsid w:val="008A1E63"/>
    <w:rsid w:val="008A31EE"/>
    <w:rsid w:val="008A3D4D"/>
    <w:rsid w:val="008A4BD1"/>
    <w:rsid w:val="008A57F3"/>
    <w:rsid w:val="008A5945"/>
    <w:rsid w:val="008A5EEC"/>
    <w:rsid w:val="008A66D0"/>
    <w:rsid w:val="008A7095"/>
    <w:rsid w:val="008A70DD"/>
    <w:rsid w:val="008A768E"/>
    <w:rsid w:val="008A78E9"/>
    <w:rsid w:val="008A7942"/>
    <w:rsid w:val="008A7CCD"/>
    <w:rsid w:val="008A7F0D"/>
    <w:rsid w:val="008B1A1E"/>
    <w:rsid w:val="008B1C17"/>
    <w:rsid w:val="008B2701"/>
    <w:rsid w:val="008B3A12"/>
    <w:rsid w:val="008B3B2E"/>
    <w:rsid w:val="008B3B87"/>
    <w:rsid w:val="008B3BB2"/>
    <w:rsid w:val="008B3CF4"/>
    <w:rsid w:val="008B424B"/>
    <w:rsid w:val="008B466F"/>
    <w:rsid w:val="008B4869"/>
    <w:rsid w:val="008B4BDD"/>
    <w:rsid w:val="008B5791"/>
    <w:rsid w:val="008B581D"/>
    <w:rsid w:val="008B5C03"/>
    <w:rsid w:val="008B6167"/>
    <w:rsid w:val="008B6961"/>
    <w:rsid w:val="008B7316"/>
    <w:rsid w:val="008B78FC"/>
    <w:rsid w:val="008B7EB3"/>
    <w:rsid w:val="008B7FE3"/>
    <w:rsid w:val="008C0197"/>
    <w:rsid w:val="008C0217"/>
    <w:rsid w:val="008C0351"/>
    <w:rsid w:val="008C069E"/>
    <w:rsid w:val="008C1256"/>
    <w:rsid w:val="008C154B"/>
    <w:rsid w:val="008C1BA0"/>
    <w:rsid w:val="008C2085"/>
    <w:rsid w:val="008C2466"/>
    <w:rsid w:val="008C2CCD"/>
    <w:rsid w:val="008C2DC7"/>
    <w:rsid w:val="008C2DE4"/>
    <w:rsid w:val="008C3463"/>
    <w:rsid w:val="008C34FE"/>
    <w:rsid w:val="008C3684"/>
    <w:rsid w:val="008C37D9"/>
    <w:rsid w:val="008C3A51"/>
    <w:rsid w:val="008C3B34"/>
    <w:rsid w:val="008C3CBB"/>
    <w:rsid w:val="008C4BE6"/>
    <w:rsid w:val="008C4EA9"/>
    <w:rsid w:val="008C5168"/>
    <w:rsid w:val="008C55FD"/>
    <w:rsid w:val="008C58DE"/>
    <w:rsid w:val="008C60E6"/>
    <w:rsid w:val="008C63A7"/>
    <w:rsid w:val="008C63EB"/>
    <w:rsid w:val="008C6512"/>
    <w:rsid w:val="008C6988"/>
    <w:rsid w:val="008C6C97"/>
    <w:rsid w:val="008C71D3"/>
    <w:rsid w:val="008C72B7"/>
    <w:rsid w:val="008C73DE"/>
    <w:rsid w:val="008C757D"/>
    <w:rsid w:val="008C767E"/>
    <w:rsid w:val="008C7A0D"/>
    <w:rsid w:val="008C7CF0"/>
    <w:rsid w:val="008C7D6A"/>
    <w:rsid w:val="008D024D"/>
    <w:rsid w:val="008D040A"/>
    <w:rsid w:val="008D0587"/>
    <w:rsid w:val="008D0918"/>
    <w:rsid w:val="008D1F63"/>
    <w:rsid w:val="008D2317"/>
    <w:rsid w:val="008D2A92"/>
    <w:rsid w:val="008D2D77"/>
    <w:rsid w:val="008D2F65"/>
    <w:rsid w:val="008D384A"/>
    <w:rsid w:val="008D429A"/>
    <w:rsid w:val="008D42B1"/>
    <w:rsid w:val="008D471A"/>
    <w:rsid w:val="008D50D9"/>
    <w:rsid w:val="008D542B"/>
    <w:rsid w:val="008D54F0"/>
    <w:rsid w:val="008D5F69"/>
    <w:rsid w:val="008D65D4"/>
    <w:rsid w:val="008D69C0"/>
    <w:rsid w:val="008D6B8C"/>
    <w:rsid w:val="008D6D1A"/>
    <w:rsid w:val="008D704A"/>
    <w:rsid w:val="008D7440"/>
    <w:rsid w:val="008D7519"/>
    <w:rsid w:val="008D7988"/>
    <w:rsid w:val="008D7CDF"/>
    <w:rsid w:val="008E033B"/>
    <w:rsid w:val="008E04CD"/>
    <w:rsid w:val="008E06DF"/>
    <w:rsid w:val="008E0A3F"/>
    <w:rsid w:val="008E0A8D"/>
    <w:rsid w:val="008E1353"/>
    <w:rsid w:val="008E1395"/>
    <w:rsid w:val="008E1747"/>
    <w:rsid w:val="008E1938"/>
    <w:rsid w:val="008E1C72"/>
    <w:rsid w:val="008E1F53"/>
    <w:rsid w:val="008E283B"/>
    <w:rsid w:val="008E31DC"/>
    <w:rsid w:val="008E3B8A"/>
    <w:rsid w:val="008E3D24"/>
    <w:rsid w:val="008E49AF"/>
    <w:rsid w:val="008E523B"/>
    <w:rsid w:val="008E6888"/>
    <w:rsid w:val="008E6BCB"/>
    <w:rsid w:val="008E6E60"/>
    <w:rsid w:val="008E734A"/>
    <w:rsid w:val="008E73BA"/>
    <w:rsid w:val="008E7A96"/>
    <w:rsid w:val="008E7C90"/>
    <w:rsid w:val="008E7CCD"/>
    <w:rsid w:val="008F0056"/>
    <w:rsid w:val="008F04FA"/>
    <w:rsid w:val="008F0CBB"/>
    <w:rsid w:val="008F0EDA"/>
    <w:rsid w:val="008F108C"/>
    <w:rsid w:val="008F1348"/>
    <w:rsid w:val="008F1491"/>
    <w:rsid w:val="008F15B0"/>
    <w:rsid w:val="008F1684"/>
    <w:rsid w:val="008F1771"/>
    <w:rsid w:val="008F1A77"/>
    <w:rsid w:val="008F2808"/>
    <w:rsid w:val="008F31FD"/>
    <w:rsid w:val="008F37E0"/>
    <w:rsid w:val="008F3A92"/>
    <w:rsid w:val="008F3CAE"/>
    <w:rsid w:val="008F4014"/>
    <w:rsid w:val="008F4722"/>
    <w:rsid w:val="008F4824"/>
    <w:rsid w:val="008F4D92"/>
    <w:rsid w:val="008F4DC2"/>
    <w:rsid w:val="008F57D1"/>
    <w:rsid w:val="008F59E3"/>
    <w:rsid w:val="008F6223"/>
    <w:rsid w:val="008F62EC"/>
    <w:rsid w:val="008F7090"/>
    <w:rsid w:val="008F7327"/>
    <w:rsid w:val="008F773B"/>
    <w:rsid w:val="00900391"/>
    <w:rsid w:val="0090077A"/>
    <w:rsid w:val="009007A0"/>
    <w:rsid w:val="009008E2"/>
    <w:rsid w:val="009009A5"/>
    <w:rsid w:val="00900BBA"/>
    <w:rsid w:val="00901671"/>
    <w:rsid w:val="009025D6"/>
    <w:rsid w:val="0090290F"/>
    <w:rsid w:val="00902B0F"/>
    <w:rsid w:val="00902D67"/>
    <w:rsid w:val="00904072"/>
    <w:rsid w:val="00904243"/>
    <w:rsid w:val="00904AF5"/>
    <w:rsid w:val="0090521F"/>
    <w:rsid w:val="0090547C"/>
    <w:rsid w:val="00905E1B"/>
    <w:rsid w:val="00905F1A"/>
    <w:rsid w:val="00905F1B"/>
    <w:rsid w:val="009063C1"/>
    <w:rsid w:val="0090669A"/>
    <w:rsid w:val="0090708B"/>
    <w:rsid w:val="009072B9"/>
    <w:rsid w:val="00907470"/>
    <w:rsid w:val="00907723"/>
    <w:rsid w:val="0090794C"/>
    <w:rsid w:val="00907B3A"/>
    <w:rsid w:val="009100DD"/>
    <w:rsid w:val="009102D7"/>
    <w:rsid w:val="009103A1"/>
    <w:rsid w:val="00910A4C"/>
    <w:rsid w:val="00911312"/>
    <w:rsid w:val="00911FAA"/>
    <w:rsid w:val="009125D7"/>
    <w:rsid w:val="009129E7"/>
    <w:rsid w:val="00912C4E"/>
    <w:rsid w:val="00912FDF"/>
    <w:rsid w:val="00913347"/>
    <w:rsid w:val="0091339B"/>
    <w:rsid w:val="009133DF"/>
    <w:rsid w:val="00913ABE"/>
    <w:rsid w:val="00913C30"/>
    <w:rsid w:val="009145AE"/>
    <w:rsid w:val="009147E4"/>
    <w:rsid w:val="00914EA6"/>
    <w:rsid w:val="00914FE1"/>
    <w:rsid w:val="0091546A"/>
    <w:rsid w:val="009154F5"/>
    <w:rsid w:val="00915731"/>
    <w:rsid w:val="00915ABF"/>
    <w:rsid w:val="00915B02"/>
    <w:rsid w:val="00916218"/>
    <w:rsid w:val="00916398"/>
    <w:rsid w:val="00916503"/>
    <w:rsid w:val="00916515"/>
    <w:rsid w:val="00916CBD"/>
    <w:rsid w:val="00916FC9"/>
    <w:rsid w:val="00917874"/>
    <w:rsid w:val="00917934"/>
    <w:rsid w:val="00917AD4"/>
    <w:rsid w:val="00917DD9"/>
    <w:rsid w:val="009200A1"/>
    <w:rsid w:val="009201E7"/>
    <w:rsid w:val="0092039E"/>
    <w:rsid w:val="009203FB"/>
    <w:rsid w:val="009204C5"/>
    <w:rsid w:val="0092062D"/>
    <w:rsid w:val="009207D2"/>
    <w:rsid w:val="00920B05"/>
    <w:rsid w:val="00920C3C"/>
    <w:rsid w:val="00920F66"/>
    <w:rsid w:val="0092105E"/>
    <w:rsid w:val="00921184"/>
    <w:rsid w:val="0092176D"/>
    <w:rsid w:val="00921D4D"/>
    <w:rsid w:val="0092310B"/>
    <w:rsid w:val="00923661"/>
    <w:rsid w:val="00923905"/>
    <w:rsid w:val="00923CEA"/>
    <w:rsid w:val="0092404D"/>
    <w:rsid w:val="009241EA"/>
    <w:rsid w:val="00924593"/>
    <w:rsid w:val="00924E71"/>
    <w:rsid w:val="00925268"/>
    <w:rsid w:val="00925441"/>
    <w:rsid w:val="00925B50"/>
    <w:rsid w:val="00925C42"/>
    <w:rsid w:val="00925C67"/>
    <w:rsid w:val="00925E0B"/>
    <w:rsid w:val="0092614D"/>
    <w:rsid w:val="00926245"/>
    <w:rsid w:val="00926279"/>
    <w:rsid w:val="00926496"/>
    <w:rsid w:val="00926F3D"/>
    <w:rsid w:val="009271B7"/>
    <w:rsid w:val="00927454"/>
    <w:rsid w:val="00927AC6"/>
    <w:rsid w:val="00927E2D"/>
    <w:rsid w:val="00930133"/>
    <w:rsid w:val="0093022A"/>
    <w:rsid w:val="00930680"/>
    <w:rsid w:val="00930A40"/>
    <w:rsid w:val="00930C6C"/>
    <w:rsid w:val="00930E05"/>
    <w:rsid w:val="00930E93"/>
    <w:rsid w:val="00930EF7"/>
    <w:rsid w:val="00931016"/>
    <w:rsid w:val="0093119F"/>
    <w:rsid w:val="0093141F"/>
    <w:rsid w:val="00931743"/>
    <w:rsid w:val="009317D6"/>
    <w:rsid w:val="009319AB"/>
    <w:rsid w:val="00931DCD"/>
    <w:rsid w:val="00931E50"/>
    <w:rsid w:val="009329F9"/>
    <w:rsid w:val="00932C27"/>
    <w:rsid w:val="00932E58"/>
    <w:rsid w:val="00933409"/>
    <w:rsid w:val="00933A85"/>
    <w:rsid w:val="00933EBC"/>
    <w:rsid w:val="009341E9"/>
    <w:rsid w:val="00934406"/>
    <w:rsid w:val="00935084"/>
    <w:rsid w:val="009356D8"/>
    <w:rsid w:val="0093587C"/>
    <w:rsid w:val="00935A30"/>
    <w:rsid w:val="00935ACF"/>
    <w:rsid w:val="00935F60"/>
    <w:rsid w:val="009361AE"/>
    <w:rsid w:val="00936413"/>
    <w:rsid w:val="00936A27"/>
    <w:rsid w:val="00937160"/>
    <w:rsid w:val="00937538"/>
    <w:rsid w:val="009376AE"/>
    <w:rsid w:val="009378AE"/>
    <w:rsid w:val="009379EA"/>
    <w:rsid w:val="0094093F"/>
    <w:rsid w:val="00940C3D"/>
    <w:rsid w:val="00941AB9"/>
    <w:rsid w:val="00941E4A"/>
    <w:rsid w:val="00942237"/>
    <w:rsid w:val="009425F6"/>
    <w:rsid w:val="00942681"/>
    <w:rsid w:val="009438CF"/>
    <w:rsid w:val="00943AA8"/>
    <w:rsid w:val="00943B41"/>
    <w:rsid w:val="00944273"/>
    <w:rsid w:val="0094444F"/>
    <w:rsid w:val="00944EDF"/>
    <w:rsid w:val="00944FDC"/>
    <w:rsid w:val="00945392"/>
    <w:rsid w:val="00946483"/>
    <w:rsid w:val="00946537"/>
    <w:rsid w:val="0094733A"/>
    <w:rsid w:val="009474CE"/>
    <w:rsid w:val="00947528"/>
    <w:rsid w:val="00947623"/>
    <w:rsid w:val="00950682"/>
    <w:rsid w:val="0095109F"/>
    <w:rsid w:val="009510D5"/>
    <w:rsid w:val="0095177A"/>
    <w:rsid w:val="0095190A"/>
    <w:rsid w:val="009519DF"/>
    <w:rsid w:val="00951A54"/>
    <w:rsid w:val="00951AAE"/>
    <w:rsid w:val="00951C1B"/>
    <w:rsid w:val="00951EC1"/>
    <w:rsid w:val="00952FE6"/>
    <w:rsid w:val="00953157"/>
    <w:rsid w:val="00953931"/>
    <w:rsid w:val="009539E7"/>
    <w:rsid w:val="009540C3"/>
    <w:rsid w:val="009542D6"/>
    <w:rsid w:val="00954489"/>
    <w:rsid w:val="00954591"/>
    <w:rsid w:val="00954EA2"/>
    <w:rsid w:val="00954F15"/>
    <w:rsid w:val="00954F92"/>
    <w:rsid w:val="00955B35"/>
    <w:rsid w:val="009563E0"/>
    <w:rsid w:val="00956458"/>
    <w:rsid w:val="0095719F"/>
    <w:rsid w:val="0095753A"/>
    <w:rsid w:val="009579A9"/>
    <w:rsid w:val="009600D2"/>
    <w:rsid w:val="00960472"/>
    <w:rsid w:val="00960714"/>
    <w:rsid w:val="00960DD9"/>
    <w:rsid w:val="00961692"/>
    <w:rsid w:val="0096192B"/>
    <w:rsid w:val="0096193A"/>
    <w:rsid w:val="00961C01"/>
    <w:rsid w:val="00961C5D"/>
    <w:rsid w:val="00962105"/>
    <w:rsid w:val="009623B7"/>
    <w:rsid w:val="009626F2"/>
    <w:rsid w:val="00962BD1"/>
    <w:rsid w:val="009635DF"/>
    <w:rsid w:val="009637F1"/>
    <w:rsid w:val="00963BD9"/>
    <w:rsid w:val="00963C33"/>
    <w:rsid w:val="00963D0D"/>
    <w:rsid w:val="00964107"/>
    <w:rsid w:val="0096418C"/>
    <w:rsid w:val="00964234"/>
    <w:rsid w:val="00964F5B"/>
    <w:rsid w:val="009651A1"/>
    <w:rsid w:val="00965C26"/>
    <w:rsid w:val="00965EAE"/>
    <w:rsid w:val="00966393"/>
    <w:rsid w:val="00966C6B"/>
    <w:rsid w:val="0096747B"/>
    <w:rsid w:val="009674E1"/>
    <w:rsid w:val="009677B1"/>
    <w:rsid w:val="009677B4"/>
    <w:rsid w:val="00967B8D"/>
    <w:rsid w:val="00967BFC"/>
    <w:rsid w:val="00967CFF"/>
    <w:rsid w:val="0097005D"/>
    <w:rsid w:val="009708D5"/>
    <w:rsid w:val="00970BFC"/>
    <w:rsid w:val="00970E90"/>
    <w:rsid w:val="00970F17"/>
    <w:rsid w:val="00971490"/>
    <w:rsid w:val="009716C1"/>
    <w:rsid w:val="00971777"/>
    <w:rsid w:val="009717D1"/>
    <w:rsid w:val="00972370"/>
    <w:rsid w:val="0097247B"/>
    <w:rsid w:val="00972674"/>
    <w:rsid w:val="00972C0C"/>
    <w:rsid w:val="00972F2C"/>
    <w:rsid w:val="009732C8"/>
    <w:rsid w:val="00973D8F"/>
    <w:rsid w:val="00974817"/>
    <w:rsid w:val="0097537B"/>
    <w:rsid w:val="00975FA8"/>
    <w:rsid w:val="00976883"/>
    <w:rsid w:val="0097688A"/>
    <w:rsid w:val="00977172"/>
    <w:rsid w:val="0097744C"/>
    <w:rsid w:val="0097797C"/>
    <w:rsid w:val="009779C3"/>
    <w:rsid w:val="00977DCE"/>
    <w:rsid w:val="00980A3A"/>
    <w:rsid w:val="00980C24"/>
    <w:rsid w:val="00981280"/>
    <w:rsid w:val="00981772"/>
    <w:rsid w:val="0098186D"/>
    <w:rsid w:val="00981C57"/>
    <w:rsid w:val="00981FB8"/>
    <w:rsid w:val="00982636"/>
    <w:rsid w:val="009829D3"/>
    <w:rsid w:val="00983795"/>
    <w:rsid w:val="00983823"/>
    <w:rsid w:val="00983935"/>
    <w:rsid w:val="00984266"/>
    <w:rsid w:val="0098470B"/>
    <w:rsid w:val="0098487C"/>
    <w:rsid w:val="00984974"/>
    <w:rsid w:val="0098529A"/>
    <w:rsid w:val="009855CB"/>
    <w:rsid w:val="00985AF6"/>
    <w:rsid w:val="00985B10"/>
    <w:rsid w:val="00986216"/>
    <w:rsid w:val="00986942"/>
    <w:rsid w:val="00986FF7"/>
    <w:rsid w:val="00987D17"/>
    <w:rsid w:val="009900BC"/>
    <w:rsid w:val="009905DE"/>
    <w:rsid w:val="00990E4B"/>
    <w:rsid w:val="00991029"/>
    <w:rsid w:val="00991227"/>
    <w:rsid w:val="009915DE"/>
    <w:rsid w:val="0099187D"/>
    <w:rsid w:val="00991E54"/>
    <w:rsid w:val="00992855"/>
    <w:rsid w:val="00992974"/>
    <w:rsid w:val="0099297E"/>
    <w:rsid w:val="00992B46"/>
    <w:rsid w:val="00992D07"/>
    <w:rsid w:val="00992F24"/>
    <w:rsid w:val="00992FA8"/>
    <w:rsid w:val="00993530"/>
    <w:rsid w:val="0099389C"/>
    <w:rsid w:val="00993D8D"/>
    <w:rsid w:val="00993E8E"/>
    <w:rsid w:val="00994D96"/>
    <w:rsid w:val="009954B0"/>
    <w:rsid w:val="00995696"/>
    <w:rsid w:val="009956D3"/>
    <w:rsid w:val="00995807"/>
    <w:rsid w:val="00995C1B"/>
    <w:rsid w:val="00995E94"/>
    <w:rsid w:val="0099645A"/>
    <w:rsid w:val="009964FE"/>
    <w:rsid w:val="00996A6B"/>
    <w:rsid w:val="00996B3A"/>
    <w:rsid w:val="00996DBB"/>
    <w:rsid w:val="00996E4A"/>
    <w:rsid w:val="00997594"/>
    <w:rsid w:val="00997681"/>
    <w:rsid w:val="009979E9"/>
    <w:rsid w:val="00997A04"/>
    <w:rsid w:val="00997DC4"/>
    <w:rsid w:val="00997F2E"/>
    <w:rsid w:val="009A00EE"/>
    <w:rsid w:val="009A03AF"/>
    <w:rsid w:val="009A092C"/>
    <w:rsid w:val="009A0DCA"/>
    <w:rsid w:val="009A0F4D"/>
    <w:rsid w:val="009A11FB"/>
    <w:rsid w:val="009A1287"/>
    <w:rsid w:val="009A176E"/>
    <w:rsid w:val="009A2A8A"/>
    <w:rsid w:val="009A2E5F"/>
    <w:rsid w:val="009A3288"/>
    <w:rsid w:val="009A3737"/>
    <w:rsid w:val="009A3E65"/>
    <w:rsid w:val="009A4112"/>
    <w:rsid w:val="009A422A"/>
    <w:rsid w:val="009A454C"/>
    <w:rsid w:val="009A45F9"/>
    <w:rsid w:val="009A48B8"/>
    <w:rsid w:val="009A56C7"/>
    <w:rsid w:val="009A59E1"/>
    <w:rsid w:val="009A5FA8"/>
    <w:rsid w:val="009A6036"/>
    <w:rsid w:val="009A636A"/>
    <w:rsid w:val="009A63B3"/>
    <w:rsid w:val="009A65C6"/>
    <w:rsid w:val="009A6901"/>
    <w:rsid w:val="009A70A7"/>
    <w:rsid w:val="009A7466"/>
    <w:rsid w:val="009A7607"/>
    <w:rsid w:val="009A7A49"/>
    <w:rsid w:val="009A7D95"/>
    <w:rsid w:val="009B0957"/>
    <w:rsid w:val="009B0A72"/>
    <w:rsid w:val="009B196A"/>
    <w:rsid w:val="009B1E9B"/>
    <w:rsid w:val="009B2604"/>
    <w:rsid w:val="009B2B5E"/>
    <w:rsid w:val="009B2DB4"/>
    <w:rsid w:val="009B36F6"/>
    <w:rsid w:val="009B38EA"/>
    <w:rsid w:val="009B3D78"/>
    <w:rsid w:val="009B4568"/>
    <w:rsid w:val="009B4C85"/>
    <w:rsid w:val="009B4DBF"/>
    <w:rsid w:val="009B53D5"/>
    <w:rsid w:val="009B5A15"/>
    <w:rsid w:val="009B6065"/>
    <w:rsid w:val="009B623A"/>
    <w:rsid w:val="009B64D5"/>
    <w:rsid w:val="009B7701"/>
    <w:rsid w:val="009B7965"/>
    <w:rsid w:val="009B799D"/>
    <w:rsid w:val="009C0081"/>
    <w:rsid w:val="009C058B"/>
    <w:rsid w:val="009C0C53"/>
    <w:rsid w:val="009C0F39"/>
    <w:rsid w:val="009C10D0"/>
    <w:rsid w:val="009C114E"/>
    <w:rsid w:val="009C1731"/>
    <w:rsid w:val="009C1CC5"/>
    <w:rsid w:val="009C204B"/>
    <w:rsid w:val="009C2099"/>
    <w:rsid w:val="009C25B9"/>
    <w:rsid w:val="009C34C3"/>
    <w:rsid w:val="009C39CD"/>
    <w:rsid w:val="009C3AF2"/>
    <w:rsid w:val="009C40A2"/>
    <w:rsid w:val="009C4297"/>
    <w:rsid w:val="009C4BAB"/>
    <w:rsid w:val="009C4EA2"/>
    <w:rsid w:val="009C53BD"/>
    <w:rsid w:val="009C572E"/>
    <w:rsid w:val="009C59D5"/>
    <w:rsid w:val="009C6687"/>
    <w:rsid w:val="009C6A1D"/>
    <w:rsid w:val="009C73BA"/>
    <w:rsid w:val="009C7593"/>
    <w:rsid w:val="009C7E10"/>
    <w:rsid w:val="009D0667"/>
    <w:rsid w:val="009D0A98"/>
    <w:rsid w:val="009D0E5F"/>
    <w:rsid w:val="009D0E78"/>
    <w:rsid w:val="009D126A"/>
    <w:rsid w:val="009D12B3"/>
    <w:rsid w:val="009D16A4"/>
    <w:rsid w:val="009D1C60"/>
    <w:rsid w:val="009D1F92"/>
    <w:rsid w:val="009D206A"/>
    <w:rsid w:val="009D2345"/>
    <w:rsid w:val="009D24AC"/>
    <w:rsid w:val="009D2F80"/>
    <w:rsid w:val="009D2FD6"/>
    <w:rsid w:val="009D31D0"/>
    <w:rsid w:val="009D3592"/>
    <w:rsid w:val="009D3A8A"/>
    <w:rsid w:val="009D4003"/>
    <w:rsid w:val="009D4139"/>
    <w:rsid w:val="009D44E0"/>
    <w:rsid w:val="009D4693"/>
    <w:rsid w:val="009D47BF"/>
    <w:rsid w:val="009D4A07"/>
    <w:rsid w:val="009D50C0"/>
    <w:rsid w:val="009D584A"/>
    <w:rsid w:val="009D5C02"/>
    <w:rsid w:val="009D5D87"/>
    <w:rsid w:val="009D6380"/>
    <w:rsid w:val="009D6817"/>
    <w:rsid w:val="009D68BC"/>
    <w:rsid w:val="009D6A61"/>
    <w:rsid w:val="009D6A7B"/>
    <w:rsid w:val="009D6BD0"/>
    <w:rsid w:val="009D76DB"/>
    <w:rsid w:val="009D77AC"/>
    <w:rsid w:val="009D7C8D"/>
    <w:rsid w:val="009D7F22"/>
    <w:rsid w:val="009E0337"/>
    <w:rsid w:val="009E07A3"/>
    <w:rsid w:val="009E14ED"/>
    <w:rsid w:val="009E168B"/>
    <w:rsid w:val="009E2180"/>
    <w:rsid w:val="009E26C2"/>
    <w:rsid w:val="009E2CE1"/>
    <w:rsid w:val="009E39BE"/>
    <w:rsid w:val="009E4A8B"/>
    <w:rsid w:val="009E50F2"/>
    <w:rsid w:val="009E5126"/>
    <w:rsid w:val="009E5296"/>
    <w:rsid w:val="009E55B1"/>
    <w:rsid w:val="009E56A0"/>
    <w:rsid w:val="009E5B08"/>
    <w:rsid w:val="009E5EA9"/>
    <w:rsid w:val="009E65F4"/>
    <w:rsid w:val="009E6A89"/>
    <w:rsid w:val="009E6BFA"/>
    <w:rsid w:val="009E7372"/>
    <w:rsid w:val="009E7623"/>
    <w:rsid w:val="009E787B"/>
    <w:rsid w:val="009E7C7E"/>
    <w:rsid w:val="009F0D43"/>
    <w:rsid w:val="009F1891"/>
    <w:rsid w:val="009F1C27"/>
    <w:rsid w:val="009F223A"/>
    <w:rsid w:val="009F256D"/>
    <w:rsid w:val="009F261C"/>
    <w:rsid w:val="009F2691"/>
    <w:rsid w:val="009F29F0"/>
    <w:rsid w:val="009F3180"/>
    <w:rsid w:val="009F35D8"/>
    <w:rsid w:val="009F3FDD"/>
    <w:rsid w:val="009F44D3"/>
    <w:rsid w:val="009F47E9"/>
    <w:rsid w:val="009F5601"/>
    <w:rsid w:val="009F5DC0"/>
    <w:rsid w:val="009F5DED"/>
    <w:rsid w:val="009F6160"/>
    <w:rsid w:val="009F617A"/>
    <w:rsid w:val="009F663F"/>
    <w:rsid w:val="009F6C8B"/>
    <w:rsid w:val="009F7960"/>
    <w:rsid w:val="009F7B57"/>
    <w:rsid w:val="00A000DC"/>
    <w:rsid w:val="00A002E7"/>
    <w:rsid w:val="00A004B5"/>
    <w:rsid w:val="00A00672"/>
    <w:rsid w:val="00A00866"/>
    <w:rsid w:val="00A00B85"/>
    <w:rsid w:val="00A00C6B"/>
    <w:rsid w:val="00A00D02"/>
    <w:rsid w:val="00A01038"/>
    <w:rsid w:val="00A012C8"/>
    <w:rsid w:val="00A014A6"/>
    <w:rsid w:val="00A01AF0"/>
    <w:rsid w:val="00A01B1B"/>
    <w:rsid w:val="00A0204F"/>
    <w:rsid w:val="00A02346"/>
    <w:rsid w:val="00A02398"/>
    <w:rsid w:val="00A02667"/>
    <w:rsid w:val="00A02AC4"/>
    <w:rsid w:val="00A02B08"/>
    <w:rsid w:val="00A02C7E"/>
    <w:rsid w:val="00A02F15"/>
    <w:rsid w:val="00A030BD"/>
    <w:rsid w:val="00A03219"/>
    <w:rsid w:val="00A03306"/>
    <w:rsid w:val="00A035E4"/>
    <w:rsid w:val="00A03750"/>
    <w:rsid w:val="00A04298"/>
    <w:rsid w:val="00A04409"/>
    <w:rsid w:val="00A044AE"/>
    <w:rsid w:val="00A04CE0"/>
    <w:rsid w:val="00A0502A"/>
    <w:rsid w:val="00A0541A"/>
    <w:rsid w:val="00A05707"/>
    <w:rsid w:val="00A058CB"/>
    <w:rsid w:val="00A059A9"/>
    <w:rsid w:val="00A06BB8"/>
    <w:rsid w:val="00A06EFF"/>
    <w:rsid w:val="00A07C33"/>
    <w:rsid w:val="00A07C4D"/>
    <w:rsid w:val="00A10801"/>
    <w:rsid w:val="00A10B0A"/>
    <w:rsid w:val="00A111DB"/>
    <w:rsid w:val="00A115F7"/>
    <w:rsid w:val="00A1192D"/>
    <w:rsid w:val="00A11F35"/>
    <w:rsid w:val="00A1229A"/>
    <w:rsid w:val="00A12459"/>
    <w:rsid w:val="00A1255B"/>
    <w:rsid w:val="00A12758"/>
    <w:rsid w:val="00A12A4E"/>
    <w:rsid w:val="00A12C5F"/>
    <w:rsid w:val="00A12E35"/>
    <w:rsid w:val="00A13578"/>
    <w:rsid w:val="00A13689"/>
    <w:rsid w:val="00A136E0"/>
    <w:rsid w:val="00A13898"/>
    <w:rsid w:val="00A13D13"/>
    <w:rsid w:val="00A13F16"/>
    <w:rsid w:val="00A1444A"/>
    <w:rsid w:val="00A15477"/>
    <w:rsid w:val="00A158CF"/>
    <w:rsid w:val="00A15D0C"/>
    <w:rsid w:val="00A16284"/>
    <w:rsid w:val="00A16FDB"/>
    <w:rsid w:val="00A17037"/>
    <w:rsid w:val="00A172AF"/>
    <w:rsid w:val="00A1772F"/>
    <w:rsid w:val="00A17B15"/>
    <w:rsid w:val="00A17B69"/>
    <w:rsid w:val="00A17EB1"/>
    <w:rsid w:val="00A2000D"/>
    <w:rsid w:val="00A20185"/>
    <w:rsid w:val="00A206E8"/>
    <w:rsid w:val="00A20A12"/>
    <w:rsid w:val="00A20AB2"/>
    <w:rsid w:val="00A20DE9"/>
    <w:rsid w:val="00A20FC9"/>
    <w:rsid w:val="00A21176"/>
    <w:rsid w:val="00A21614"/>
    <w:rsid w:val="00A217DE"/>
    <w:rsid w:val="00A221B4"/>
    <w:rsid w:val="00A22505"/>
    <w:rsid w:val="00A22B8D"/>
    <w:rsid w:val="00A22D19"/>
    <w:rsid w:val="00A238D7"/>
    <w:rsid w:val="00A23B21"/>
    <w:rsid w:val="00A2410B"/>
    <w:rsid w:val="00A24331"/>
    <w:rsid w:val="00A245DC"/>
    <w:rsid w:val="00A2482E"/>
    <w:rsid w:val="00A2487D"/>
    <w:rsid w:val="00A249FB"/>
    <w:rsid w:val="00A24DDD"/>
    <w:rsid w:val="00A2541D"/>
    <w:rsid w:val="00A25D92"/>
    <w:rsid w:val="00A25DE5"/>
    <w:rsid w:val="00A25E42"/>
    <w:rsid w:val="00A26064"/>
    <w:rsid w:val="00A2624F"/>
    <w:rsid w:val="00A26267"/>
    <w:rsid w:val="00A262A2"/>
    <w:rsid w:val="00A26425"/>
    <w:rsid w:val="00A269C5"/>
    <w:rsid w:val="00A26E0C"/>
    <w:rsid w:val="00A26E0F"/>
    <w:rsid w:val="00A27593"/>
    <w:rsid w:val="00A27F7B"/>
    <w:rsid w:val="00A3041D"/>
    <w:rsid w:val="00A30D35"/>
    <w:rsid w:val="00A30DDD"/>
    <w:rsid w:val="00A30F64"/>
    <w:rsid w:val="00A312CD"/>
    <w:rsid w:val="00A32245"/>
    <w:rsid w:val="00A32306"/>
    <w:rsid w:val="00A32401"/>
    <w:rsid w:val="00A32CDF"/>
    <w:rsid w:val="00A32CFA"/>
    <w:rsid w:val="00A32DC5"/>
    <w:rsid w:val="00A332D9"/>
    <w:rsid w:val="00A3357B"/>
    <w:rsid w:val="00A338A8"/>
    <w:rsid w:val="00A33C87"/>
    <w:rsid w:val="00A33D3C"/>
    <w:rsid w:val="00A33E6D"/>
    <w:rsid w:val="00A3401B"/>
    <w:rsid w:val="00A340C2"/>
    <w:rsid w:val="00A34267"/>
    <w:rsid w:val="00A342D0"/>
    <w:rsid w:val="00A34F01"/>
    <w:rsid w:val="00A358C4"/>
    <w:rsid w:val="00A35E0E"/>
    <w:rsid w:val="00A36178"/>
    <w:rsid w:val="00A361AC"/>
    <w:rsid w:val="00A36275"/>
    <w:rsid w:val="00A36378"/>
    <w:rsid w:val="00A36417"/>
    <w:rsid w:val="00A36627"/>
    <w:rsid w:val="00A369CC"/>
    <w:rsid w:val="00A36B36"/>
    <w:rsid w:val="00A36ECF"/>
    <w:rsid w:val="00A372F3"/>
    <w:rsid w:val="00A37C27"/>
    <w:rsid w:val="00A404CF"/>
    <w:rsid w:val="00A41066"/>
    <w:rsid w:val="00A4155B"/>
    <w:rsid w:val="00A418F5"/>
    <w:rsid w:val="00A41F06"/>
    <w:rsid w:val="00A43047"/>
    <w:rsid w:val="00A43258"/>
    <w:rsid w:val="00A43689"/>
    <w:rsid w:val="00A43FD6"/>
    <w:rsid w:val="00A43FE9"/>
    <w:rsid w:val="00A4409B"/>
    <w:rsid w:val="00A44524"/>
    <w:rsid w:val="00A4479D"/>
    <w:rsid w:val="00A4530D"/>
    <w:rsid w:val="00A4598F"/>
    <w:rsid w:val="00A45D0F"/>
    <w:rsid w:val="00A46318"/>
    <w:rsid w:val="00A46A6D"/>
    <w:rsid w:val="00A46F77"/>
    <w:rsid w:val="00A47105"/>
    <w:rsid w:val="00A47505"/>
    <w:rsid w:val="00A47548"/>
    <w:rsid w:val="00A47926"/>
    <w:rsid w:val="00A47988"/>
    <w:rsid w:val="00A501A8"/>
    <w:rsid w:val="00A50666"/>
    <w:rsid w:val="00A506BC"/>
    <w:rsid w:val="00A5147C"/>
    <w:rsid w:val="00A51E35"/>
    <w:rsid w:val="00A51F7E"/>
    <w:rsid w:val="00A52411"/>
    <w:rsid w:val="00A52A16"/>
    <w:rsid w:val="00A52D36"/>
    <w:rsid w:val="00A52E92"/>
    <w:rsid w:val="00A5318F"/>
    <w:rsid w:val="00A53288"/>
    <w:rsid w:val="00A53A3C"/>
    <w:rsid w:val="00A53CC1"/>
    <w:rsid w:val="00A53FFE"/>
    <w:rsid w:val="00A55347"/>
    <w:rsid w:val="00A554B0"/>
    <w:rsid w:val="00A556FE"/>
    <w:rsid w:val="00A5598A"/>
    <w:rsid w:val="00A55E4F"/>
    <w:rsid w:val="00A5644F"/>
    <w:rsid w:val="00A564F3"/>
    <w:rsid w:val="00A56751"/>
    <w:rsid w:val="00A56BCF"/>
    <w:rsid w:val="00A56C56"/>
    <w:rsid w:val="00A572DA"/>
    <w:rsid w:val="00A601A1"/>
    <w:rsid w:val="00A602AA"/>
    <w:rsid w:val="00A603A8"/>
    <w:rsid w:val="00A6079E"/>
    <w:rsid w:val="00A60C78"/>
    <w:rsid w:val="00A61728"/>
    <w:rsid w:val="00A61DF4"/>
    <w:rsid w:val="00A61EB6"/>
    <w:rsid w:val="00A62034"/>
    <w:rsid w:val="00A62478"/>
    <w:rsid w:val="00A6283C"/>
    <w:rsid w:val="00A62A3F"/>
    <w:rsid w:val="00A634B4"/>
    <w:rsid w:val="00A634E0"/>
    <w:rsid w:val="00A63805"/>
    <w:rsid w:val="00A63E4B"/>
    <w:rsid w:val="00A64105"/>
    <w:rsid w:val="00A643CF"/>
    <w:rsid w:val="00A64473"/>
    <w:rsid w:val="00A644BF"/>
    <w:rsid w:val="00A644D9"/>
    <w:rsid w:val="00A64950"/>
    <w:rsid w:val="00A64D69"/>
    <w:rsid w:val="00A650D2"/>
    <w:rsid w:val="00A657DD"/>
    <w:rsid w:val="00A65910"/>
    <w:rsid w:val="00A65A70"/>
    <w:rsid w:val="00A65AB7"/>
    <w:rsid w:val="00A65D48"/>
    <w:rsid w:val="00A65E15"/>
    <w:rsid w:val="00A66CCA"/>
    <w:rsid w:val="00A66D03"/>
    <w:rsid w:val="00A66D2B"/>
    <w:rsid w:val="00A66DCD"/>
    <w:rsid w:val="00A67438"/>
    <w:rsid w:val="00A67D36"/>
    <w:rsid w:val="00A67EE8"/>
    <w:rsid w:val="00A7062A"/>
    <w:rsid w:val="00A70777"/>
    <w:rsid w:val="00A71457"/>
    <w:rsid w:val="00A71E66"/>
    <w:rsid w:val="00A72527"/>
    <w:rsid w:val="00A72865"/>
    <w:rsid w:val="00A72905"/>
    <w:rsid w:val="00A731EA"/>
    <w:rsid w:val="00A735DE"/>
    <w:rsid w:val="00A73774"/>
    <w:rsid w:val="00A73926"/>
    <w:rsid w:val="00A73A54"/>
    <w:rsid w:val="00A73F28"/>
    <w:rsid w:val="00A740AD"/>
    <w:rsid w:val="00A74619"/>
    <w:rsid w:val="00A74BAB"/>
    <w:rsid w:val="00A75D23"/>
    <w:rsid w:val="00A76834"/>
    <w:rsid w:val="00A76B2E"/>
    <w:rsid w:val="00A7739D"/>
    <w:rsid w:val="00A77690"/>
    <w:rsid w:val="00A77DA0"/>
    <w:rsid w:val="00A77F6C"/>
    <w:rsid w:val="00A77FA7"/>
    <w:rsid w:val="00A8032D"/>
    <w:rsid w:val="00A804DB"/>
    <w:rsid w:val="00A80A5D"/>
    <w:rsid w:val="00A80E2B"/>
    <w:rsid w:val="00A80F8F"/>
    <w:rsid w:val="00A81131"/>
    <w:rsid w:val="00A811CB"/>
    <w:rsid w:val="00A81A52"/>
    <w:rsid w:val="00A828E9"/>
    <w:rsid w:val="00A82AF7"/>
    <w:rsid w:val="00A83A7D"/>
    <w:rsid w:val="00A83DFB"/>
    <w:rsid w:val="00A840FF"/>
    <w:rsid w:val="00A84334"/>
    <w:rsid w:val="00A8439F"/>
    <w:rsid w:val="00A84657"/>
    <w:rsid w:val="00A84F36"/>
    <w:rsid w:val="00A84FAD"/>
    <w:rsid w:val="00A8524D"/>
    <w:rsid w:val="00A85AD3"/>
    <w:rsid w:val="00A85F14"/>
    <w:rsid w:val="00A86687"/>
    <w:rsid w:val="00A869BC"/>
    <w:rsid w:val="00A86C89"/>
    <w:rsid w:val="00A86DE2"/>
    <w:rsid w:val="00A87356"/>
    <w:rsid w:val="00A874AB"/>
    <w:rsid w:val="00A87761"/>
    <w:rsid w:val="00A87987"/>
    <w:rsid w:val="00A8799A"/>
    <w:rsid w:val="00A879FB"/>
    <w:rsid w:val="00A87AB3"/>
    <w:rsid w:val="00A87D39"/>
    <w:rsid w:val="00A90183"/>
    <w:rsid w:val="00A9029E"/>
    <w:rsid w:val="00A9102E"/>
    <w:rsid w:val="00A91591"/>
    <w:rsid w:val="00A91928"/>
    <w:rsid w:val="00A91A43"/>
    <w:rsid w:val="00A92335"/>
    <w:rsid w:val="00A923CA"/>
    <w:rsid w:val="00A92496"/>
    <w:rsid w:val="00A92A0F"/>
    <w:rsid w:val="00A92C3D"/>
    <w:rsid w:val="00A93548"/>
    <w:rsid w:val="00A93AFC"/>
    <w:rsid w:val="00A94D3B"/>
    <w:rsid w:val="00A95B24"/>
    <w:rsid w:val="00A95EEE"/>
    <w:rsid w:val="00A96125"/>
    <w:rsid w:val="00A965E1"/>
    <w:rsid w:val="00A968C6"/>
    <w:rsid w:val="00A969B3"/>
    <w:rsid w:val="00A96D58"/>
    <w:rsid w:val="00AA0014"/>
    <w:rsid w:val="00AA0537"/>
    <w:rsid w:val="00AA09C3"/>
    <w:rsid w:val="00AA0A95"/>
    <w:rsid w:val="00AA0CBB"/>
    <w:rsid w:val="00AA1467"/>
    <w:rsid w:val="00AA1597"/>
    <w:rsid w:val="00AA1AE1"/>
    <w:rsid w:val="00AA1C35"/>
    <w:rsid w:val="00AA1EAA"/>
    <w:rsid w:val="00AA2526"/>
    <w:rsid w:val="00AA2862"/>
    <w:rsid w:val="00AA2900"/>
    <w:rsid w:val="00AA2BD2"/>
    <w:rsid w:val="00AA2D1B"/>
    <w:rsid w:val="00AA2D6D"/>
    <w:rsid w:val="00AA31E5"/>
    <w:rsid w:val="00AA358B"/>
    <w:rsid w:val="00AA36A7"/>
    <w:rsid w:val="00AA3B8E"/>
    <w:rsid w:val="00AA4266"/>
    <w:rsid w:val="00AA44A3"/>
    <w:rsid w:val="00AA4C8C"/>
    <w:rsid w:val="00AA4E80"/>
    <w:rsid w:val="00AA5120"/>
    <w:rsid w:val="00AA521E"/>
    <w:rsid w:val="00AA54E1"/>
    <w:rsid w:val="00AA5DDD"/>
    <w:rsid w:val="00AA5E24"/>
    <w:rsid w:val="00AA603C"/>
    <w:rsid w:val="00AA630A"/>
    <w:rsid w:val="00AA6A99"/>
    <w:rsid w:val="00AA7F07"/>
    <w:rsid w:val="00AB0017"/>
    <w:rsid w:val="00AB00EB"/>
    <w:rsid w:val="00AB06E8"/>
    <w:rsid w:val="00AB0A34"/>
    <w:rsid w:val="00AB0CC0"/>
    <w:rsid w:val="00AB0DCB"/>
    <w:rsid w:val="00AB10C5"/>
    <w:rsid w:val="00AB2049"/>
    <w:rsid w:val="00AB28BC"/>
    <w:rsid w:val="00AB2903"/>
    <w:rsid w:val="00AB29C5"/>
    <w:rsid w:val="00AB2B33"/>
    <w:rsid w:val="00AB3311"/>
    <w:rsid w:val="00AB35C1"/>
    <w:rsid w:val="00AB3CA0"/>
    <w:rsid w:val="00AB3E34"/>
    <w:rsid w:val="00AB4610"/>
    <w:rsid w:val="00AB46A2"/>
    <w:rsid w:val="00AB4D24"/>
    <w:rsid w:val="00AB5223"/>
    <w:rsid w:val="00AB5459"/>
    <w:rsid w:val="00AB5EB1"/>
    <w:rsid w:val="00AB64C8"/>
    <w:rsid w:val="00AB6A1F"/>
    <w:rsid w:val="00AB711B"/>
    <w:rsid w:val="00AB74F8"/>
    <w:rsid w:val="00AB761A"/>
    <w:rsid w:val="00AB7A18"/>
    <w:rsid w:val="00AB7EA5"/>
    <w:rsid w:val="00AC0615"/>
    <w:rsid w:val="00AC0A6C"/>
    <w:rsid w:val="00AC0B1D"/>
    <w:rsid w:val="00AC0B76"/>
    <w:rsid w:val="00AC0FA1"/>
    <w:rsid w:val="00AC193A"/>
    <w:rsid w:val="00AC1ABD"/>
    <w:rsid w:val="00AC1C24"/>
    <w:rsid w:val="00AC1E38"/>
    <w:rsid w:val="00AC1EC4"/>
    <w:rsid w:val="00AC2626"/>
    <w:rsid w:val="00AC2B17"/>
    <w:rsid w:val="00AC2E76"/>
    <w:rsid w:val="00AC2F76"/>
    <w:rsid w:val="00AC32A5"/>
    <w:rsid w:val="00AC34CA"/>
    <w:rsid w:val="00AC353F"/>
    <w:rsid w:val="00AC4245"/>
    <w:rsid w:val="00AC4B4A"/>
    <w:rsid w:val="00AC51A2"/>
    <w:rsid w:val="00AC541F"/>
    <w:rsid w:val="00AC5613"/>
    <w:rsid w:val="00AC59F5"/>
    <w:rsid w:val="00AC5B20"/>
    <w:rsid w:val="00AC5E41"/>
    <w:rsid w:val="00AC744E"/>
    <w:rsid w:val="00AC7D31"/>
    <w:rsid w:val="00AC7FBD"/>
    <w:rsid w:val="00AD039E"/>
    <w:rsid w:val="00AD06F6"/>
    <w:rsid w:val="00AD0AFD"/>
    <w:rsid w:val="00AD0F43"/>
    <w:rsid w:val="00AD1FBE"/>
    <w:rsid w:val="00AD21A9"/>
    <w:rsid w:val="00AD2566"/>
    <w:rsid w:val="00AD27B8"/>
    <w:rsid w:val="00AD3459"/>
    <w:rsid w:val="00AD4188"/>
    <w:rsid w:val="00AD42A4"/>
    <w:rsid w:val="00AD4F81"/>
    <w:rsid w:val="00AD5075"/>
    <w:rsid w:val="00AD57CB"/>
    <w:rsid w:val="00AD61EE"/>
    <w:rsid w:val="00AD624B"/>
    <w:rsid w:val="00AD62A5"/>
    <w:rsid w:val="00AD635F"/>
    <w:rsid w:val="00AD65C9"/>
    <w:rsid w:val="00AD6E3C"/>
    <w:rsid w:val="00AD7228"/>
    <w:rsid w:val="00AD73CA"/>
    <w:rsid w:val="00AD7432"/>
    <w:rsid w:val="00AD752F"/>
    <w:rsid w:val="00AD7ECC"/>
    <w:rsid w:val="00AD7F06"/>
    <w:rsid w:val="00AE01B9"/>
    <w:rsid w:val="00AE02F5"/>
    <w:rsid w:val="00AE071B"/>
    <w:rsid w:val="00AE09F6"/>
    <w:rsid w:val="00AE0A56"/>
    <w:rsid w:val="00AE0CD7"/>
    <w:rsid w:val="00AE1273"/>
    <w:rsid w:val="00AE148E"/>
    <w:rsid w:val="00AE1A53"/>
    <w:rsid w:val="00AE2555"/>
    <w:rsid w:val="00AE30D5"/>
    <w:rsid w:val="00AE35C2"/>
    <w:rsid w:val="00AE35D8"/>
    <w:rsid w:val="00AE3FD9"/>
    <w:rsid w:val="00AE4107"/>
    <w:rsid w:val="00AE4608"/>
    <w:rsid w:val="00AE48AC"/>
    <w:rsid w:val="00AE49C7"/>
    <w:rsid w:val="00AE4CAD"/>
    <w:rsid w:val="00AE4E37"/>
    <w:rsid w:val="00AE527C"/>
    <w:rsid w:val="00AE57D1"/>
    <w:rsid w:val="00AE5DF0"/>
    <w:rsid w:val="00AE62AD"/>
    <w:rsid w:val="00AE652D"/>
    <w:rsid w:val="00AE6775"/>
    <w:rsid w:val="00AE717D"/>
    <w:rsid w:val="00AE797E"/>
    <w:rsid w:val="00AE7F39"/>
    <w:rsid w:val="00AF0131"/>
    <w:rsid w:val="00AF03EC"/>
    <w:rsid w:val="00AF0753"/>
    <w:rsid w:val="00AF0B7F"/>
    <w:rsid w:val="00AF0EE7"/>
    <w:rsid w:val="00AF224B"/>
    <w:rsid w:val="00AF2290"/>
    <w:rsid w:val="00AF2CC2"/>
    <w:rsid w:val="00AF2F50"/>
    <w:rsid w:val="00AF2F6A"/>
    <w:rsid w:val="00AF318A"/>
    <w:rsid w:val="00AF32FC"/>
    <w:rsid w:val="00AF4B9D"/>
    <w:rsid w:val="00AF53C3"/>
    <w:rsid w:val="00AF5E70"/>
    <w:rsid w:val="00AF5E89"/>
    <w:rsid w:val="00AF6301"/>
    <w:rsid w:val="00AF6FB2"/>
    <w:rsid w:val="00AF72F9"/>
    <w:rsid w:val="00AF767C"/>
    <w:rsid w:val="00AF79DB"/>
    <w:rsid w:val="00AF7A2E"/>
    <w:rsid w:val="00AF7E45"/>
    <w:rsid w:val="00B01C5E"/>
    <w:rsid w:val="00B01D74"/>
    <w:rsid w:val="00B01E2D"/>
    <w:rsid w:val="00B0212F"/>
    <w:rsid w:val="00B0220E"/>
    <w:rsid w:val="00B022A3"/>
    <w:rsid w:val="00B027AC"/>
    <w:rsid w:val="00B028AB"/>
    <w:rsid w:val="00B028F5"/>
    <w:rsid w:val="00B03FB1"/>
    <w:rsid w:val="00B04C07"/>
    <w:rsid w:val="00B04C5F"/>
    <w:rsid w:val="00B04F82"/>
    <w:rsid w:val="00B05297"/>
    <w:rsid w:val="00B054F4"/>
    <w:rsid w:val="00B05881"/>
    <w:rsid w:val="00B059F9"/>
    <w:rsid w:val="00B05DD2"/>
    <w:rsid w:val="00B062F3"/>
    <w:rsid w:val="00B06302"/>
    <w:rsid w:val="00B0692B"/>
    <w:rsid w:val="00B0697F"/>
    <w:rsid w:val="00B06C92"/>
    <w:rsid w:val="00B06D48"/>
    <w:rsid w:val="00B079A5"/>
    <w:rsid w:val="00B10399"/>
    <w:rsid w:val="00B106D1"/>
    <w:rsid w:val="00B10704"/>
    <w:rsid w:val="00B108AE"/>
    <w:rsid w:val="00B10909"/>
    <w:rsid w:val="00B10AD1"/>
    <w:rsid w:val="00B113EC"/>
    <w:rsid w:val="00B11DEB"/>
    <w:rsid w:val="00B121C2"/>
    <w:rsid w:val="00B12396"/>
    <w:rsid w:val="00B123FD"/>
    <w:rsid w:val="00B12883"/>
    <w:rsid w:val="00B12961"/>
    <w:rsid w:val="00B1334B"/>
    <w:rsid w:val="00B134FC"/>
    <w:rsid w:val="00B1356A"/>
    <w:rsid w:val="00B13A0A"/>
    <w:rsid w:val="00B13E4B"/>
    <w:rsid w:val="00B13F4D"/>
    <w:rsid w:val="00B14035"/>
    <w:rsid w:val="00B15024"/>
    <w:rsid w:val="00B15155"/>
    <w:rsid w:val="00B15530"/>
    <w:rsid w:val="00B15A2B"/>
    <w:rsid w:val="00B1625B"/>
    <w:rsid w:val="00B16D0B"/>
    <w:rsid w:val="00B16D24"/>
    <w:rsid w:val="00B178CB"/>
    <w:rsid w:val="00B17ACA"/>
    <w:rsid w:val="00B20057"/>
    <w:rsid w:val="00B2016D"/>
    <w:rsid w:val="00B204C9"/>
    <w:rsid w:val="00B2051A"/>
    <w:rsid w:val="00B20674"/>
    <w:rsid w:val="00B20817"/>
    <w:rsid w:val="00B20E6F"/>
    <w:rsid w:val="00B21027"/>
    <w:rsid w:val="00B212CA"/>
    <w:rsid w:val="00B21D23"/>
    <w:rsid w:val="00B22108"/>
    <w:rsid w:val="00B221B5"/>
    <w:rsid w:val="00B2235F"/>
    <w:rsid w:val="00B22838"/>
    <w:rsid w:val="00B22A9F"/>
    <w:rsid w:val="00B22B2A"/>
    <w:rsid w:val="00B22C09"/>
    <w:rsid w:val="00B2318D"/>
    <w:rsid w:val="00B236E9"/>
    <w:rsid w:val="00B23A69"/>
    <w:rsid w:val="00B23CCE"/>
    <w:rsid w:val="00B23F15"/>
    <w:rsid w:val="00B242E6"/>
    <w:rsid w:val="00B2456D"/>
    <w:rsid w:val="00B24B57"/>
    <w:rsid w:val="00B24D17"/>
    <w:rsid w:val="00B253C3"/>
    <w:rsid w:val="00B259EB"/>
    <w:rsid w:val="00B25A7F"/>
    <w:rsid w:val="00B26323"/>
    <w:rsid w:val="00B2639B"/>
    <w:rsid w:val="00B26471"/>
    <w:rsid w:val="00B2662D"/>
    <w:rsid w:val="00B275EC"/>
    <w:rsid w:val="00B276D1"/>
    <w:rsid w:val="00B277F1"/>
    <w:rsid w:val="00B30157"/>
    <w:rsid w:val="00B30165"/>
    <w:rsid w:val="00B3026F"/>
    <w:rsid w:val="00B3142D"/>
    <w:rsid w:val="00B31ECD"/>
    <w:rsid w:val="00B3214A"/>
    <w:rsid w:val="00B32B62"/>
    <w:rsid w:val="00B33898"/>
    <w:rsid w:val="00B33E43"/>
    <w:rsid w:val="00B344F9"/>
    <w:rsid w:val="00B3475D"/>
    <w:rsid w:val="00B34AEC"/>
    <w:rsid w:val="00B34D56"/>
    <w:rsid w:val="00B34D92"/>
    <w:rsid w:val="00B353BF"/>
    <w:rsid w:val="00B35569"/>
    <w:rsid w:val="00B35F09"/>
    <w:rsid w:val="00B36997"/>
    <w:rsid w:val="00B36B99"/>
    <w:rsid w:val="00B36CE7"/>
    <w:rsid w:val="00B376C1"/>
    <w:rsid w:val="00B3781F"/>
    <w:rsid w:val="00B37F79"/>
    <w:rsid w:val="00B409B0"/>
    <w:rsid w:val="00B40CC9"/>
    <w:rsid w:val="00B4128B"/>
    <w:rsid w:val="00B41CA8"/>
    <w:rsid w:val="00B41D38"/>
    <w:rsid w:val="00B42475"/>
    <w:rsid w:val="00B424F3"/>
    <w:rsid w:val="00B4255A"/>
    <w:rsid w:val="00B42E6A"/>
    <w:rsid w:val="00B43107"/>
    <w:rsid w:val="00B435E7"/>
    <w:rsid w:val="00B437B7"/>
    <w:rsid w:val="00B4399D"/>
    <w:rsid w:val="00B43DFA"/>
    <w:rsid w:val="00B43F54"/>
    <w:rsid w:val="00B443B0"/>
    <w:rsid w:val="00B44675"/>
    <w:rsid w:val="00B4481F"/>
    <w:rsid w:val="00B44B16"/>
    <w:rsid w:val="00B44ECC"/>
    <w:rsid w:val="00B45899"/>
    <w:rsid w:val="00B459E9"/>
    <w:rsid w:val="00B45A7C"/>
    <w:rsid w:val="00B4600F"/>
    <w:rsid w:val="00B46772"/>
    <w:rsid w:val="00B46867"/>
    <w:rsid w:val="00B46BB9"/>
    <w:rsid w:val="00B477F8"/>
    <w:rsid w:val="00B47866"/>
    <w:rsid w:val="00B47C0F"/>
    <w:rsid w:val="00B47C39"/>
    <w:rsid w:val="00B47C90"/>
    <w:rsid w:val="00B503BB"/>
    <w:rsid w:val="00B5063B"/>
    <w:rsid w:val="00B509DD"/>
    <w:rsid w:val="00B5119F"/>
    <w:rsid w:val="00B51912"/>
    <w:rsid w:val="00B51BC6"/>
    <w:rsid w:val="00B51CE6"/>
    <w:rsid w:val="00B51D8A"/>
    <w:rsid w:val="00B52169"/>
    <w:rsid w:val="00B52235"/>
    <w:rsid w:val="00B523D2"/>
    <w:rsid w:val="00B5248C"/>
    <w:rsid w:val="00B52FF4"/>
    <w:rsid w:val="00B53465"/>
    <w:rsid w:val="00B538AF"/>
    <w:rsid w:val="00B539B8"/>
    <w:rsid w:val="00B53C3B"/>
    <w:rsid w:val="00B53D0C"/>
    <w:rsid w:val="00B5405D"/>
    <w:rsid w:val="00B545BC"/>
    <w:rsid w:val="00B54D0A"/>
    <w:rsid w:val="00B54ED7"/>
    <w:rsid w:val="00B550D7"/>
    <w:rsid w:val="00B5568D"/>
    <w:rsid w:val="00B55822"/>
    <w:rsid w:val="00B563C0"/>
    <w:rsid w:val="00B56840"/>
    <w:rsid w:val="00B56CD1"/>
    <w:rsid w:val="00B56EC4"/>
    <w:rsid w:val="00B577E8"/>
    <w:rsid w:val="00B5789D"/>
    <w:rsid w:val="00B579AC"/>
    <w:rsid w:val="00B57E70"/>
    <w:rsid w:val="00B6032B"/>
    <w:rsid w:val="00B60336"/>
    <w:rsid w:val="00B60598"/>
    <w:rsid w:val="00B60804"/>
    <w:rsid w:val="00B60A81"/>
    <w:rsid w:val="00B60D8C"/>
    <w:rsid w:val="00B61079"/>
    <w:rsid w:val="00B61BAA"/>
    <w:rsid w:val="00B624B0"/>
    <w:rsid w:val="00B62D69"/>
    <w:rsid w:val="00B62E61"/>
    <w:rsid w:val="00B63E5B"/>
    <w:rsid w:val="00B646E6"/>
    <w:rsid w:val="00B64BBF"/>
    <w:rsid w:val="00B64F9D"/>
    <w:rsid w:val="00B65A6D"/>
    <w:rsid w:val="00B65F2E"/>
    <w:rsid w:val="00B66316"/>
    <w:rsid w:val="00B66C09"/>
    <w:rsid w:val="00B6763F"/>
    <w:rsid w:val="00B7035B"/>
    <w:rsid w:val="00B707D0"/>
    <w:rsid w:val="00B708C0"/>
    <w:rsid w:val="00B7097A"/>
    <w:rsid w:val="00B70AA6"/>
    <w:rsid w:val="00B70DFF"/>
    <w:rsid w:val="00B71EA3"/>
    <w:rsid w:val="00B72A82"/>
    <w:rsid w:val="00B73799"/>
    <w:rsid w:val="00B73DBE"/>
    <w:rsid w:val="00B73F1C"/>
    <w:rsid w:val="00B756EB"/>
    <w:rsid w:val="00B75ADC"/>
    <w:rsid w:val="00B75E51"/>
    <w:rsid w:val="00B76049"/>
    <w:rsid w:val="00B76079"/>
    <w:rsid w:val="00B7611B"/>
    <w:rsid w:val="00B76BAA"/>
    <w:rsid w:val="00B7719F"/>
    <w:rsid w:val="00B77A2F"/>
    <w:rsid w:val="00B80C19"/>
    <w:rsid w:val="00B80DAA"/>
    <w:rsid w:val="00B80EBA"/>
    <w:rsid w:val="00B812EB"/>
    <w:rsid w:val="00B8197A"/>
    <w:rsid w:val="00B81DD1"/>
    <w:rsid w:val="00B81EB8"/>
    <w:rsid w:val="00B81F91"/>
    <w:rsid w:val="00B82435"/>
    <w:rsid w:val="00B826F2"/>
    <w:rsid w:val="00B82DD8"/>
    <w:rsid w:val="00B82EC7"/>
    <w:rsid w:val="00B83A77"/>
    <w:rsid w:val="00B83D2B"/>
    <w:rsid w:val="00B8414A"/>
    <w:rsid w:val="00B846B1"/>
    <w:rsid w:val="00B849B9"/>
    <w:rsid w:val="00B84A42"/>
    <w:rsid w:val="00B84AA8"/>
    <w:rsid w:val="00B84B0C"/>
    <w:rsid w:val="00B8521C"/>
    <w:rsid w:val="00B85BB6"/>
    <w:rsid w:val="00B85D13"/>
    <w:rsid w:val="00B8668B"/>
    <w:rsid w:val="00B868E8"/>
    <w:rsid w:val="00B86A82"/>
    <w:rsid w:val="00B87398"/>
    <w:rsid w:val="00B873D5"/>
    <w:rsid w:val="00B87CC4"/>
    <w:rsid w:val="00B87EC8"/>
    <w:rsid w:val="00B9052C"/>
    <w:rsid w:val="00B90643"/>
    <w:rsid w:val="00B90E9D"/>
    <w:rsid w:val="00B90F65"/>
    <w:rsid w:val="00B9102B"/>
    <w:rsid w:val="00B91D80"/>
    <w:rsid w:val="00B91E07"/>
    <w:rsid w:val="00B920BB"/>
    <w:rsid w:val="00B924C7"/>
    <w:rsid w:val="00B93102"/>
    <w:rsid w:val="00B9387C"/>
    <w:rsid w:val="00B9426D"/>
    <w:rsid w:val="00B9463C"/>
    <w:rsid w:val="00B9466E"/>
    <w:rsid w:val="00B946C5"/>
    <w:rsid w:val="00B94B21"/>
    <w:rsid w:val="00B95D20"/>
    <w:rsid w:val="00B965C4"/>
    <w:rsid w:val="00B970C8"/>
    <w:rsid w:val="00B97531"/>
    <w:rsid w:val="00B977B8"/>
    <w:rsid w:val="00B977E7"/>
    <w:rsid w:val="00B978F8"/>
    <w:rsid w:val="00B97D3A"/>
    <w:rsid w:val="00B97E9A"/>
    <w:rsid w:val="00BA005A"/>
    <w:rsid w:val="00BA0700"/>
    <w:rsid w:val="00BA0743"/>
    <w:rsid w:val="00BA0893"/>
    <w:rsid w:val="00BA0E80"/>
    <w:rsid w:val="00BA11E0"/>
    <w:rsid w:val="00BA15EC"/>
    <w:rsid w:val="00BA19D9"/>
    <w:rsid w:val="00BA1AB0"/>
    <w:rsid w:val="00BA1CB2"/>
    <w:rsid w:val="00BA2997"/>
    <w:rsid w:val="00BA2B73"/>
    <w:rsid w:val="00BA32E8"/>
    <w:rsid w:val="00BA356C"/>
    <w:rsid w:val="00BA41C9"/>
    <w:rsid w:val="00BA4314"/>
    <w:rsid w:val="00BA490E"/>
    <w:rsid w:val="00BA517F"/>
    <w:rsid w:val="00BA5247"/>
    <w:rsid w:val="00BA524B"/>
    <w:rsid w:val="00BA5650"/>
    <w:rsid w:val="00BA60E2"/>
    <w:rsid w:val="00BA6BCE"/>
    <w:rsid w:val="00BA6BE5"/>
    <w:rsid w:val="00BA6C68"/>
    <w:rsid w:val="00BA6D32"/>
    <w:rsid w:val="00BA6E08"/>
    <w:rsid w:val="00BA711E"/>
    <w:rsid w:val="00BA7661"/>
    <w:rsid w:val="00BA7B35"/>
    <w:rsid w:val="00BA7B73"/>
    <w:rsid w:val="00BA7FA4"/>
    <w:rsid w:val="00BA7FAA"/>
    <w:rsid w:val="00BB07D6"/>
    <w:rsid w:val="00BB0809"/>
    <w:rsid w:val="00BB0BA3"/>
    <w:rsid w:val="00BB0DAE"/>
    <w:rsid w:val="00BB103C"/>
    <w:rsid w:val="00BB1E69"/>
    <w:rsid w:val="00BB2A73"/>
    <w:rsid w:val="00BB2C17"/>
    <w:rsid w:val="00BB2E7C"/>
    <w:rsid w:val="00BB3349"/>
    <w:rsid w:val="00BB392B"/>
    <w:rsid w:val="00BB3A99"/>
    <w:rsid w:val="00BB3AAE"/>
    <w:rsid w:val="00BB3EF4"/>
    <w:rsid w:val="00BB405A"/>
    <w:rsid w:val="00BB441A"/>
    <w:rsid w:val="00BB464B"/>
    <w:rsid w:val="00BB46BF"/>
    <w:rsid w:val="00BB5399"/>
    <w:rsid w:val="00BB541A"/>
    <w:rsid w:val="00BB5ACB"/>
    <w:rsid w:val="00BB5C21"/>
    <w:rsid w:val="00BB5FF0"/>
    <w:rsid w:val="00BB61C7"/>
    <w:rsid w:val="00BB6206"/>
    <w:rsid w:val="00BB64C7"/>
    <w:rsid w:val="00BB6B36"/>
    <w:rsid w:val="00BB6E9F"/>
    <w:rsid w:val="00BB73A6"/>
    <w:rsid w:val="00BB770B"/>
    <w:rsid w:val="00BB77A9"/>
    <w:rsid w:val="00BB7F58"/>
    <w:rsid w:val="00BC009C"/>
    <w:rsid w:val="00BC08DC"/>
    <w:rsid w:val="00BC0E88"/>
    <w:rsid w:val="00BC0F23"/>
    <w:rsid w:val="00BC113D"/>
    <w:rsid w:val="00BC1167"/>
    <w:rsid w:val="00BC12C3"/>
    <w:rsid w:val="00BC16AF"/>
    <w:rsid w:val="00BC1AA2"/>
    <w:rsid w:val="00BC1EDB"/>
    <w:rsid w:val="00BC2248"/>
    <w:rsid w:val="00BC242A"/>
    <w:rsid w:val="00BC2EE9"/>
    <w:rsid w:val="00BC33BF"/>
    <w:rsid w:val="00BC34A5"/>
    <w:rsid w:val="00BC37CD"/>
    <w:rsid w:val="00BC48AE"/>
    <w:rsid w:val="00BC4C12"/>
    <w:rsid w:val="00BC4DEB"/>
    <w:rsid w:val="00BC50B6"/>
    <w:rsid w:val="00BC54D2"/>
    <w:rsid w:val="00BC58D2"/>
    <w:rsid w:val="00BC5A72"/>
    <w:rsid w:val="00BC5D1B"/>
    <w:rsid w:val="00BC6085"/>
    <w:rsid w:val="00BC60EA"/>
    <w:rsid w:val="00BC6BB8"/>
    <w:rsid w:val="00BC6F55"/>
    <w:rsid w:val="00BC7250"/>
    <w:rsid w:val="00BC79DB"/>
    <w:rsid w:val="00BC7B94"/>
    <w:rsid w:val="00BC7D1F"/>
    <w:rsid w:val="00BD0542"/>
    <w:rsid w:val="00BD076B"/>
    <w:rsid w:val="00BD0A8A"/>
    <w:rsid w:val="00BD0FC3"/>
    <w:rsid w:val="00BD14C6"/>
    <w:rsid w:val="00BD166E"/>
    <w:rsid w:val="00BD17EE"/>
    <w:rsid w:val="00BD19D9"/>
    <w:rsid w:val="00BD200C"/>
    <w:rsid w:val="00BD2151"/>
    <w:rsid w:val="00BD2808"/>
    <w:rsid w:val="00BD2AD6"/>
    <w:rsid w:val="00BD2B48"/>
    <w:rsid w:val="00BD3B63"/>
    <w:rsid w:val="00BD3CB9"/>
    <w:rsid w:val="00BD3F8E"/>
    <w:rsid w:val="00BD42AC"/>
    <w:rsid w:val="00BD459C"/>
    <w:rsid w:val="00BD485A"/>
    <w:rsid w:val="00BD4FDE"/>
    <w:rsid w:val="00BD57E7"/>
    <w:rsid w:val="00BD5B5E"/>
    <w:rsid w:val="00BD5E09"/>
    <w:rsid w:val="00BD6B3A"/>
    <w:rsid w:val="00BD785C"/>
    <w:rsid w:val="00BD7B03"/>
    <w:rsid w:val="00BD7F1D"/>
    <w:rsid w:val="00BD7F2F"/>
    <w:rsid w:val="00BD7F90"/>
    <w:rsid w:val="00BE008E"/>
    <w:rsid w:val="00BE02C2"/>
    <w:rsid w:val="00BE073F"/>
    <w:rsid w:val="00BE0E5B"/>
    <w:rsid w:val="00BE11D2"/>
    <w:rsid w:val="00BE19E5"/>
    <w:rsid w:val="00BE1AEC"/>
    <w:rsid w:val="00BE1B7F"/>
    <w:rsid w:val="00BE1E0D"/>
    <w:rsid w:val="00BE2653"/>
    <w:rsid w:val="00BE27A0"/>
    <w:rsid w:val="00BE36F7"/>
    <w:rsid w:val="00BE3DB3"/>
    <w:rsid w:val="00BE4545"/>
    <w:rsid w:val="00BE49ED"/>
    <w:rsid w:val="00BE53AE"/>
    <w:rsid w:val="00BE5452"/>
    <w:rsid w:val="00BE5633"/>
    <w:rsid w:val="00BE61A6"/>
    <w:rsid w:val="00BE6394"/>
    <w:rsid w:val="00BE6498"/>
    <w:rsid w:val="00BE6954"/>
    <w:rsid w:val="00BE6D73"/>
    <w:rsid w:val="00BE6DEA"/>
    <w:rsid w:val="00BE6ECD"/>
    <w:rsid w:val="00BE71AC"/>
    <w:rsid w:val="00BE7243"/>
    <w:rsid w:val="00BE7877"/>
    <w:rsid w:val="00BE7D66"/>
    <w:rsid w:val="00BE7E3A"/>
    <w:rsid w:val="00BF0047"/>
    <w:rsid w:val="00BF02A2"/>
    <w:rsid w:val="00BF0B1A"/>
    <w:rsid w:val="00BF0E51"/>
    <w:rsid w:val="00BF11AF"/>
    <w:rsid w:val="00BF15BC"/>
    <w:rsid w:val="00BF1911"/>
    <w:rsid w:val="00BF1D36"/>
    <w:rsid w:val="00BF1FDA"/>
    <w:rsid w:val="00BF1FE7"/>
    <w:rsid w:val="00BF211E"/>
    <w:rsid w:val="00BF2F8B"/>
    <w:rsid w:val="00BF31C4"/>
    <w:rsid w:val="00BF3F45"/>
    <w:rsid w:val="00BF438A"/>
    <w:rsid w:val="00BF44A9"/>
    <w:rsid w:val="00BF44F6"/>
    <w:rsid w:val="00BF497E"/>
    <w:rsid w:val="00BF572D"/>
    <w:rsid w:val="00BF59E8"/>
    <w:rsid w:val="00BF5AAA"/>
    <w:rsid w:val="00BF5B92"/>
    <w:rsid w:val="00BF60A6"/>
    <w:rsid w:val="00BF61F5"/>
    <w:rsid w:val="00BF6347"/>
    <w:rsid w:val="00BF6416"/>
    <w:rsid w:val="00BF6573"/>
    <w:rsid w:val="00BF6A12"/>
    <w:rsid w:val="00BF6E18"/>
    <w:rsid w:val="00BF79B5"/>
    <w:rsid w:val="00C0088A"/>
    <w:rsid w:val="00C00B68"/>
    <w:rsid w:val="00C01285"/>
    <w:rsid w:val="00C01395"/>
    <w:rsid w:val="00C016F9"/>
    <w:rsid w:val="00C01D42"/>
    <w:rsid w:val="00C01E1C"/>
    <w:rsid w:val="00C02BCB"/>
    <w:rsid w:val="00C02FA1"/>
    <w:rsid w:val="00C0385C"/>
    <w:rsid w:val="00C03A28"/>
    <w:rsid w:val="00C04498"/>
    <w:rsid w:val="00C0450A"/>
    <w:rsid w:val="00C04637"/>
    <w:rsid w:val="00C04C16"/>
    <w:rsid w:val="00C04D77"/>
    <w:rsid w:val="00C051DD"/>
    <w:rsid w:val="00C05CC7"/>
    <w:rsid w:val="00C05D39"/>
    <w:rsid w:val="00C06154"/>
    <w:rsid w:val="00C0628A"/>
    <w:rsid w:val="00C069E3"/>
    <w:rsid w:val="00C071BA"/>
    <w:rsid w:val="00C07A41"/>
    <w:rsid w:val="00C07D64"/>
    <w:rsid w:val="00C10015"/>
    <w:rsid w:val="00C102C4"/>
    <w:rsid w:val="00C11161"/>
    <w:rsid w:val="00C113DF"/>
    <w:rsid w:val="00C1173D"/>
    <w:rsid w:val="00C1198B"/>
    <w:rsid w:val="00C11DCA"/>
    <w:rsid w:val="00C12039"/>
    <w:rsid w:val="00C125EA"/>
    <w:rsid w:val="00C12772"/>
    <w:rsid w:val="00C1292D"/>
    <w:rsid w:val="00C12CE7"/>
    <w:rsid w:val="00C1314D"/>
    <w:rsid w:val="00C13150"/>
    <w:rsid w:val="00C132B1"/>
    <w:rsid w:val="00C13320"/>
    <w:rsid w:val="00C137FE"/>
    <w:rsid w:val="00C13927"/>
    <w:rsid w:val="00C13ECA"/>
    <w:rsid w:val="00C144D1"/>
    <w:rsid w:val="00C144E8"/>
    <w:rsid w:val="00C146D6"/>
    <w:rsid w:val="00C14C59"/>
    <w:rsid w:val="00C160FB"/>
    <w:rsid w:val="00C173F0"/>
    <w:rsid w:val="00C177EC"/>
    <w:rsid w:val="00C17E00"/>
    <w:rsid w:val="00C17ECD"/>
    <w:rsid w:val="00C20496"/>
    <w:rsid w:val="00C20EF7"/>
    <w:rsid w:val="00C21000"/>
    <w:rsid w:val="00C211B1"/>
    <w:rsid w:val="00C21360"/>
    <w:rsid w:val="00C2182E"/>
    <w:rsid w:val="00C22C13"/>
    <w:rsid w:val="00C23119"/>
    <w:rsid w:val="00C23144"/>
    <w:rsid w:val="00C234C5"/>
    <w:rsid w:val="00C2359A"/>
    <w:rsid w:val="00C23979"/>
    <w:rsid w:val="00C23A0C"/>
    <w:rsid w:val="00C23A97"/>
    <w:rsid w:val="00C23C3E"/>
    <w:rsid w:val="00C23F3D"/>
    <w:rsid w:val="00C24E44"/>
    <w:rsid w:val="00C2518E"/>
    <w:rsid w:val="00C2737F"/>
    <w:rsid w:val="00C2761D"/>
    <w:rsid w:val="00C27F6E"/>
    <w:rsid w:val="00C300DC"/>
    <w:rsid w:val="00C30146"/>
    <w:rsid w:val="00C30147"/>
    <w:rsid w:val="00C3072E"/>
    <w:rsid w:val="00C30A6E"/>
    <w:rsid w:val="00C311EF"/>
    <w:rsid w:val="00C3157F"/>
    <w:rsid w:val="00C316BC"/>
    <w:rsid w:val="00C316C8"/>
    <w:rsid w:val="00C31744"/>
    <w:rsid w:val="00C31794"/>
    <w:rsid w:val="00C31B3E"/>
    <w:rsid w:val="00C3218F"/>
    <w:rsid w:val="00C3260E"/>
    <w:rsid w:val="00C32692"/>
    <w:rsid w:val="00C327FB"/>
    <w:rsid w:val="00C32925"/>
    <w:rsid w:val="00C32F78"/>
    <w:rsid w:val="00C33D51"/>
    <w:rsid w:val="00C33D74"/>
    <w:rsid w:val="00C342EE"/>
    <w:rsid w:val="00C356DA"/>
    <w:rsid w:val="00C35798"/>
    <w:rsid w:val="00C35F75"/>
    <w:rsid w:val="00C367B7"/>
    <w:rsid w:val="00C36C79"/>
    <w:rsid w:val="00C36DEA"/>
    <w:rsid w:val="00C36ECB"/>
    <w:rsid w:val="00C3708E"/>
    <w:rsid w:val="00C37232"/>
    <w:rsid w:val="00C378B0"/>
    <w:rsid w:val="00C37967"/>
    <w:rsid w:val="00C37972"/>
    <w:rsid w:val="00C37B97"/>
    <w:rsid w:val="00C37FC3"/>
    <w:rsid w:val="00C403C0"/>
    <w:rsid w:val="00C40419"/>
    <w:rsid w:val="00C406C6"/>
    <w:rsid w:val="00C408BC"/>
    <w:rsid w:val="00C40BF9"/>
    <w:rsid w:val="00C40EB8"/>
    <w:rsid w:val="00C410CC"/>
    <w:rsid w:val="00C4166D"/>
    <w:rsid w:val="00C41A15"/>
    <w:rsid w:val="00C43030"/>
    <w:rsid w:val="00C43298"/>
    <w:rsid w:val="00C433B3"/>
    <w:rsid w:val="00C43D48"/>
    <w:rsid w:val="00C44343"/>
    <w:rsid w:val="00C445F4"/>
    <w:rsid w:val="00C449CD"/>
    <w:rsid w:val="00C44A9B"/>
    <w:rsid w:val="00C44E46"/>
    <w:rsid w:val="00C4503F"/>
    <w:rsid w:val="00C456D7"/>
    <w:rsid w:val="00C45DB6"/>
    <w:rsid w:val="00C45E3C"/>
    <w:rsid w:val="00C4687C"/>
    <w:rsid w:val="00C46ABD"/>
    <w:rsid w:val="00C46BDF"/>
    <w:rsid w:val="00C4743F"/>
    <w:rsid w:val="00C47538"/>
    <w:rsid w:val="00C475D3"/>
    <w:rsid w:val="00C501EA"/>
    <w:rsid w:val="00C5090B"/>
    <w:rsid w:val="00C50B56"/>
    <w:rsid w:val="00C50E6C"/>
    <w:rsid w:val="00C5134D"/>
    <w:rsid w:val="00C52296"/>
    <w:rsid w:val="00C523DA"/>
    <w:rsid w:val="00C52466"/>
    <w:rsid w:val="00C52E2F"/>
    <w:rsid w:val="00C53259"/>
    <w:rsid w:val="00C53ABC"/>
    <w:rsid w:val="00C53E23"/>
    <w:rsid w:val="00C53F21"/>
    <w:rsid w:val="00C5419F"/>
    <w:rsid w:val="00C541B6"/>
    <w:rsid w:val="00C54AA6"/>
    <w:rsid w:val="00C551BF"/>
    <w:rsid w:val="00C55907"/>
    <w:rsid w:val="00C55AAE"/>
    <w:rsid w:val="00C55C03"/>
    <w:rsid w:val="00C56C90"/>
    <w:rsid w:val="00C60115"/>
    <w:rsid w:val="00C60413"/>
    <w:rsid w:val="00C60725"/>
    <w:rsid w:val="00C6097D"/>
    <w:rsid w:val="00C61A99"/>
    <w:rsid w:val="00C624C5"/>
    <w:rsid w:val="00C628D2"/>
    <w:rsid w:val="00C629CA"/>
    <w:rsid w:val="00C63413"/>
    <w:rsid w:val="00C63FF8"/>
    <w:rsid w:val="00C64002"/>
    <w:rsid w:val="00C64688"/>
    <w:rsid w:val="00C64A04"/>
    <w:rsid w:val="00C64BED"/>
    <w:rsid w:val="00C66060"/>
    <w:rsid w:val="00C66D41"/>
    <w:rsid w:val="00C674F9"/>
    <w:rsid w:val="00C675A9"/>
    <w:rsid w:val="00C67EDA"/>
    <w:rsid w:val="00C67F3F"/>
    <w:rsid w:val="00C705E6"/>
    <w:rsid w:val="00C70937"/>
    <w:rsid w:val="00C70AF4"/>
    <w:rsid w:val="00C70D3B"/>
    <w:rsid w:val="00C71178"/>
    <w:rsid w:val="00C71494"/>
    <w:rsid w:val="00C714D9"/>
    <w:rsid w:val="00C71740"/>
    <w:rsid w:val="00C7209D"/>
    <w:rsid w:val="00C7250A"/>
    <w:rsid w:val="00C7303A"/>
    <w:rsid w:val="00C733CB"/>
    <w:rsid w:val="00C73783"/>
    <w:rsid w:val="00C73AE6"/>
    <w:rsid w:val="00C73D91"/>
    <w:rsid w:val="00C73ED7"/>
    <w:rsid w:val="00C741AB"/>
    <w:rsid w:val="00C7457C"/>
    <w:rsid w:val="00C748DD"/>
    <w:rsid w:val="00C75258"/>
    <w:rsid w:val="00C75665"/>
    <w:rsid w:val="00C760A5"/>
    <w:rsid w:val="00C76584"/>
    <w:rsid w:val="00C7661D"/>
    <w:rsid w:val="00C766FC"/>
    <w:rsid w:val="00C76848"/>
    <w:rsid w:val="00C76B56"/>
    <w:rsid w:val="00C76C93"/>
    <w:rsid w:val="00C774F8"/>
    <w:rsid w:val="00C77805"/>
    <w:rsid w:val="00C77CAA"/>
    <w:rsid w:val="00C80270"/>
    <w:rsid w:val="00C8053D"/>
    <w:rsid w:val="00C8062B"/>
    <w:rsid w:val="00C808B9"/>
    <w:rsid w:val="00C80F13"/>
    <w:rsid w:val="00C810AE"/>
    <w:rsid w:val="00C810E5"/>
    <w:rsid w:val="00C81D75"/>
    <w:rsid w:val="00C81D94"/>
    <w:rsid w:val="00C81E05"/>
    <w:rsid w:val="00C82297"/>
    <w:rsid w:val="00C822A6"/>
    <w:rsid w:val="00C82406"/>
    <w:rsid w:val="00C82549"/>
    <w:rsid w:val="00C825B6"/>
    <w:rsid w:val="00C8267E"/>
    <w:rsid w:val="00C82C19"/>
    <w:rsid w:val="00C834B1"/>
    <w:rsid w:val="00C83A03"/>
    <w:rsid w:val="00C84001"/>
    <w:rsid w:val="00C847DB"/>
    <w:rsid w:val="00C84856"/>
    <w:rsid w:val="00C84F98"/>
    <w:rsid w:val="00C87895"/>
    <w:rsid w:val="00C87B17"/>
    <w:rsid w:val="00C87BEB"/>
    <w:rsid w:val="00C87E89"/>
    <w:rsid w:val="00C87ED0"/>
    <w:rsid w:val="00C90A99"/>
    <w:rsid w:val="00C90ED5"/>
    <w:rsid w:val="00C91830"/>
    <w:rsid w:val="00C920B4"/>
    <w:rsid w:val="00C921F1"/>
    <w:rsid w:val="00C9252C"/>
    <w:rsid w:val="00C92A1C"/>
    <w:rsid w:val="00C92CAF"/>
    <w:rsid w:val="00C932AD"/>
    <w:rsid w:val="00C93752"/>
    <w:rsid w:val="00C937E8"/>
    <w:rsid w:val="00C9392E"/>
    <w:rsid w:val="00C94E0C"/>
    <w:rsid w:val="00C95202"/>
    <w:rsid w:val="00C9528C"/>
    <w:rsid w:val="00C95456"/>
    <w:rsid w:val="00C95BDC"/>
    <w:rsid w:val="00C95F53"/>
    <w:rsid w:val="00C964C2"/>
    <w:rsid w:val="00C96668"/>
    <w:rsid w:val="00C9702D"/>
    <w:rsid w:val="00C971B5"/>
    <w:rsid w:val="00C97532"/>
    <w:rsid w:val="00C97768"/>
    <w:rsid w:val="00C97927"/>
    <w:rsid w:val="00C979E4"/>
    <w:rsid w:val="00CA004B"/>
    <w:rsid w:val="00CA0149"/>
    <w:rsid w:val="00CA08DE"/>
    <w:rsid w:val="00CA0A14"/>
    <w:rsid w:val="00CA1097"/>
    <w:rsid w:val="00CA269B"/>
    <w:rsid w:val="00CA2E8C"/>
    <w:rsid w:val="00CA2F37"/>
    <w:rsid w:val="00CA3CCE"/>
    <w:rsid w:val="00CA4778"/>
    <w:rsid w:val="00CA4CA3"/>
    <w:rsid w:val="00CA4CB6"/>
    <w:rsid w:val="00CA58A7"/>
    <w:rsid w:val="00CA5998"/>
    <w:rsid w:val="00CA5C36"/>
    <w:rsid w:val="00CA6124"/>
    <w:rsid w:val="00CA643C"/>
    <w:rsid w:val="00CA684E"/>
    <w:rsid w:val="00CA69DD"/>
    <w:rsid w:val="00CA6B93"/>
    <w:rsid w:val="00CA6BBC"/>
    <w:rsid w:val="00CA6C21"/>
    <w:rsid w:val="00CA6CB7"/>
    <w:rsid w:val="00CA743D"/>
    <w:rsid w:val="00CB0457"/>
    <w:rsid w:val="00CB064D"/>
    <w:rsid w:val="00CB0A53"/>
    <w:rsid w:val="00CB0F49"/>
    <w:rsid w:val="00CB12AF"/>
    <w:rsid w:val="00CB133A"/>
    <w:rsid w:val="00CB22A4"/>
    <w:rsid w:val="00CB272A"/>
    <w:rsid w:val="00CB2926"/>
    <w:rsid w:val="00CB2961"/>
    <w:rsid w:val="00CB3311"/>
    <w:rsid w:val="00CB37BF"/>
    <w:rsid w:val="00CB49D9"/>
    <w:rsid w:val="00CB4BE6"/>
    <w:rsid w:val="00CB4D2C"/>
    <w:rsid w:val="00CB5AF3"/>
    <w:rsid w:val="00CB603B"/>
    <w:rsid w:val="00CB65B7"/>
    <w:rsid w:val="00CB734D"/>
    <w:rsid w:val="00CB75A8"/>
    <w:rsid w:val="00CB7CCC"/>
    <w:rsid w:val="00CB7CD1"/>
    <w:rsid w:val="00CB7E98"/>
    <w:rsid w:val="00CC02D8"/>
    <w:rsid w:val="00CC076D"/>
    <w:rsid w:val="00CC155C"/>
    <w:rsid w:val="00CC1A6D"/>
    <w:rsid w:val="00CC1B9B"/>
    <w:rsid w:val="00CC1BCF"/>
    <w:rsid w:val="00CC205C"/>
    <w:rsid w:val="00CC20E3"/>
    <w:rsid w:val="00CC226D"/>
    <w:rsid w:val="00CC2E6F"/>
    <w:rsid w:val="00CC31A7"/>
    <w:rsid w:val="00CC37DE"/>
    <w:rsid w:val="00CC3FB6"/>
    <w:rsid w:val="00CC42F3"/>
    <w:rsid w:val="00CC43A7"/>
    <w:rsid w:val="00CC467A"/>
    <w:rsid w:val="00CC4BE6"/>
    <w:rsid w:val="00CC4C06"/>
    <w:rsid w:val="00CC4C1A"/>
    <w:rsid w:val="00CC4CF7"/>
    <w:rsid w:val="00CC4F67"/>
    <w:rsid w:val="00CC58E4"/>
    <w:rsid w:val="00CC6444"/>
    <w:rsid w:val="00CC6515"/>
    <w:rsid w:val="00CC6937"/>
    <w:rsid w:val="00CC7028"/>
    <w:rsid w:val="00CD0274"/>
    <w:rsid w:val="00CD0311"/>
    <w:rsid w:val="00CD0782"/>
    <w:rsid w:val="00CD10D9"/>
    <w:rsid w:val="00CD152A"/>
    <w:rsid w:val="00CD1970"/>
    <w:rsid w:val="00CD1E99"/>
    <w:rsid w:val="00CD20F5"/>
    <w:rsid w:val="00CD23ED"/>
    <w:rsid w:val="00CD2641"/>
    <w:rsid w:val="00CD2709"/>
    <w:rsid w:val="00CD2AC1"/>
    <w:rsid w:val="00CD3016"/>
    <w:rsid w:val="00CD34B4"/>
    <w:rsid w:val="00CD36C8"/>
    <w:rsid w:val="00CD3BE3"/>
    <w:rsid w:val="00CD3E4D"/>
    <w:rsid w:val="00CD40E9"/>
    <w:rsid w:val="00CD40F6"/>
    <w:rsid w:val="00CD44FE"/>
    <w:rsid w:val="00CD473E"/>
    <w:rsid w:val="00CD4A4C"/>
    <w:rsid w:val="00CD5E50"/>
    <w:rsid w:val="00CD5E97"/>
    <w:rsid w:val="00CD6870"/>
    <w:rsid w:val="00CD6A6A"/>
    <w:rsid w:val="00CD6F40"/>
    <w:rsid w:val="00CD7358"/>
    <w:rsid w:val="00CD73AD"/>
    <w:rsid w:val="00CD73DF"/>
    <w:rsid w:val="00CD74AC"/>
    <w:rsid w:val="00CD74E8"/>
    <w:rsid w:val="00CD7682"/>
    <w:rsid w:val="00CD76C9"/>
    <w:rsid w:val="00CD76DF"/>
    <w:rsid w:val="00CD77BE"/>
    <w:rsid w:val="00CD7869"/>
    <w:rsid w:val="00CD7D95"/>
    <w:rsid w:val="00CE0680"/>
    <w:rsid w:val="00CE0892"/>
    <w:rsid w:val="00CE0C1B"/>
    <w:rsid w:val="00CE0EEE"/>
    <w:rsid w:val="00CE0FB2"/>
    <w:rsid w:val="00CE1082"/>
    <w:rsid w:val="00CE1560"/>
    <w:rsid w:val="00CE1771"/>
    <w:rsid w:val="00CE1FC0"/>
    <w:rsid w:val="00CE1FEE"/>
    <w:rsid w:val="00CE2037"/>
    <w:rsid w:val="00CE2060"/>
    <w:rsid w:val="00CE2A48"/>
    <w:rsid w:val="00CE2C1A"/>
    <w:rsid w:val="00CE3611"/>
    <w:rsid w:val="00CE3BF1"/>
    <w:rsid w:val="00CE3D41"/>
    <w:rsid w:val="00CE4311"/>
    <w:rsid w:val="00CE4AA4"/>
    <w:rsid w:val="00CE4F97"/>
    <w:rsid w:val="00CE4FA5"/>
    <w:rsid w:val="00CE505B"/>
    <w:rsid w:val="00CE56C8"/>
    <w:rsid w:val="00CE5B74"/>
    <w:rsid w:val="00CE5BE1"/>
    <w:rsid w:val="00CE626A"/>
    <w:rsid w:val="00CE628E"/>
    <w:rsid w:val="00CE7AAC"/>
    <w:rsid w:val="00CE7F0A"/>
    <w:rsid w:val="00CE7FE3"/>
    <w:rsid w:val="00CF017D"/>
    <w:rsid w:val="00CF0187"/>
    <w:rsid w:val="00CF0309"/>
    <w:rsid w:val="00CF0C2A"/>
    <w:rsid w:val="00CF0CAA"/>
    <w:rsid w:val="00CF12D5"/>
    <w:rsid w:val="00CF131A"/>
    <w:rsid w:val="00CF1A1D"/>
    <w:rsid w:val="00CF1AFD"/>
    <w:rsid w:val="00CF1D03"/>
    <w:rsid w:val="00CF1D6F"/>
    <w:rsid w:val="00CF25D8"/>
    <w:rsid w:val="00CF29F9"/>
    <w:rsid w:val="00CF2E31"/>
    <w:rsid w:val="00CF339F"/>
    <w:rsid w:val="00CF34C6"/>
    <w:rsid w:val="00CF3BE0"/>
    <w:rsid w:val="00CF4077"/>
    <w:rsid w:val="00CF4562"/>
    <w:rsid w:val="00CF4FB0"/>
    <w:rsid w:val="00CF5190"/>
    <w:rsid w:val="00CF52CF"/>
    <w:rsid w:val="00CF5C0F"/>
    <w:rsid w:val="00CF657A"/>
    <w:rsid w:val="00CF6BBC"/>
    <w:rsid w:val="00CF7C0F"/>
    <w:rsid w:val="00CF7E0E"/>
    <w:rsid w:val="00D000F1"/>
    <w:rsid w:val="00D0075C"/>
    <w:rsid w:val="00D00ADC"/>
    <w:rsid w:val="00D00D23"/>
    <w:rsid w:val="00D011A7"/>
    <w:rsid w:val="00D01C67"/>
    <w:rsid w:val="00D022D9"/>
    <w:rsid w:val="00D024A6"/>
    <w:rsid w:val="00D03154"/>
    <w:rsid w:val="00D03665"/>
    <w:rsid w:val="00D03D48"/>
    <w:rsid w:val="00D03FA0"/>
    <w:rsid w:val="00D04D1F"/>
    <w:rsid w:val="00D04E00"/>
    <w:rsid w:val="00D053C7"/>
    <w:rsid w:val="00D07691"/>
    <w:rsid w:val="00D07835"/>
    <w:rsid w:val="00D07D43"/>
    <w:rsid w:val="00D07F40"/>
    <w:rsid w:val="00D104CF"/>
    <w:rsid w:val="00D10BFC"/>
    <w:rsid w:val="00D11947"/>
    <w:rsid w:val="00D11F29"/>
    <w:rsid w:val="00D12156"/>
    <w:rsid w:val="00D123AF"/>
    <w:rsid w:val="00D12850"/>
    <w:rsid w:val="00D12AF3"/>
    <w:rsid w:val="00D12C16"/>
    <w:rsid w:val="00D132DD"/>
    <w:rsid w:val="00D138C0"/>
    <w:rsid w:val="00D13DFE"/>
    <w:rsid w:val="00D14D06"/>
    <w:rsid w:val="00D14D41"/>
    <w:rsid w:val="00D151E5"/>
    <w:rsid w:val="00D157E9"/>
    <w:rsid w:val="00D15923"/>
    <w:rsid w:val="00D1593B"/>
    <w:rsid w:val="00D15A43"/>
    <w:rsid w:val="00D16A34"/>
    <w:rsid w:val="00D170D8"/>
    <w:rsid w:val="00D171F5"/>
    <w:rsid w:val="00D1733C"/>
    <w:rsid w:val="00D17A6E"/>
    <w:rsid w:val="00D17BC8"/>
    <w:rsid w:val="00D17F3D"/>
    <w:rsid w:val="00D20126"/>
    <w:rsid w:val="00D2022A"/>
    <w:rsid w:val="00D203EF"/>
    <w:rsid w:val="00D206F1"/>
    <w:rsid w:val="00D20726"/>
    <w:rsid w:val="00D208FA"/>
    <w:rsid w:val="00D20A37"/>
    <w:rsid w:val="00D20E7A"/>
    <w:rsid w:val="00D223B0"/>
    <w:rsid w:val="00D224F6"/>
    <w:rsid w:val="00D22607"/>
    <w:rsid w:val="00D2315E"/>
    <w:rsid w:val="00D23603"/>
    <w:rsid w:val="00D23C7A"/>
    <w:rsid w:val="00D24446"/>
    <w:rsid w:val="00D248FF"/>
    <w:rsid w:val="00D24FB6"/>
    <w:rsid w:val="00D254F3"/>
    <w:rsid w:val="00D25B55"/>
    <w:rsid w:val="00D26138"/>
    <w:rsid w:val="00D265DB"/>
    <w:rsid w:val="00D26961"/>
    <w:rsid w:val="00D26B49"/>
    <w:rsid w:val="00D2722C"/>
    <w:rsid w:val="00D2734D"/>
    <w:rsid w:val="00D273AC"/>
    <w:rsid w:val="00D274AF"/>
    <w:rsid w:val="00D274C8"/>
    <w:rsid w:val="00D275E3"/>
    <w:rsid w:val="00D27D24"/>
    <w:rsid w:val="00D3021B"/>
    <w:rsid w:val="00D3093C"/>
    <w:rsid w:val="00D311F3"/>
    <w:rsid w:val="00D319B1"/>
    <w:rsid w:val="00D328D6"/>
    <w:rsid w:val="00D32A31"/>
    <w:rsid w:val="00D32B1F"/>
    <w:rsid w:val="00D32F83"/>
    <w:rsid w:val="00D331FA"/>
    <w:rsid w:val="00D33C8C"/>
    <w:rsid w:val="00D344E8"/>
    <w:rsid w:val="00D347DB"/>
    <w:rsid w:val="00D34CA5"/>
    <w:rsid w:val="00D34FB3"/>
    <w:rsid w:val="00D35173"/>
    <w:rsid w:val="00D3573B"/>
    <w:rsid w:val="00D35896"/>
    <w:rsid w:val="00D36009"/>
    <w:rsid w:val="00D36B8D"/>
    <w:rsid w:val="00D373EE"/>
    <w:rsid w:val="00D37EDE"/>
    <w:rsid w:val="00D4013D"/>
    <w:rsid w:val="00D40227"/>
    <w:rsid w:val="00D40286"/>
    <w:rsid w:val="00D402C4"/>
    <w:rsid w:val="00D40474"/>
    <w:rsid w:val="00D40572"/>
    <w:rsid w:val="00D40679"/>
    <w:rsid w:val="00D407B7"/>
    <w:rsid w:val="00D407D2"/>
    <w:rsid w:val="00D40986"/>
    <w:rsid w:val="00D40A6F"/>
    <w:rsid w:val="00D40E39"/>
    <w:rsid w:val="00D40F27"/>
    <w:rsid w:val="00D40F4E"/>
    <w:rsid w:val="00D417A4"/>
    <w:rsid w:val="00D41848"/>
    <w:rsid w:val="00D41984"/>
    <w:rsid w:val="00D424D6"/>
    <w:rsid w:val="00D42517"/>
    <w:rsid w:val="00D426CD"/>
    <w:rsid w:val="00D429B9"/>
    <w:rsid w:val="00D438A8"/>
    <w:rsid w:val="00D439AE"/>
    <w:rsid w:val="00D4403C"/>
    <w:rsid w:val="00D44150"/>
    <w:rsid w:val="00D449DA"/>
    <w:rsid w:val="00D45296"/>
    <w:rsid w:val="00D453EF"/>
    <w:rsid w:val="00D4581E"/>
    <w:rsid w:val="00D45CF5"/>
    <w:rsid w:val="00D45E17"/>
    <w:rsid w:val="00D45EF3"/>
    <w:rsid w:val="00D45F8E"/>
    <w:rsid w:val="00D461F1"/>
    <w:rsid w:val="00D464C2"/>
    <w:rsid w:val="00D46553"/>
    <w:rsid w:val="00D4664F"/>
    <w:rsid w:val="00D46AE9"/>
    <w:rsid w:val="00D46C1F"/>
    <w:rsid w:val="00D46C7F"/>
    <w:rsid w:val="00D46D56"/>
    <w:rsid w:val="00D46E6E"/>
    <w:rsid w:val="00D470CE"/>
    <w:rsid w:val="00D47C98"/>
    <w:rsid w:val="00D50268"/>
    <w:rsid w:val="00D50409"/>
    <w:rsid w:val="00D50529"/>
    <w:rsid w:val="00D51032"/>
    <w:rsid w:val="00D514C2"/>
    <w:rsid w:val="00D51625"/>
    <w:rsid w:val="00D518C2"/>
    <w:rsid w:val="00D51A96"/>
    <w:rsid w:val="00D5201C"/>
    <w:rsid w:val="00D52994"/>
    <w:rsid w:val="00D52D03"/>
    <w:rsid w:val="00D52F87"/>
    <w:rsid w:val="00D5333A"/>
    <w:rsid w:val="00D538DA"/>
    <w:rsid w:val="00D53B37"/>
    <w:rsid w:val="00D54161"/>
    <w:rsid w:val="00D5448F"/>
    <w:rsid w:val="00D544A3"/>
    <w:rsid w:val="00D546C6"/>
    <w:rsid w:val="00D546C7"/>
    <w:rsid w:val="00D54769"/>
    <w:rsid w:val="00D54972"/>
    <w:rsid w:val="00D5501D"/>
    <w:rsid w:val="00D5507E"/>
    <w:rsid w:val="00D55321"/>
    <w:rsid w:val="00D55A5D"/>
    <w:rsid w:val="00D55E31"/>
    <w:rsid w:val="00D55E82"/>
    <w:rsid w:val="00D564C6"/>
    <w:rsid w:val="00D56538"/>
    <w:rsid w:val="00D565AE"/>
    <w:rsid w:val="00D568FF"/>
    <w:rsid w:val="00D5711E"/>
    <w:rsid w:val="00D57264"/>
    <w:rsid w:val="00D57720"/>
    <w:rsid w:val="00D60280"/>
    <w:rsid w:val="00D61BFD"/>
    <w:rsid w:val="00D62307"/>
    <w:rsid w:val="00D6246A"/>
    <w:rsid w:val="00D6340A"/>
    <w:rsid w:val="00D63558"/>
    <w:rsid w:val="00D636E4"/>
    <w:rsid w:val="00D63B40"/>
    <w:rsid w:val="00D6416C"/>
    <w:rsid w:val="00D64281"/>
    <w:rsid w:val="00D64978"/>
    <w:rsid w:val="00D64AEF"/>
    <w:rsid w:val="00D64FEE"/>
    <w:rsid w:val="00D651C4"/>
    <w:rsid w:val="00D653A9"/>
    <w:rsid w:val="00D65AB0"/>
    <w:rsid w:val="00D6627C"/>
    <w:rsid w:val="00D66344"/>
    <w:rsid w:val="00D6663B"/>
    <w:rsid w:val="00D66830"/>
    <w:rsid w:val="00D6687A"/>
    <w:rsid w:val="00D6690F"/>
    <w:rsid w:val="00D66C5B"/>
    <w:rsid w:val="00D6712C"/>
    <w:rsid w:val="00D67DA1"/>
    <w:rsid w:val="00D67F8C"/>
    <w:rsid w:val="00D70484"/>
    <w:rsid w:val="00D704A5"/>
    <w:rsid w:val="00D705D7"/>
    <w:rsid w:val="00D70C80"/>
    <w:rsid w:val="00D7166D"/>
    <w:rsid w:val="00D71C75"/>
    <w:rsid w:val="00D71DBC"/>
    <w:rsid w:val="00D724FD"/>
    <w:rsid w:val="00D72AC9"/>
    <w:rsid w:val="00D72C50"/>
    <w:rsid w:val="00D72F05"/>
    <w:rsid w:val="00D72F8A"/>
    <w:rsid w:val="00D73039"/>
    <w:rsid w:val="00D73345"/>
    <w:rsid w:val="00D73697"/>
    <w:rsid w:val="00D73812"/>
    <w:rsid w:val="00D738B5"/>
    <w:rsid w:val="00D73BC3"/>
    <w:rsid w:val="00D73F93"/>
    <w:rsid w:val="00D746E6"/>
    <w:rsid w:val="00D74BF7"/>
    <w:rsid w:val="00D74BF8"/>
    <w:rsid w:val="00D75076"/>
    <w:rsid w:val="00D753E4"/>
    <w:rsid w:val="00D75433"/>
    <w:rsid w:val="00D75AAD"/>
    <w:rsid w:val="00D75CBB"/>
    <w:rsid w:val="00D7741F"/>
    <w:rsid w:val="00D77B60"/>
    <w:rsid w:val="00D77CB6"/>
    <w:rsid w:val="00D80E0F"/>
    <w:rsid w:val="00D80E44"/>
    <w:rsid w:val="00D81064"/>
    <w:rsid w:val="00D812FC"/>
    <w:rsid w:val="00D81678"/>
    <w:rsid w:val="00D81946"/>
    <w:rsid w:val="00D81A9B"/>
    <w:rsid w:val="00D82256"/>
    <w:rsid w:val="00D82F70"/>
    <w:rsid w:val="00D83092"/>
    <w:rsid w:val="00D83894"/>
    <w:rsid w:val="00D83FAA"/>
    <w:rsid w:val="00D84613"/>
    <w:rsid w:val="00D8468E"/>
    <w:rsid w:val="00D8531A"/>
    <w:rsid w:val="00D85491"/>
    <w:rsid w:val="00D857B4"/>
    <w:rsid w:val="00D85BF5"/>
    <w:rsid w:val="00D86583"/>
    <w:rsid w:val="00D86774"/>
    <w:rsid w:val="00D86928"/>
    <w:rsid w:val="00D8694E"/>
    <w:rsid w:val="00D86B39"/>
    <w:rsid w:val="00D86B6E"/>
    <w:rsid w:val="00D86F64"/>
    <w:rsid w:val="00D86F6A"/>
    <w:rsid w:val="00D871D2"/>
    <w:rsid w:val="00D87359"/>
    <w:rsid w:val="00D87822"/>
    <w:rsid w:val="00D87E1C"/>
    <w:rsid w:val="00D90354"/>
    <w:rsid w:val="00D90856"/>
    <w:rsid w:val="00D90B2C"/>
    <w:rsid w:val="00D90CEB"/>
    <w:rsid w:val="00D91137"/>
    <w:rsid w:val="00D91740"/>
    <w:rsid w:val="00D91997"/>
    <w:rsid w:val="00D91B0C"/>
    <w:rsid w:val="00D91B6C"/>
    <w:rsid w:val="00D91CEC"/>
    <w:rsid w:val="00D91F0B"/>
    <w:rsid w:val="00D9207A"/>
    <w:rsid w:val="00D923FE"/>
    <w:rsid w:val="00D92A97"/>
    <w:rsid w:val="00D94336"/>
    <w:rsid w:val="00D94B7E"/>
    <w:rsid w:val="00D95362"/>
    <w:rsid w:val="00D9546E"/>
    <w:rsid w:val="00D95530"/>
    <w:rsid w:val="00D95A4C"/>
    <w:rsid w:val="00D95A5C"/>
    <w:rsid w:val="00D95EBD"/>
    <w:rsid w:val="00D965D6"/>
    <w:rsid w:val="00D967F2"/>
    <w:rsid w:val="00D969FF"/>
    <w:rsid w:val="00D96AC3"/>
    <w:rsid w:val="00D97007"/>
    <w:rsid w:val="00D9779B"/>
    <w:rsid w:val="00D97E31"/>
    <w:rsid w:val="00D97F29"/>
    <w:rsid w:val="00DA0163"/>
    <w:rsid w:val="00DA031D"/>
    <w:rsid w:val="00DA0515"/>
    <w:rsid w:val="00DA0DDD"/>
    <w:rsid w:val="00DA1177"/>
    <w:rsid w:val="00DA135B"/>
    <w:rsid w:val="00DA1598"/>
    <w:rsid w:val="00DA16FE"/>
    <w:rsid w:val="00DA19F6"/>
    <w:rsid w:val="00DA1AA0"/>
    <w:rsid w:val="00DA1C1F"/>
    <w:rsid w:val="00DA286A"/>
    <w:rsid w:val="00DA287F"/>
    <w:rsid w:val="00DA3441"/>
    <w:rsid w:val="00DA3784"/>
    <w:rsid w:val="00DA37E0"/>
    <w:rsid w:val="00DA420C"/>
    <w:rsid w:val="00DA4536"/>
    <w:rsid w:val="00DA468F"/>
    <w:rsid w:val="00DA5765"/>
    <w:rsid w:val="00DA5776"/>
    <w:rsid w:val="00DA626E"/>
    <w:rsid w:val="00DA69F9"/>
    <w:rsid w:val="00DA6A09"/>
    <w:rsid w:val="00DA6C17"/>
    <w:rsid w:val="00DA716C"/>
    <w:rsid w:val="00DA7216"/>
    <w:rsid w:val="00DA73DC"/>
    <w:rsid w:val="00DB01C8"/>
    <w:rsid w:val="00DB0C49"/>
    <w:rsid w:val="00DB0F1D"/>
    <w:rsid w:val="00DB1AD6"/>
    <w:rsid w:val="00DB1CF3"/>
    <w:rsid w:val="00DB1E7E"/>
    <w:rsid w:val="00DB270E"/>
    <w:rsid w:val="00DB273D"/>
    <w:rsid w:val="00DB2CDF"/>
    <w:rsid w:val="00DB4400"/>
    <w:rsid w:val="00DB45D0"/>
    <w:rsid w:val="00DB45E2"/>
    <w:rsid w:val="00DB4E3B"/>
    <w:rsid w:val="00DB50CA"/>
    <w:rsid w:val="00DB50DC"/>
    <w:rsid w:val="00DB50E5"/>
    <w:rsid w:val="00DB520A"/>
    <w:rsid w:val="00DB5792"/>
    <w:rsid w:val="00DB58E4"/>
    <w:rsid w:val="00DB58F9"/>
    <w:rsid w:val="00DB5939"/>
    <w:rsid w:val="00DB62D7"/>
    <w:rsid w:val="00DB640F"/>
    <w:rsid w:val="00DB6972"/>
    <w:rsid w:val="00DB6B62"/>
    <w:rsid w:val="00DB6F16"/>
    <w:rsid w:val="00DB7B52"/>
    <w:rsid w:val="00DC038E"/>
    <w:rsid w:val="00DC0640"/>
    <w:rsid w:val="00DC08BF"/>
    <w:rsid w:val="00DC16BA"/>
    <w:rsid w:val="00DC16C1"/>
    <w:rsid w:val="00DC1742"/>
    <w:rsid w:val="00DC1862"/>
    <w:rsid w:val="00DC1BC4"/>
    <w:rsid w:val="00DC1C2C"/>
    <w:rsid w:val="00DC1F43"/>
    <w:rsid w:val="00DC237D"/>
    <w:rsid w:val="00DC24B9"/>
    <w:rsid w:val="00DC273D"/>
    <w:rsid w:val="00DC2C84"/>
    <w:rsid w:val="00DC33E8"/>
    <w:rsid w:val="00DC3B37"/>
    <w:rsid w:val="00DC403D"/>
    <w:rsid w:val="00DC4666"/>
    <w:rsid w:val="00DC4718"/>
    <w:rsid w:val="00DC494E"/>
    <w:rsid w:val="00DC5040"/>
    <w:rsid w:val="00DC56D3"/>
    <w:rsid w:val="00DC59FC"/>
    <w:rsid w:val="00DC5E76"/>
    <w:rsid w:val="00DC6014"/>
    <w:rsid w:val="00DC6E52"/>
    <w:rsid w:val="00DC709D"/>
    <w:rsid w:val="00DC752E"/>
    <w:rsid w:val="00DC757B"/>
    <w:rsid w:val="00DC768D"/>
    <w:rsid w:val="00DC7B06"/>
    <w:rsid w:val="00DC7E25"/>
    <w:rsid w:val="00DC7F44"/>
    <w:rsid w:val="00DD021C"/>
    <w:rsid w:val="00DD09A1"/>
    <w:rsid w:val="00DD09CF"/>
    <w:rsid w:val="00DD0B82"/>
    <w:rsid w:val="00DD0E0E"/>
    <w:rsid w:val="00DD1D25"/>
    <w:rsid w:val="00DD1F2B"/>
    <w:rsid w:val="00DD2884"/>
    <w:rsid w:val="00DD2BDB"/>
    <w:rsid w:val="00DD2CCD"/>
    <w:rsid w:val="00DD2CFD"/>
    <w:rsid w:val="00DD37BE"/>
    <w:rsid w:val="00DD4188"/>
    <w:rsid w:val="00DD43A6"/>
    <w:rsid w:val="00DD442D"/>
    <w:rsid w:val="00DD47FD"/>
    <w:rsid w:val="00DD4D0D"/>
    <w:rsid w:val="00DD4DB0"/>
    <w:rsid w:val="00DD52C7"/>
    <w:rsid w:val="00DD5EDA"/>
    <w:rsid w:val="00DD6486"/>
    <w:rsid w:val="00DD6CB7"/>
    <w:rsid w:val="00DD7332"/>
    <w:rsid w:val="00DE04BF"/>
    <w:rsid w:val="00DE0DD6"/>
    <w:rsid w:val="00DE0DDE"/>
    <w:rsid w:val="00DE0E25"/>
    <w:rsid w:val="00DE1CBA"/>
    <w:rsid w:val="00DE2249"/>
    <w:rsid w:val="00DE2259"/>
    <w:rsid w:val="00DE22B2"/>
    <w:rsid w:val="00DE291B"/>
    <w:rsid w:val="00DE2BB0"/>
    <w:rsid w:val="00DE38F9"/>
    <w:rsid w:val="00DE443D"/>
    <w:rsid w:val="00DE44F6"/>
    <w:rsid w:val="00DE485F"/>
    <w:rsid w:val="00DE497F"/>
    <w:rsid w:val="00DE4C7C"/>
    <w:rsid w:val="00DE5AD6"/>
    <w:rsid w:val="00DE5D3E"/>
    <w:rsid w:val="00DE627F"/>
    <w:rsid w:val="00DE647F"/>
    <w:rsid w:val="00DE65A4"/>
    <w:rsid w:val="00DE744C"/>
    <w:rsid w:val="00DE7E64"/>
    <w:rsid w:val="00DF1207"/>
    <w:rsid w:val="00DF1241"/>
    <w:rsid w:val="00DF2362"/>
    <w:rsid w:val="00DF238D"/>
    <w:rsid w:val="00DF2F0C"/>
    <w:rsid w:val="00DF2F6C"/>
    <w:rsid w:val="00DF38CC"/>
    <w:rsid w:val="00DF3DAB"/>
    <w:rsid w:val="00DF3EC8"/>
    <w:rsid w:val="00DF4644"/>
    <w:rsid w:val="00DF47E3"/>
    <w:rsid w:val="00DF494D"/>
    <w:rsid w:val="00DF4C9B"/>
    <w:rsid w:val="00DF4F7D"/>
    <w:rsid w:val="00DF517B"/>
    <w:rsid w:val="00DF59EA"/>
    <w:rsid w:val="00DF5B60"/>
    <w:rsid w:val="00DF5E4D"/>
    <w:rsid w:val="00DF6A3A"/>
    <w:rsid w:val="00DF6CF2"/>
    <w:rsid w:val="00DF6E80"/>
    <w:rsid w:val="00DF6EDC"/>
    <w:rsid w:val="00DF7451"/>
    <w:rsid w:val="00DF75E5"/>
    <w:rsid w:val="00DF7805"/>
    <w:rsid w:val="00DF78ED"/>
    <w:rsid w:val="00DF7CB7"/>
    <w:rsid w:val="00DF7E64"/>
    <w:rsid w:val="00E006B1"/>
    <w:rsid w:val="00E00AF8"/>
    <w:rsid w:val="00E01565"/>
    <w:rsid w:val="00E01740"/>
    <w:rsid w:val="00E01C57"/>
    <w:rsid w:val="00E01C87"/>
    <w:rsid w:val="00E023D8"/>
    <w:rsid w:val="00E024C6"/>
    <w:rsid w:val="00E02654"/>
    <w:rsid w:val="00E0271F"/>
    <w:rsid w:val="00E02861"/>
    <w:rsid w:val="00E03A26"/>
    <w:rsid w:val="00E03B6F"/>
    <w:rsid w:val="00E03D86"/>
    <w:rsid w:val="00E03E04"/>
    <w:rsid w:val="00E03E2E"/>
    <w:rsid w:val="00E043F6"/>
    <w:rsid w:val="00E04A1A"/>
    <w:rsid w:val="00E05555"/>
    <w:rsid w:val="00E05997"/>
    <w:rsid w:val="00E05D09"/>
    <w:rsid w:val="00E0677B"/>
    <w:rsid w:val="00E06E2D"/>
    <w:rsid w:val="00E06F6F"/>
    <w:rsid w:val="00E07874"/>
    <w:rsid w:val="00E100B1"/>
    <w:rsid w:val="00E105A7"/>
    <w:rsid w:val="00E107A4"/>
    <w:rsid w:val="00E10991"/>
    <w:rsid w:val="00E11585"/>
    <w:rsid w:val="00E11C34"/>
    <w:rsid w:val="00E124F6"/>
    <w:rsid w:val="00E127DD"/>
    <w:rsid w:val="00E12D5C"/>
    <w:rsid w:val="00E12EF1"/>
    <w:rsid w:val="00E1322D"/>
    <w:rsid w:val="00E1327B"/>
    <w:rsid w:val="00E1342A"/>
    <w:rsid w:val="00E1389D"/>
    <w:rsid w:val="00E13DD0"/>
    <w:rsid w:val="00E14565"/>
    <w:rsid w:val="00E147A7"/>
    <w:rsid w:val="00E14C93"/>
    <w:rsid w:val="00E154B1"/>
    <w:rsid w:val="00E16193"/>
    <w:rsid w:val="00E1673C"/>
    <w:rsid w:val="00E16795"/>
    <w:rsid w:val="00E1692D"/>
    <w:rsid w:val="00E16965"/>
    <w:rsid w:val="00E170C6"/>
    <w:rsid w:val="00E1722E"/>
    <w:rsid w:val="00E2052D"/>
    <w:rsid w:val="00E20665"/>
    <w:rsid w:val="00E20AE7"/>
    <w:rsid w:val="00E20B7C"/>
    <w:rsid w:val="00E21B2C"/>
    <w:rsid w:val="00E21CE8"/>
    <w:rsid w:val="00E21CEF"/>
    <w:rsid w:val="00E21D5E"/>
    <w:rsid w:val="00E2205D"/>
    <w:rsid w:val="00E22892"/>
    <w:rsid w:val="00E22F7B"/>
    <w:rsid w:val="00E230F8"/>
    <w:rsid w:val="00E23437"/>
    <w:rsid w:val="00E23B78"/>
    <w:rsid w:val="00E24003"/>
    <w:rsid w:val="00E248FC"/>
    <w:rsid w:val="00E24D11"/>
    <w:rsid w:val="00E24F76"/>
    <w:rsid w:val="00E2511F"/>
    <w:rsid w:val="00E25531"/>
    <w:rsid w:val="00E26BD2"/>
    <w:rsid w:val="00E275B3"/>
    <w:rsid w:val="00E2777D"/>
    <w:rsid w:val="00E277A1"/>
    <w:rsid w:val="00E278AA"/>
    <w:rsid w:val="00E27A62"/>
    <w:rsid w:val="00E27ADF"/>
    <w:rsid w:val="00E27E28"/>
    <w:rsid w:val="00E30A43"/>
    <w:rsid w:val="00E30EAF"/>
    <w:rsid w:val="00E30FD1"/>
    <w:rsid w:val="00E31444"/>
    <w:rsid w:val="00E3147F"/>
    <w:rsid w:val="00E32062"/>
    <w:rsid w:val="00E32089"/>
    <w:rsid w:val="00E32918"/>
    <w:rsid w:val="00E329AE"/>
    <w:rsid w:val="00E329F7"/>
    <w:rsid w:val="00E32AC3"/>
    <w:rsid w:val="00E32E9C"/>
    <w:rsid w:val="00E33388"/>
    <w:rsid w:val="00E33431"/>
    <w:rsid w:val="00E33933"/>
    <w:rsid w:val="00E33C40"/>
    <w:rsid w:val="00E33F63"/>
    <w:rsid w:val="00E34452"/>
    <w:rsid w:val="00E3459C"/>
    <w:rsid w:val="00E34862"/>
    <w:rsid w:val="00E34A47"/>
    <w:rsid w:val="00E34CBC"/>
    <w:rsid w:val="00E34D1C"/>
    <w:rsid w:val="00E35152"/>
    <w:rsid w:val="00E35269"/>
    <w:rsid w:val="00E36260"/>
    <w:rsid w:val="00E371E1"/>
    <w:rsid w:val="00E376F4"/>
    <w:rsid w:val="00E37EB7"/>
    <w:rsid w:val="00E4027C"/>
    <w:rsid w:val="00E402A7"/>
    <w:rsid w:val="00E409D8"/>
    <w:rsid w:val="00E40E84"/>
    <w:rsid w:val="00E40F15"/>
    <w:rsid w:val="00E419A7"/>
    <w:rsid w:val="00E4208A"/>
    <w:rsid w:val="00E42233"/>
    <w:rsid w:val="00E424AB"/>
    <w:rsid w:val="00E424F4"/>
    <w:rsid w:val="00E42B11"/>
    <w:rsid w:val="00E42BFB"/>
    <w:rsid w:val="00E44469"/>
    <w:rsid w:val="00E44909"/>
    <w:rsid w:val="00E459F8"/>
    <w:rsid w:val="00E45D40"/>
    <w:rsid w:val="00E45E68"/>
    <w:rsid w:val="00E46745"/>
    <w:rsid w:val="00E472B4"/>
    <w:rsid w:val="00E47529"/>
    <w:rsid w:val="00E47533"/>
    <w:rsid w:val="00E47B57"/>
    <w:rsid w:val="00E47D5E"/>
    <w:rsid w:val="00E50500"/>
    <w:rsid w:val="00E50D14"/>
    <w:rsid w:val="00E51D84"/>
    <w:rsid w:val="00E51DE2"/>
    <w:rsid w:val="00E5234A"/>
    <w:rsid w:val="00E528CE"/>
    <w:rsid w:val="00E531AB"/>
    <w:rsid w:val="00E5426A"/>
    <w:rsid w:val="00E5457E"/>
    <w:rsid w:val="00E55088"/>
    <w:rsid w:val="00E55443"/>
    <w:rsid w:val="00E554C9"/>
    <w:rsid w:val="00E557A5"/>
    <w:rsid w:val="00E55BC9"/>
    <w:rsid w:val="00E55F81"/>
    <w:rsid w:val="00E5630B"/>
    <w:rsid w:val="00E5653F"/>
    <w:rsid w:val="00E568BB"/>
    <w:rsid w:val="00E56CA3"/>
    <w:rsid w:val="00E56CC6"/>
    <w:rsid w:val="00E56E63"/>
    <w:rsid w:val="00E6013A"/>
    <w:rsid w:val="00E60E18"/>
    <w:rsid w:val="00E60F43"/>
    <w:rsid w:val="00E6140D"/>
    <w:rsid w:val="00E6154A"/>
    <w:rsid w:val="00E61838"/>
    <w:rsid w:val="00E618C5"/>
    <w:rsid w:val="00E61940"/>
    <w:rsid w:val="00E61ABC"/>
    <w:rsid w:val="00E61CE7"/>
    <w:rsid w:val="00E6233A"/>
    <w:rsid w:val="00E626D1"/>
    <w:rsid w:val="00E62BAA"/>
    <w:rsid w:val="00E62D58"/>
    <w:rsid w:val="00E63520"/>
    <w:rsid w:val="00E63604"/>
    <w:rsid w:val="00E636ED"/>
    <w:rsid w:val="00E63735"/>
    <w:rsid w:val="00E63C18"/>
    <w:rsid w:val="00E63D15"/>
    <w:rsid w:val="00E64291"/>
    <w:rsid w:val="00E64533"/>
    <w:rsid w:val="00E646F7"/>
    <w:rsid w:val="00E64F1B"/>
    <w:rsid w:val="00E65545"/>
    <w:rsid w:val="00E657AB"/>
    <w:rsid w:val="00E657E9"/>
    <w:rsid w:val="00E65900"/>
    <w:rsid w:val="00E6671B"/>
    <w:rsid w:val="00E67201"/>
    <w:rsid w:val="00E672C1"/>
    <w:rsid w:val="00E70210"/>
    <w:rsid w:val="00E70442"/>
    <w:rsid w:val="00E70965"/>
    <w:rsid w:val="00E70F1A"/>
    <w:rsid w:val="00E70F33"/>
    <w:rsid w:val="00E70FBF"/>
    <w:rsid w:val="00E71282"/>
    <w:rsid w:val="00E71735"/>
    <w:rsid w:val="00E71AFC"/>
    <w:rsid w:val="00E721F7"/>
    <w:rsid w:val="00E7225C"/>
    <w:rsid w:val="00E72644"/>
    <w:rsid w:val="00E729F1"/>
    <w:rsid w:val="00E72F10"/>
    <w:rsid w:val="00E730F4"/>
    <w:rsid w:val="00E73232"/>
    <w:rsid w:val="00E73337"/>
    <w:rsid w:val="00E73844"/>
    <w:rsid w:val="00E74248"/>
    <w:rsid w:val="00E74491"/>
    <w:rsid w:val="00E7461A"/>
    <w:rsid w:val="00E7461C"/>
    <w:rsid w:val="00E74775"/>
    <w:rsid w:val="00E7495B"/>
    <w:rsid w:val="00E75452"/>
    <w:rsid w:val="00E75685"/>
    <w:rsid w:val="00E75BC9"/>
    <w:rsid w:val="00E76DC1"/>
    <w:rsid w:val="00E770B5"/>
    <w:rsid w:val="00E77CCD"/>
    <w:rsid w:val="00E77E5C"/>
    <w:rsid w:val="00E77F43"/>
    <w:rsid w:val="00E80097"/>
    <w:rsid w:val="00E802E8"/>
    <w:rsid w:val="00E80A33"/>
    <w:rsid w:val="00E80BE8"/>
    <w:rsid w:val="00E80C0B"/>
    <w:rsid w:val="00E80FA5"/>
    <w:rsid w:val="00E81099"/>
    <w:rsid w:val="00E8114B"/>
    <w:rsid w:val="00E812BB"/>
    <w:rsid w:val="00E812D5"/>
    <w:rsid w:val="00E815B0"/>
    <w:rsid w:val="00E81784"/>
    <w:rsid w:val="00E81C97"/>
    <w:rsid w:val="00E81F3F"/>
    <w:rsid w:val="00E82142"/>
    <w:rsid w:val="00E82342"/>
    <w:rsid w:val="00E823EC"/>
    <w:rsid w:val="00E83C74"/>
    <w:rsid w:val="00E84455"/>
    <w:rsid w:val="00E847A9"/>
    <w:rsid w:val="00E848A8"/>
    <w:rsid w:val="00E84AFB"/>
    <w:rsid w:val="00E85E3F"/>
    <w:rsid w:val="00E860A0"/>
    <w:rsid w:val="00E86314"/>
    <w:rsid w:val="00E86386"/>
    <w:rsid w:val="00E86607"/>
    <w:rsid w:val="00E86C06"/>
    <w:rsid w:val="00E87133"/>
    <w:rsid w:val="00E872CF"/>
    <w:rsid w:val="00E872F9"/>
    <w:rsid w:val="00E87EDC"/>
    <w:rsid w:val="00E90A89"/>
    <w:rsid w:val="00E90AF7"/>
    <w:rsid w:val="00E90BCD"/>
    <w:rsid w:val="00E91653"/>
    <w:rsid w:val="00E91660"/>
    <w:rsid w:val="00E91AE4"/>
    <w:rsid w:val="00E920C2"/>
    <w:rsid w:val="00E92A69"/>
    <w:rsid w:val="00E92CE3"/>
    <w:rsid w:val="00E941E6"/>
    <w:rsid w:val="00E948AE"/>
    <w:rsid w:val="00E94ACC"/>
    <w:rsid w:val="00E95698"/>
    <w:rsid w:val="00E95C03"/>
    <w:rsid w:val="00E961B1"/>
    <w:rsid w:val="00E96766"/>
    <w:rsid w:val="00E97005"/>
    <w:rsid w:val="00E97124"/>
    <w:rsid w:val="00E978FA"/>
    <w:rsid w:val="00E97A9B"/>
    <w:rsid w:val="00E97B80"/>
    <w:rsid w:val="00EA06FC"/>
    <w:rsid w:val="00EA0DBA"/>
    <w:rsid w:val="00EA18AF"/>
    <w:rsid w:val="00EA1E20"/>
    <w:rsid w:val="00EA2082"/>
    <w:rsid w:val="00EA3C25"/>
    <w:rsid w:val="00EA4512"/>
    <w:rsid w:val="00EA49DD"/>
    <w:rsid w:val="00EA5220"/>
    <w:rsid w:val="00EA580C"/>
    <w:rsid w:val="00EA5C42"/>
    <w:rsid w:val="00EA6AAE"/>
    <w:rsid w:val="00EA6BB3"/>
    <w:rsid w:val="00EA6C0B"/>
    <w:rsid w:val="00EA702F"/>
    <w:rsid w:val="00EA7166"/>
    <w:rsid w:val="00EA76E4"/>
    <w:rsid w:val="00EA7898"/>
    <w:rsid w:val="00EA7ACF"/>
    <w:rsid w:val="00EA7CA2"/>
    <w:rsid w:val="00EA7FBA"/>
    <w:rsid w:val="00EB0100"/>
    <w:rsid w:val="00EB011E"/>
    <w:rsid w:val="00EB075B"/>
    <w:rsid w:val="00EB0C87"/>
    <w:rsid w:val="00EB14D8"/>
    <w:rsid w:val="00EB1718"/>
    <w:rsid w:val="00EB2166"/>
    <w:rsid w:val="00EB2532"/>
    <w:rsid w:val="00EB289C"/>
    <w:rsid w:val="00EB2BEE"/>
    <w:rsid w:val="00EB2F6C"/>
    <w:rsid w:val="00EB3275"/>
    <w:rsid w:val="00EB38DD"/>
    <w:rsid w:val="00EB4664"/>
    <w:rsid w:val="00EB4A9E"/>
    <w:rsid w:val="00EB514E"/>
    <w:rsid w:val="00EB59AF"/>
    <w:rsid w:val="00EB5BF4"/>
    <w:rsid w:val="00EB6196"/>
    <w:rsid w:val="00EB64C9"/>
    <w:rsid w:val="00EB6B29"/>
    <w:rsid w:val="00EB6BF7"/>
    <w:rsid w:val="00EB6CD6"/>
    <w:rsid w:val="00EB6ED1"/>
    <w:rsid w:val="00EB7947"/>
    <w:rsid w:val="00EC06D3"/>
    <w:rsid w:val="00EC0D5D"/>
    <w:rsid w:val="00EC12C2"/>
    <w:rsid w:val="00EC185C"/>
    <w:rsid w:val="00EC1CF5"/>
    <w:rsid w:val="00EC1E69"/>
    <w:rsid w:val="00EC2452"/>
    <w:rsid w:val="00EC2C15"/>
    <w:rsid w:val="00EC2DE3"/>
    <w:rsid w:val="00EC320A"/>
    <w:rsid w:val="00EC3419"/>
    <w:rsid w:val="00EC3A39"/>
    <w:rsid w:val="00EC3B97"/>
    <w:rsid w:val="00EC3C51"/>
    <w:rsid w:val="00EC4773"/>
    <w:rsid w:val="00EC4D89"/>
    <w:rsid w:val="00EC4D95"/>
    <w:rsid w:val="00EC50EB"/>
    <w:rsid w:val="00EC5E10"/>
    <w:rsid w:val="00EC64E5"/>
    <w:rsid w:val="00EC6B0A"/>
    <w:rsid w:val="00EC74E9"/>
    <w:rsid w:val="00EC7736"/>
    <w:rsid w:val="00ED056B"/>
    <w:rsid w:val="00ED15B0"/>
    <w:rsid w:val="00ED1802"/>
    <w:rsid w:val="00ED24C4"/>
    <w:rsid w:val="00ED2B75"/>
    <w:rsid w:val="00ED2EC0"/>
    <w:rsid w:val="00ED2EE9"/>
    <w:rsid w:val="00ED2EF4"/>
    <w:rsid w:val="00ED337E"/>
    <w:rsid w:val="00ED3AAD"/>
    <w:rsid w:val="00ED41FC"/>
    <w:rsid w:val="00ED47C6"/>
    <w:rsid w:val="00ED4919"/>
    <w:rsid w:val="00ED4D01"/>
    <w:rsid w:val="00ED4D15"/>
    <w:rsid w:val="00ED4D59"/>
    <w:rsid w:val="00ED4EE2"/>
    <w:rsid w:val="00ED5162"/>
    <w:rsid w:val="00ED5351"/>
    <w:rsid w:val="00ED55B5"/>
    <w:rsid w:val="00ED56D5"/>
    <w:rsid w:val="00ED5D0B"/>
    <w:rsid w:val="00ED611B"/>
    <w:rsid w:val="00ED62B7"/>
    <w:rsid w:val="00ED6874"/>
    <w:rsid w:val="00ED7045"/>
    <w:rsid w:val="00ED79CE"/>
    <w:rsid w:val="00EE0A7E"/>
    <w:rsid w:val="00EE0BC4"/>
    <w:rsid w:val="00EE143A"/>
    <w:rsid w:val="00EE1502"/>
    <w:rsid w:val="00EE1612"/>
    <w:rsid w:val="00EE2097"/>
    <w:rsid w:val="00EE2140"/>
    <w:rsid w:val="00EE230B"/>
    <w:rsid w:val="00EE29FF"/>
    <w:rsid w:val="00EE2E61"/>
    <w:rsid w:val="00EE41EE"/>
    <w:rsid w:val="00EE421F"/>
    <w:rsid w:val="00EE45F2"/>
    <w:rsid w:val="00EE49D9"/>
    <w:rsid w:val="00EE4BD9"/>
    <w:rsid w:val="00EE5060"/>
    <w:rsid w:val="00EE5478"/>
    <w:rsid w:val="00EE5683"/>
    <w:rsid w:val="00EE5C49"/>
    <w:rsid w:val="00EE62E9"/>
    <w:rsid w:val="00EE660C"/>
    <w:rsid w:val="00EE695A"/>
    <w:rsid w:val="00EE6B18"/>
    <w:rsid w:val="00EE7258"/>
    <w:rsid w:val="00EE7627"/>
    <w:rsid w:val="00EE7B7F"/>
    <w:rsid w:val="00EE7D9F"/>
    <w:rsid w:val="00EE7F65"/>
    <w:rsid w:val="00EF0F10"/>
    <w:rsid w:val="00EF1075"/>
    <w:rsid w:val="00EF1375"/>
    <w:rsid w:val="00EF19FD"/>
    <w:rsid w:val="00EF2A48"/>
    <w:rsid w:val="00EF2C1F"/>
    <w:rsid w:val="00EF2D9D"/>
    <w:rsid w:val="00EF2FEC"/>
    <w:rsid w:val="00EF3205"/>
    <w:rsid w:val="00EF32FC"/>
    <w:rsid w:val="00EF34C4"/>
    <w:rsid w:val="00EF37C3"/>
    <w:rsid w:val="00EF3E02"/>
    <w:rsid w:val="00EF3E62"/>
    <w:rsid w:val="00EF45A2"/>
    <w:rsid w:val="00EF4662"/>
    <w:rsid w:val="00EF471A"/>
    <w:rsid w:val="00EF4E22"/>
    <w:rsid w:val="00EF4F25"/>
    <w:rsid w:val="00EF4F81"/>
    <w:rsid w:val="00EF59C2"/>
    <w:rsid w:val="00EF5B22"/>
    <w:rsid w:val="00EF6502"/>
    <w:rsid w:val="00EF6539"/>
    <w:rsid w:val="00EF6566"/>
    <w:rsid w:val="00EF68E0"/>
    <w:rsid w:val="00EF6ED8"/>
    <w:rsid w:val="00EF771A"/>
    <w:rsid w:val="00EF7C51"/>
    <w:rsid w:val="00EF7E5E"/>
    <w:rsid w:val="00F000FB"/>
    <w:rsid w:val="00F00992"/>
    <w:rsid w:val="00F00F4F"/>
    <w:rsid w:val="00F0113C"/>
    <w:rsid w:val="00F01900"/>
    <w:rsid w:val="00F01C39"/>
    <w:rsid w:val="00F01D1E"/>
    <w:rsid w:val="00F01D39"/>
    <w:rsid w:val="00F023A1"/>
    <w:rsid w:val="00F02857"/>
    <w:rsid w:val="00F02F05"/>
    <w:rsid w:val="00F03754"/>
    <w:rsid w:val="00F039FF"/>
    <w:rsid w:val="00F04160"/>
    <w:rsid w:val="00F0491E"/>
    <w:rsid w:val="00F04FB4"/>
    <w:rsid w:val="00F05282"/>
    <w:rsid w:val="00F05B9D"/>
    <w:rsid w:val="00F05D6C"/>
    <w:rsid w:val="00F05E60"/>
    <w:rsid w:val="00F066BD"/>
    <w:rsid w:val="00F069A2"/>
    <w:rsid w:val="00F06B71"/>
    <w:rsid w:val="00F06BD8"/>
    <w:rsid w:val="00F06C98"/>
    <w:rsid w:val="00F072F7"/>
    <w:rsid w:val="00F0797F"/>
    <w:rsid w:val="00F102A4"/>
    <w:rsid w:val="00F102C8"/>
    <w:rsid w:val="00F1034E"/>
    <w:rsid w:val="00F1054A"/>
    <w:rsid w:val="00F10614"/>
    <w:rsid w:val="00F10926"/>
    <w:rsid w:val="00F11444"/>
    <w:rsid w:val="00F11680"/>
    <w:rsid w:val="00F11B5C"/>
    <w:rsid w:val="00F11D5E"/>
    <w:rsid w:val="00F11E02"/>
    <w:rsid w:val="00F1242C"/>
    <w:rsid w:val="00F124F0"/>
    <w:rsid w:val="00F12BB4"/>
    <w:rsid w:val="00F12F43"/>
    <w:rsid w:val="00F12FE1"/>
    <w:rsid w:val="00F1352E"/>
    <w:rsid w:val="00F1367D"/>
    <w:rsid w:val="00F136E7"/>
    <w:rsid w:val="00F13CD6"/>
    <w:rsid w:val="00F13DFE"/>
    <w:rsid w:val="00F1401B"/>
    <w:rsid w:val="00F14180"/>
    <w:rsid w:val="00F14F81"/>
    <w:rsid w:val="00F162BF"/>
    <w:rsid w:val="00F16CB8"/>
    <w:rsid w:val="00F16E32"/>
    <w:rsid w:val="00F16F98"/>
    <w:rsid w:val="00F17472"/>
    <w:rsid w:val="00F174AD"/>
    <w:rsid w:val="00F17887"/>
    <w:rsid w:val="00F17D92"/>
    <w:rsid w:val="00F200A3"/>
    <w:rsid w:val="00F203D4"/>
    <w:rsid w:val="00F20B94"/>
    <w:rsid w:val="00F214DA"/>
    <w:rsid w:val="00F21D55"/>
    <w:rsid w:val="00F21DE4"/>
    <w:rsid w:val="00F225B0"/>
    <w:rsid w:val="00F22736"/>
    <w:rsid w:val="00F22C57"/>
    <w:rsid w:val="00F23704"/>
    <w:rsid w:val="00F23928"/>
    <w:rsid w:val="00F23AE8"/>
    <w:rsid w:val="00F24128"/>
    <w:rsid w:val="00F246D3"/>
    <w:rsid w:val="00F246E2"/>
    <w:rsid w:val="00F2552F"/>
    <w:rsid w:val="00F25566"/>
    <w:rsid w:val="00F2569D"/>
    <w:rsid w:val="00F25731"/>
    <w:rsid w:val="00F257B9"/>
    <w:rsid w:val="00F25813"/>
    <w:rsid w:val="00F25A40"/>
    <w:rsid w:val="00F25B6D"/>
    <w:rsid w:val="00F2639B"/>
    <w:rsid w:val="00F26C3F"/>
    <w:rsid w:val="00F2740B"/>
    <w:rsid w:val="00F27569"/>
    <w:rsid w:val="00F2761F"/>
    <w:rsid w:val="00F276B3"/>
    <w:rsid w:val="00F27983"/>
    <w:rsid w:val="00F27A31"/>
    <w:rsid w:val="00F27C0E"/>
    <w:rsid w:val="00F306E2"/>
    <w:rsid w:val="00F30884"/>
    <w:rsid w:val="00F309D7"/>
    <w:rsid w:val="00F30A59"/>
    <w:rsid w:val="00F30B83"/>
    <w:rsid w:val="00F30C6E"/>
    <w:rsid w:val="00F30CE7"/>
    <w:rsid w:val="00F31DC3"/>
    <w:rsid w:val="00F320D0"/>
    <w:rsid w:val="00F320E7"/>
    <w:rsid w:val="00F322A7"/>
    <w:rsid w:val="00F325EE"/>
    <w:rsid w:val="00F32601"/>
    <w:rsid w:val="00F3306B"/>
    <w:rsid w:val="00F337C9"/>
    <w:rsid w:val="00F343FA"/>
    <w:rsid w:val="00F350E3"/>
    <w:rsid w:val="00F350E7"/>
    <w:rsid w:val="00F35501"/>
    <w:rsid w:val="00F35D95"/>
    <w:rsid w:val="00F35F7B"/>
    <w:rsid w:val="00F368E0"/>
    <w:rsid w:val="00F36D23"/>
    <w:rsid w:val="00F36F39"/>
    <w:rsid w:val="00F371A0"/>
    <w:rsid w:val="00F37205"/>
    <w:rsid w:val="00F372B1"/>
    <w:rsid w:val="00F3736B"/>
    <w:rsid w:val="00F37AAA"/>
    <w:rsid w:val="00F37FB9"/>
    <w:rsid w:val="00F40586"/>
    <w:rsid w:val="00F40FC0"/>
    <w:rsid w:val="00F412E4"/>
    <w:rsid w:val="00F413EF"/>
    <w:rsid w:val="00F41A38"/>
    <w:rsid w:val="00F41FF0"/>
    <w:rsid w:val="00F42FE8"/>
    <w:rsid w:val="00F43542"/>
    <w:rsid w:val="00F43923"/>
    <w:rsid w:val="00F43F59"/>
    <w:rsid w:val="00F4432A"/>
    <w:rsid w:val="00F45250"/>
    <w:rsid w:val="00F45A15"/>
    <w:rsid w:val="00F46BAD"/>
    <w:rsid w:val="00F46C91"/>
    <w:rsid w:val="00F46F7A"/>
    <w:rsid w:val="00F47285"/>
    <w:rsid w:val="00F500B4"/>
    <w:rsid w:val="00F50A52"/>
    <w:rsid w:val="00F50D0F"/>
    <w:rsid w:val="00F519AC"/>
    <w:rsid w:val="00F51ADB"/>
    <w:rsid w:val="00F51E78"/>
    <w:rsid w:val="00F520F7"/>
    <w:rsid w:val="00F523C7"/>
    <w:rsid w:val="00F5297B"/>
    <w:rsid w:val="00F52AF1"/>
    <w:rsid w:val="00F52EF7"/>
    <w:rsid w:val="00F537FA"/>
    <w:rsid w:val="00F53C5B"/>
    <w:rsid w:val="00F53C66"/>
    <w:rsid w:val="00F546EA"/>
    <w:rsid w:val="00F547FB"/>
    <w:rsid w:val="00F54BA0"/>
    <w:rsid w:val="00F54DEE"/>
    <w:rsid w:val="00F54E5B"/>
    <w:rsid w:val="00F55053"/>
    <w:rsid w:val="00F55413"/>
    <w:rsid w:val="00F55A43"/>
    <w:rsid w:val="00F56639"/>
    <w:rsid w:val="00F56720"/>
    <w:rsid w:val="00F5708C"/>
    <w:rsid w:val="00F5792C"/>
    <w:rsid w:val="00F57A1A"/>
    <w:rsid w:val="00F57AF4"/>
    <w:rsid w:val="00F6015A"/>
    <w:rsid w:val="00F60668"/>
    <w:rsid w:val="00F60A97"/>
    <w:rsid w:val="00F60B55"/>
    <w:rsid w:val="00F610EA"/>
    <w:rsid w:val="00F61394"/>
    <w:rsid w:val="00F61612"/>
    <w:rsid w:val="00F61B42"/>
    <w:rsid w:val="00F62121"/>
    <w:rsid w:val="00F62678"/>
    <w:rsid w:val="00F628EB"/>
    <w:rsid w:val="00F636C5"/>
    <w:rsid w:val="00F636C6"/>
    <w:rsid w:val="00F637B8"/>
    <w:rsid w:val="00F63864"/>
    <w:rsid w:val="00F63FD6"/>
    <w:rsid w:val="00F64A43"/>
    <w:rsid w:val="00F64AE5"/>
    <w:rsid w:val="00F64D42"/>
    <w:rsid w:val="00F64FFA"/>
    <w:rsid w:val="00F654D2"/>
    <w:rsid w:val="00F655D7"/>
    <w:rsid w:val="00F6597B"/>
    <w:rsid w:val="00F65A1D"/>
    <w:rsid w:val="00F65A81"/>
    <w:rsid w:val="00F6630C"/>
    <w:rsid w:val="00F664CD"/>
    <w:rsid w:val="00F668B8"/>
    <w:rsid w:val="00F66929"/>
    <w:rsid w:val="00F66C10"/>
    <w:rsid w:val="00F66F18"/>
    <w:rsid w:val="00F66FB4"/>
    <w:rsid w:val="00F671AA"/>
    <w:rsid w:val="00F67ACE"/>
    <w:rsid w:val="00F67C14"/>
    <w:rsid w:val="00F67F8B"/>
    <w:rsid w:val="00F701A9"/>
    <w:rsid w:val="00F701AD"/>
    <w:rsid w:val="00F70EAB"/>
    <w:rsid w:val="00F7175C"/>
    <w:rsid w:val="00F723D7"/>
    <w:rsid w:val="00F724AA"/>
    <w:rsid w:val="00F725B7"/>
    <w:rsid w:val="00F727B4"/>
    <w:rsid w:val="00F72DBB"/>
    <w:rsid w:val="00F73023"/>
    <w:rsid w:val="00F734E1"/>
    <w:rsid w:val="00F73646"/>
    <w:rsid w:val="00F7364A"/>
    <w:rsid w:val="00F73683"/>
    <w:rsid w:val="00F739EB"/>
    <w:rsid w:val="00F73CF4"/>
    <w:rsid w:val="00F73D8A"/>
    <w:rsid w:val="00F74469"/>
    <w:rsid w:val="00F746FC"/>
    <w:rsid w:val="00F74898"/>
    <w:rsid w:val="00F74F21"/>
    <w:rsid w:val="00F74F40"/>
    <w:rsid w:val="00F7548F"/>
    <w:rsid w:val="00F75C1D"/>
    <w:rsid w:val="00F764B3"/>
    <w:rsid w:val="00F7678E"/>
    <w:rsid w:val="00F76996"/>
    <w:rsid w:val="00F77159"/>
    <w:rsid w:val="00F771AB"/>
    <w:rsid w:val="00F7787D"/>
    <w:rsid w:val="00F77B1C"/>
    <w:rsid w:val="00F77CF1"/>
    <w:rsid w:val="00F77CF3"/>
    <w:rsid w:val="00F77D2F"/>
    <w:rsid w:val="00F77F25"/>
    <w:rsid w:val="00F8120A"/>
    <w:rsid w:val="00F8155B"/>
    <w:rsid w:val="00F8178A"/>
    <w:rsid w:val="00F81AF3"/>
    <w:rsid w:val="00F823DB"/>
    <w:rsid w:val="00F829E7"/>
    <w:rsid w:val="00F82E81"/>
    <w:rsid w:val="00F831DC"/>
    <w:rsid w:val="00F835D1"/>
    <w:rsid w:val="00F837BA"/>
    <w:rsid w:val="00F83A2A"/>
    <w:rsid w:val="00F83C9E"/>
    <w:rsid w:val="00F83DE2"/>
    <w:rsid w:val="00F847EE"/>
    <w:rsid w:val="00F8485D"/>
    <w:rsid w:val="00F8525E"/>
    <w:rsid w:val="00F85A85"/>
    <w:rsid w:val="00F85AA9"/>
    <w:rsid w:val="00F85F51"/>
    <w:rsid w:val="00F8603D"/>
    <w:rsid w:val="00F8613D"/>
    <w:rsid w:val="00F862B0"/>
    <w:rsid w:val="00F87480"/>
    <w:rsid w:val="00F87FBD"/>
    <w:rsid w:val="00F90068"/>
    <w:rsid w:val="00F903B8"/>
    <w:rsid w:val="00F9061C"/>
    <w:rsid w:val="00F90AE9"/>
    <w:rsid w:val="00F9143F"/>
    <w:rsid w:val="00F91748"/>
    <w:rsid w:val="00F91819"/>
    <w:rsid w:val="00F923E4"/>
    <w:rsid w:val="00F9250F"/>
    <w:rsid w:val="00F93784"/>
    <w:rsid w:val="00F93AB8"/>
    <w:rsid w:val="00F94066"/>
    <w:rsid w:val="00F945CA"/>
    <w:rsid w:val="00F949AA"/>
    <w:rsid w:val="00F9580F"/>
    <w:rsid w:val="00F9596C"/>
    <w:rsid w:val="00F9598F"/>
    <w:rsid w:val="00F95A18"/>
    <w:rsid w:val="00F95AB5"/>
    <w:rsid w:val="00F95C22"/>
    <w:rsid w:val="00F96012"/>
    <w:rsid w:val="00F962D2"/>
    <w:rsid w:val="00F96CD4"/>
    <w:rsid w:val="00F96E2B"/>
    <w:rsid w:val="00F970FA"/>
    <w:rsid w:val="00F9713F"/>
    <w:rsid w:val="00F974BF"/>
    <w:rsid w:val="00F97939"/>
    <w:rsid w:val="00F97B9B"/>
    <w:rsid w:val="00F97C1F"/>
    <w:rsid w:val="00F97C60"/>
    <w:rsid w:val="00FA02C6"/>
    <w:rsid w:val="00FA08B5"/>
    <w:rsid w:val="00FA0C4E"/>
    <w:rsid w:val="00FA0DB3"/>
    <w:rsid w:val="00FA1719"/>
    <w:rsid w:val="00FA1AEB"/>
    <w:rsid w:val="00FA1EBD"/>
    <w:rsid w:val="00FA2C2B"/>
    <w:rsid w:val="00FA2F64"/>
    <w:rsid w:val="00FA33A0"/>
    <w:rsid w:val="00FA36D7"/>
    <w:rsid w:val="00FA3FA0"/>
    <w:rsid w:val="00FA4052"/>
    <w:rsid w:val="00FA4363"/>
    <w:rsid w:val="00FA4406"/>
    <w:rsid w:val="00FA44E3"/>
    <w:rsid w:val="00FA4E2F"/>
    <w:rsid w:val="00FA502F"/>
    <w:rsid w:val="00FA5158"/>
    <w:rsid w:val="00FA538A"/>
    <w:rsid w:val="00FA6314"/>
    <w:rsid w:val="00FA6322"/>
    <w:rsid w:val="00FA6974"/>
    <w:rsid w:val="00FA6D08"/>
    <w:rsid w:val="00FA6F11"/>
    <w:rsid w:val="00FA7D55"/>
    <w:rsid w:val="00FA7D61"/>
    <w:rsid w:val="00FA7EB4"/>
    <w:rsid w:val="00FB000C"/>
    <w:rsid w:val="00FB00B3"/>
    <w:rsid w:val="00FB0171"/>
    <w:rsid w:val="00FB0229"/>
    <w:rsid w:val="00FB05B1"/>
    <w:rsid w:val="00FB070A"/>
    <w:rsid w:val="00FB0B8E"/>
    <w:rsid w:val="00FB0E9D"/>
    <w:rsid w:val="00FB0F02"/>
    <w:rsid w:val="00FB0F22"/>
    <w:rsid w:val="00FB11BB"/>
    <w:rsid w:val="00FB2594"/>
    <w:rsid w:val="00FB2D2E"/>
    <w:rsid w:val="00FB3040"/>
    <w:rsid w:val="00FB33A4"/>
    <w:rsid w:val="00FB3E92"/>
    <w:rsid w:val="00FB3EB5"/>
    <w:rsid w:val="00FB4E79"/>
    <w:rsid w:val="00FB504C"/>
    <w:rsid w:val="00FB5553"/>
    <w:rsid w:val="00FB5901"/>
    <w:rsid w:val="00FB5CA0"/>
    <w:rsid w:val="00FB6245"/>
    <w:rsid w:val="00FB6851"/>
    <w:rsid w:val="00FB6AC4"/>
    <w:rsid w:val="00FB6D68"/>
    <w:rsid w:val="00FC0033"/>
    <w:rsid w:val="00FC0928"/>
    <w:rsid w:val="00FC0BA8"/>
    <w:rsid w:val="00FC133A"/>
    <w:rsid w:val="00FC16DE"/>
    <w:rsid w:val="00FC1B97"/>
    <w:rsid w:val="00FC1EEB"/>
    <w:rsid w:val="00FC20B6"/>
    <w:rsid w:val="00FC2BCE"/>
    <w:rsid w:val="00FC3474"/>
    <w:rsid w:val="00FC394A"/>
    <w:rsid w:val="00FC46BA"/>
    <w:rsid w:val="00FC46F1"/>
    <w:rsid w:val="00FC4AA3"/>
    <w:rsid w:val="00FC4AD1"/>
    <w:rsid w:val="00FC4E62"/>
    <w:rsid w:val="00FC5077"/>
    <w:rsid w:val="00FC5129"/>
    <w:rsid w:val="00FC51B2"/>
    <w:rsid w:val="00FC52F4"/>
    <w:rsid w:val="00FC533B"/>
    <w:rsid w:val="00FC587F"/>
    <w:rsid w:val="00FC6923"/>
    <w:rsid w:val="00FC6B41"/>
    <w:rsid w:val="00FC6CB9"/>
    <w:rsid w:val="00FC6D1A"/>
    <w:rsid w:val="00FC78D0"/>
    <w:rsid w:val="00FC7D7F"/>
    <w:rsid w:val="00FD0E7B"/>
    <w:rsid w:val="00FD12B2"/>
    <w:rsid w:val="00FD1617"/>
    <w:rsid w:val="00FD1CF4"/>
    <w:rsid w:val="00FD24C3"/>
    <w:rsid w:val="00FD2553"/>
    <w:rsid w:val="00FD2974"/>
    <w:rsid w:val="00FD34E9"/>
    <w:rsid w:val="00FD3E86"/>
    <w:rsid w:val="00FD4524"/>
    <w:rsid w:val="00FD5454"/>
    <w:rsid w:val="00FD597C"/>
    <w:rsid w:val="00FD5B48"/>
    <w:rsid w:val="00FD6040"/>
    <w:rsid w:val="00FD6493"/>
    <w:rsid w:val="00FD6F56"/>
    <w:rsid w:val="00FD6FEB"/>
    <w:rsid w:val="00FD70F4"/>
    <w:rsid w:val="00FD74F4"/>
    <w:rsid w:val="00FD7AE1"/>
    <w:rsid w:val="00FE0526"/>
    <w:rsid w:val="00FE0603"/>
    <w:rsid w:val="00FE067B"/>
    <w:rsid w:val="00FE0707"/>
    <w:rsid w:val="00FE1313"/>
    <w:rsid w:val="00FE1B92"/>
    <w:rsid w:val="00FE1E77"/>
    <w:rsid w:val="00FE1FE1"/>
    <w:rsid w:val="00FE2066"/>
    <w:rsid w:val="00FE20F7"/>
    <w:rsid w:val="00FE2126"/>
    <w:rsid w:val="00FE2188"/>
    <w:rsid w:val="00FE284D"/>
    <w:rsid w:val="00FE314E"/>
    <w:rsid w:val="00FE320B"/>
    <w:rsid w:val="00FE34F4"/>
    <w:rsid w:val="00FE3C9B"/>
    <w:rsid w:val="00FE3FD8"/>
    <w:rsid w:val="00FE4843"/>
    <w:rsid w:val="00FE4B5B"/>
    <w:rsid w:val="00FE5615"/>
    <w:rsid w:val="00FE5642"/>
    <w:rsid w:val="00FE5CB1"/>
    <w:rsid w:val="00FE5E03"/>
    <w:rsid w:val="00FE65B8"/>
    <w:rsid w:val="00FE6F8B"/>
    <w:rsid w:val="00FE7D38"/>
    <w:rsid w:val="00FE7EC4"/>
    <w:rsid w:val="00FE7FA9"/>
    <w:rsid w:val="00FF0351"/>
    <w:rsid w:val="00FF103B"/>
    <w:rsid w:val="00FF1328"/>
    <w:rsid w:val="00FF183A"/>
    <w:rsid w:val="00FF1998"/>
    <w:rsid w:val="00FF1CED"/>
    <w:rsid w:val="00FF1EE9"/>
    <w:rsid w:val="00FF3151"/>
    <w:rsid w:val="00FF3223"/>
    <w:rsid w:val="00FF34F1"/>
    <w:rsid w:val="00FF4090"/>
    <w:rsid w:val="00FF4175"/>
    <w:rsid w:val="00FF4242"/>
    <w:rsid w:val="00FF4554"/>
    <w:rsid w:val="00FF4700"/>
    <w:rsid w:val="00FF4C18"/>
    <w:rsid w:val="00FF4C4D"/>
    <w:rsid w:val="00FF56D5"/>
    <w:rsid w:val="00FF570E"/>
    <w:rsid w:val="00FF583A"/>
    <w:rsid w:val="00FF5B88"/>
    <w:rsid w:val="00FF63CF"/>
    <w:rsid w:val="00FF666C"/>
    <w:rsid w:val="00FF686C"/>
    <w:rsid w:val="00FF6BBB"/>
    <w:rsid w:val="00FF7008"/>
    <w:rsid w:val="00FF758F"/>
    <w:rsid w:val="00FF7AF9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4BA2"/>
  <w15:docId w15:val="{005BF1AB-BDA7-4B40-8735-D68BB5A4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69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B7E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67598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8F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173"/>
  </w:style>
  <w:style w:type="paragraph" w:styleId="Fuzeile">
    <w:name w:val="footer"/>
    <w:basedOn w:val="Standard"/>
    <w:link w:val="FuzeileZchn"/>
    <w:uiPriority w:val="99"/>
    <w:unhideWhenUsed/>
    <w:rsid w:val="00D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1880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greger</dc:creator>
  <cp:lastModifiedBy>Reinhard Greger</cp:lastModifiedBy>
  <cp:revision>2</cp:revision>
  <cp:lastPrinted>2022-08-24T09:52:00Z</cp:lastPrinted>
  <dcterms:created xsi:type="dcterms:W3CDTF">2025-08-24T14:56:00Z</dcterms:created>
  <dcterms:modified xsi:type="dcterms:W3CDTF">2025-08-24T14:56:00Z</dcterms:modified>
</cp:coreProperties>
</file>